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6D3" w:rsidRPr="008B66D3" w:rsidRDefault="008B66D3" w:rsidP="008B66D3">
      <w:pPr>
        <w:suppressAutoHyphens/>
        <w:spacing w:after="0" w:line="240" w:lineRule="auto"/>
        <w:ind w:firstLine="567"/>
        <w:jc w:val="center"/>
        <w:rPr>
          <w:rFonts w:ascii="Times New Roman" w:eastAsia="Times New Roman" w:hAnsi="Times New Roman" w:cs="Times New Roman"/>
          <w:b/>
          <w:bCs/>
          <w:iCs/>
          <w:color w:val="FF0000"/>
          <w:lang w:eastAsia="zh-CN"/>
        </w:rPr>
      </w:pPr>
      <w:r w:rsidRPr="008B66D3">
        <w:rPr>
          <w:rFonts w:ascii="Times New Roman" w:eastAsia="Times New Roman" w:hAnsi="Times New Roman" w:cs="Times New Roman"/>
          <w:b/>
          <w:bCs/>
          <w:iCs/>
          <w:color w:val="FF0000"/>
          <w:sz w:val="36"/>
          <w:szCs w:val="36"/>
          <w:lang w:eastAsia="zh-CN"/>
        </w:rPr>
        <w:t>АЗБУКА ИЗБИРАТЕЛЯ</w:t>
      </w:r>
    </w:p>
    <w:p w:rsidR="008B66D3" w:rsidRPr="008B66D3" w:rsidRDefault="008B66D3" w:rsidP="008B66D3">
      <w:pPr>
        <w:suppressAutoHyphens/>
        <w:spacing w:after="0" w:line="240" w:lineRule="auto"/>
        <w:ind w:firstLine="567"/>
        <w:jc w:val="center"/>
        <w:rPr>
          <w:rFonts w:ascii="Times New Roman" w:eastAsia="Times New Roman" w:hAnsi="Times New Roman" w:cs="Times New Roman"/>
          <w:b/>
          <w:bCs/>
          <w:iCs/>
          <w:color w:val="FF0000"/>
          <w:lang w:eastAsia="zh-CN"/>
        </w:rPr>
      </w:pPr>
    </w:p>
    <w:p w:rsidR="008B66D3" w:rsidRPr="008B66D3" w:rsidRDefault="008B66D3" w:rsidP="008B66D3">
      <w:pPr>
        <w:suppressAutoHyphens/>
        <w:spacing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100"/>
          <w:szCs w:val="100"/>
          <w:lang w:eastAsia="zh-CN"/>
        </w:rPr>
        <w:t>А</w:t>
      </w:r>
      <w:r w:rsidRPr="008B66D3">
        <w:rPr>
          <w:rFonts w:ascii="Times New Roman" w:eastAsia="Times New Roman" w:hAnsi="Times New Roman" w:cs="Times New Roman"/>
          <w:b/>
          <w:bCs/>
          <w:iCs/>
          <w:color w:val="FF0000"/>
          <w:sz w:val="24"/>
          <w:szCs w:val="24"/>
          <w:lang w:eastAsia="zh-CN"/>
        </w:rPr>
        <w:t>БСЕНТЕИЗМ</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(от лат. </w:t>
      </w:r>
      <w:r w:rsidRPr="008B66D3">
        <w:rPr>
          <w:rFonts w:ascii="Times New Roman" w:eastAsia="Times New Roman" w:hAnsi="Times New Roman" w:cs="Times New Roman"/>
          <w:bCs/>
          <w:iCs/>
          <w:sz w:val="24"/>
          <w:szCs w:val="24"/>
          <w:lang w:val="en-US" w:eastAsia="zh-CN"/>
        </w:rPr>
        <w:t>absentia</w:t>
      </w:r>
      <w:r w:rsidRPr="008B66D3">
        <w:rPr>
          <w:rFonts w:ascii="Times New Roman" w:eastAsia="Times New Roman" w:hAnsi="Times New Roman" w:cs="Times New Roman"/>
          <w:bCs/>
          <w:iCs/>
          <w:sz w:val="24"/>
          <w:szCs w:val="24"/>
          <w:lang w:eastAsia="zh-CN"/>
        </w:rPr>
        <w:t xml:space="preserve"> - отсутствие) – социальная апатия, выражающаяся в уклонении избирателей от участия в голосовании на выборах и референдумах.</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color w:val="000000"/>
          <w:sz w:val="24"/>
          <w:szCs w:val="24"/>
          <w:lang w:eastAsia="zh-CN"/>
        </w:rPr>
      </w:pPr>
      <w:r w:rsidRPr="008B66D3">
        <w:rPr>
          <w:rFonts w:ascii="Times New Roman" w:eastAsia="Times New Roman" w:hAnsi="Times New Roman" w:cs="Times New Roman"/>
          <w:b/>
          <w:bCs/>
          <w:iCs/>
          <w:color w:val="FF0000"/>
          <w:sz w:val="24"/>
          <w:szCs w:val="24"/>
          <w:lang w:eastAsia="zh-CN"/>
        </w:rPr>
        <w:t>АВТОНОМИЯ</w:t>
      </w:r>
      <w:r w:rsidRPr="008B66D3">
        <w:rPr>
          <w:rFonts w:ascii="Times New Roman" w:eastAsia="Times New Roman" w:hAnsi="Times New Roman" w:cs="Times New Roman"/>
          <w:b/>
          <w:bCs/>
          <w:iCs/>
          <w:sz w:val="24"/>
          <w:szCs w:val="24"/>
          <w:lang w:eastAsia="zh-CN"/>
        </w:rPr>
        <w:t xml:space="preserve"> – </w:t>
      </w:r>
      <w:r w:rsidRPr="008B66D3">
        <w:rPr>
          <w:rFonts w:ascii="Times New Roman" w:eastAsia="Times New Roman" w:hAnsi="Times New Roman" w:cs="Times New Roman"/>
          <w:bCs/>
          <w:iCs/>
          <w:sz w:val="24"/>
          <w:szCs w:val="24"/>
          <w:lang w:eastAsia="zh-CN"/>
        </w:rPr>
        <w:t>(греч.</w:t>
      </w:r>
      <w:r w:rsidRPr="008B66D3">
        <w:rPr>
          <w:rFonts w:ascii="Times New Roman" w:eastAsia="Times New Roman" w:hAnsi="Times New Roman" w:cs="Times New Roman"/>
          <w:b/>
          <w:bCs/>
          <w:iCs/>
          <w:sz w:val="24"/>
          <w:szCs w:val="24"/>
          <w:lang w:eastAsia="zh-CN"/>
        </w:rPr>
        <w:t xml:space="preserve"> </w:t>
      </w:r>
      <w:proofErr w:type="spellStart"/>
      <w:r w:rsidRPr="008B66D3">
        <w:rPr>
          <w:rFonts w:ascii="Times New Roman" w:eastAsia="Times New Roman" w:hAnsi="Times New Roman" w:cs="Times New Roman"/>
          <w:bCs/>
          <w:iCs/>
          <w:sz w:val="24"/>
          <w:szCs w:val="24"/>
          <w:lang w:val="en-US" w:eastAsia="zh-CN"/>
        </w:rPr>
        <w:t>autonomia</w:t>
      </w:r>
      <w:proofErr w:type="spellEnd"/>
      <w:r w:rsidRPr="008B66D3">
        <w:rPr>
          <w:rFonts w:ascii="Times New Roman" w:eastAsia="Times New Roman" w:hAnsi="Times New Roman" w:cs="Times New Roman"/>
          <w:bCs/>
          <w:iCs/>
          <w:sz w:val="24"/>
          <w:szCs w:val="24"/>
          <w:lang w:eastAsia="zh-CN"/>
        </w:rPr>
        <w:t xml:space="preserve"> – самоуправление, независимость) -  </w:t>
      </w:r>
      <w:r w:rsidRPr="008B66D3">
        <w:rPr>
          <w:rFonts w:ascii="Arial" w:eastAsia="Times New Roman" w:hAnsi="Arial" w:cs="Arial"/>
          <w:color w:val="000000"/>
          <w:sz w:val="18"/>
          <w:szCs w:val="18"/>
          <w:lang w:eastAsia="zh-CN"/>
        </w:rPr>
        <w:t xml:space="preserve"> </w:t>
      </w:r>
      <w:r w:rsidRPr="008B66D3">
        <w:rPr>
          <w:rFonts w:ascii="Times New Roman" w:eastAsia="Times New Roman" w:hAnsi="Times New Roman" w:cs="Times New Roman"/>
          <w:color w:val="000000"/>
          <w:sz w:val="24"/>
          <w:szCs w:val="24"/>
          <w:lang w:eastAsia="zh-CN"/>
        </w:rPr>
        <w:t xml:space="preserve">самоуправление, форма организации управления территориями, предприятиями, </w:t>
      </w:r>
      <w:proofErr w:type="gramStart"/>
      <w:r w:rsidRPr="008B66D3">
        <w:rPr>
          <w:rFonts w:ascii="Times New Roman" w:eastAsia="Times New Roman" w:hAnsi="Times New Roman" w:cs="Times New Roman"/>
          <w:color w:val="000000"/>
          <w:sz w:val="24"/>
          <w:szCs w:val="24"/>
          <w:lang w:eastAsia="zh-CN"/>
        </w:rPr>
        <w:t>при</w:t>
      </w:r>
      <w:proofErr w:type="gramEnd"/>
      <w:r w:rsidRPr="008B66D3">
        <w:rPr>
          <w:rFonts w:ascii="Times New Roman" w:eastAsia="Times New Roman" w:hAnsi="Times New Roman" w:cs="Times New Roman"/>
          <w:color w:val="000000"/>
          <w:sz w:val="24"/>
          <w:szCs w:val="24"/>
          <w:lang w:eastAsia="zh-CN"/>
        </w:rPr>
        <w:t xml:space="preserve"> которой они обладают значительными правами и возможностями самостоятельного принятия хозяйственных решений.</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color w:val="000000"/>
          <w:sz w:val="24"/>
          <w:szCs w:val="24"/>
          <w:lang w:eastAsia="zh-CN"/>
        </w:rPr>
        <w:t xml:space="preserve">Политическая автономия - право самостоятельного осуществления некоторых функций государственной власти, которое конституция государства предоставляет какой-либо его части. </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bCs/>
          <w:iCs/>
          <w:color w:val="FF0000"/>
          <w:sz w:val="24"/>
          <w:szCs w:val="24"/>
          <w:lang w:eastAsia="zh-CN"/>
        </w:rPr>
        <w:t>АВТОНОМНЫЙ ОКРУГ</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 </w:t>
      </w:r>
      <w:r w:rsidRPr="008B66D3">
        <w:rPr>
          <w:rFonts w:ascii="Times New Roman" w:eastAsia="Times New Roman" w:hAnsi="Times New Roman" w:cs="Times New Roman"/>
          <w:sz w:val="24"/>
          <w:szCs w:val="24"/>
          <w:lang w:eastAsia="zh-CN"/>
        </w:rPr>
        <w:t xml:space="preserve">национально-территориальное образование; один из шести видов субъектов РФ. Автономные округа входят в состав других субъектов РФ: краев или областей.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 xml:space="preserve">Автономный округ РФ является самостоятельным участником международных и внешнеэкономических связей, соглашений с краями, областями, а также республиками, автономными областями и округами в составе РФ. </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olor w:val="FF0000"/>
          <w:sz w:val="24"/>
          <w:szCs w:val="24"/>
          <w:lang w:eastAsia="zh-CN"/>
        </w:rPr>
        <w:t>АВТОРИТАРИЗМ</w:t>
      </w:r>
      <w:r w:rsidRPr="008B66D3">
        <w:rPr>
          <w:rFonts w:ascii="Times New Roman" w:eastAsia="Times New Roman" w:hAnsi="Times New Roman" w:cs="Times New Roman"/>
          <w:sz w:val="24"/>
          <w:szCs w:val="24"/>
          <w:lang w:eastAsia="zh-CN"/>
        </w:rPr>
        <w:t xml:space="preserve"> (от лат.</w:t>
      </w:r>
      <w:proofErr w:type="spellStart"/>
      <w:r w:rsidRPr="008B66D3">
        <w:rPr>
          <w:rFonts w:ascii="Times New Roman" w:eastAsia="Times New Roman" w:hAnsi="Times New Roman" w:cs="Times New Roman"/>
          <w:sz w:val="24"/>
          <w:szCs w:val="24"/>
          <w:lang w:val="en-US" w:eastAsia="zh-CN"/>
        </w:rPr>
        <w:t>auctoritas</w:t>
      </w:r>
      <w:proofErr w:type="spellEnd"/>
      <w:r w:rsidRPr="008B66D3">
        <w:rPr>
          <w:rFonts w:ascii="Times New Roman" w:eastAsia="Times New Roman" w:hAnsi="Times New Roman" w:cs="Times New Roman"/>
          <w:sz w:val="24"/>
          <w:szCs w:val="24"/>
          <w:lang w:eastAsia="zh-CN"/>
        </w:rPr>
        <w:t xml:space="preserve"> – власть) – одна из форм недемократического (тоталитарного) политического режима. Характеризуется сильной личной властью (диктатурой), концентрацией властных полномочий в руках узкой группы лиц, близких к диктатору.</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color w:val="000000"/>
          <w:sz w:val="24"/>
          <w:szCs w:val="24"/>
          <w:lang w:eastAsia="zh-CN"/>
        </w:rPr>
      </w:pPr>
      <w:r w:rsidRPr="008B66D3">
        <w:rPr>
          <w:rFonts w:ascii="Times New Roman" w:eastAsia="Times New Roman" w:hAnsi="Times New Roman" w:cs="Times New Roman"/>
          <w:b/>
          <w:bCs/>
          <w:iCs/>
          <w:color w:val="FF0000"/>
          <w:sz w:val="24"/>
          <w:szCs w:val="24"/>
          <w:lang w:eastAsia="zh-CN"/>
        </w:rPr>
        <w:t>АГИТАТОРЫ</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низовое звено команды кандидата, которое обеспечивает распространение агитационных материалов среди избирателей.</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color w:val="000000"/>
          <w:sz w:val="24"/>
          <w:szCs w:val="24"/>
          <w:lang w:eastAsia="zh-CN"/>
        </w:rPr>
        <w:t xml:space="preserve">Агитатором в политической жизни называется лицо, подготовляющее общественное мнение для известных целей. </w:t>
      </w:r>
      <w:hyperlink r:id="rId6" w:history="1">
        <w:r w:rsidRPr="008B66D3">
          <w:rPr>
            <w:rFonts w:ascii="Times New Roman" w:eastAsia="Times New Roman" w:hAnsi="Times New Roman" w:cs="Times New Roman"/>
            <w:color w:val="333333"/>
            <w:lang w:eastAsia="zh-CN"/>
          </w:rPr>
          <w:t>Тот</w:t>
        </w:r>
      </w:hyperlink>
      <w:r w:rsidRPr="008B66D3">
        <w:rPr>
          <w:rFonts w:ascii="Times New Roman" w:eastAsia="Times New Roman" w:hAnsi="Times New Roman" w:cs="Times New Roman"/>
          <w:color w:val="000000"/>
          <w:sz w:val="24"/>
          <w:szCs w:val="24"/>
          <w:lang w:eastAsia="zh-CN"/>
        </w:rPr>
        <w:t>, кто занимается агитацией.</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АГИТАЦИОННЫЕ МАТЕРИАЛЫ</w:t>
      </w:r>
      <w:r w:rsidRPr="008B66D3">
        <w:rPr>
          <w:rFonts w:ascii="Times New Roman" w:eastAsia="Times New Roman" w:hAnsi="Times New Roman" w:cs="Times New Roman"/>
          <w:b/>
          <w:bCs/>
          <w:iCs/>
          <w:sz w:val="24"/>
          <w:szCs w:val="24"/>
          <w:lang w:eastAsia="zh-CN"/>
        </w:rPr>
        <w:t xml:space="preserve"> - </w:t>
      </w:r>
      <w:r w:rsidRPr="008B66D3">
        <w:rPr>
          <w:rFonts w:ascii="Times New Roman" w:eastAsia="Times New Roman" w:hAnsi="Times New Roman" w:cs="Times New Roman"/>
          <w:sz w:val="24"/>
          <w:szCs w:val="24"/>
          <w:lang w:eastAsia="zh-CN"/>
        </w:rPr>
        <w:t>печатные, аудиовизуальные и иные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 в период избирательной кампании, кампании референдума.</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bCs/>
          <w:iCs/>
          <w:color w:val="FF0000"/>
          <w:sz w:val="24"/>
          <w:szCs w:val="24"/>
          <w:lang w:eastAsia="zh-CN"/>
        </w:rPr>
        <w:t>АГИТАЦИОННЫЙ ПЕРИОД</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период, в течение которого разрешается проводить предвыборную агитацию, агитацию по вопросам референдума.</w:t>
      </w:r>
      <w:hyperlink w:anchor="sub_202" w:history="1">
        <w:r w:rsidRPr="008B66D3">
          <w:rPr>
            <w:rFonts w:ascii="Times New Roman" w:eastAsia="Times New Roman" w:hAnsi="Times New Roman" w:cs="Times New Roman"/>
            <w:color w:val="333333"/>
            <w:lang w:eastAsia="zh-CN"/>
          </w:rPr>
          <w:t xml:space="preserve"> Агитационный период</w:t>
        </w:r>
      </w:hyperlink>
      <w:r w:rsidRPr="008B66D3">
        <w:rPr>
          <w:rFonts w:ascii="Times New Roman" w:eastAsia="Times New Roman" w:hAnsi="Times New Roman" w:cs="Times New Roman"/>
          <w:sz w:val="24"/>
          <w:szCs w:val="24"/>
          <w:lang w:eastAsia="zh-CN"/>
        </w:rPr>
        <w:t xml:space="preserve"> начинается со дня выдвижения кандидата, списка кандидатов, регистрации инициативной группы по проведению референдума и прекращается в ноль часов по местному времени за одни сутки до дня голосования.</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Предвыборная агитация, агитация по вопросам референдума на каналах организаций телерадиовещания и в периодических печатных изданиях проводится в период, который начинается за 28 дней до дня голосования и прекращается в ноль часов по местному времени за одни сутки до дня голосования.</w:t>
      </w:r>
      <w:bookmarkStart w:id="0" w:name="sub_4903"/>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Проведение предвыборной агитации, агитации по вопросам референдума в день голосования и в предшествующий ему день запрещается.</w:t>
      </w:r>
      <w:bookmarkStart w:id="1" w:name="sub_4904"/>
      <w:bookmarkEnd w:id="0"/>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Агитационные печатные материалы (листовки, плакаты и другие материалы), ранее размещенные в установленном федеральным законом порядке на зданиях и сооружениях, за исключением зданий, в которых размещены комиссии, помещения для голосования, и на расстоянии не менее 50 метров от входа в эти здания, сохраняются в день голосования на прежних местах.</w:t>
      </w:r>
      <w:bookmarkStart w:id="2" w:name="sub_4905"/>
      <w:bookmarkEnd w:id="1"/>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sz w:val="24"/>
          <w:szCs w:val="24"/>
          <w:lang w:eastAsia="zh-CN"/>
        </w:rPr>
        <w:lastRenderedPageBreak/>
        <w:t>В случае проведения повторного голосования агитационный период возобновляется со дня назначения соответствующей комиссией дня повторного голосования и прекращается в ноль часов по местному времени за одни сутки до дня повторного голосования.</w:t>
      </w:r>
    </w:p>
    <w:bookmarkEnd w:id="2"/>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АГИТАЦИЯ ПО ВОПРОСАМ РЕФЕРЕНДУМА</w:t>
      </w:r>
      <w:r w:rsidRPr="008B66D3">
        <w:rPr>
          <w:rFonts w:ascii="Times New Roman" w:eastAsia="Times New Roman" w:hAnsi="Times New Roman" w:cs="Times New Roman"/>
          <w:b/>
          <w:bCs/>
          <w:i/>
          <w:iCs/>
          <w:sz w:val="24"/>
          <w:szCs w:val="24"/>
          <w:lang w:eastAsia="zh-CN"/>
        </w:rPr>
        <w:t xml:space="preserve"> </w:t>
      </w:r>
      <w:r w:rsidRPr="008B66D3">
        <w:rPr>
          <w:rFonts w:ascii="Times New Roman" w:eastAsia="Times New Roman" w:hAnsi="Times New Roman" w:cs="Times New Roman"/>
          <w:bCs/>
          <w:iCs/>
          <w:sz w:val="24"/>
          <w:szCs w:val="24"/>
          <w:lang w:eastAsia="zh-CN"/>
        </w:rPr>
        <w:t>–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 (вопросы).</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color w:val="FF0000"/>
          <w:spacing w:val="-20"/>
          <w:sz w:val="24"/>
          <w:szCs w:val="24"/>
          <w:lang w:eastAsia="zh-CN"/>
        </w:rPr>
      </w:pPr>
      <w:r w:rsidRPr="008B66D3">
        <w:rPr>
          <w:rFonts w:ascii="Times New Roman" w:eastAsia="Times New Roman" w:hAnsi="Times New Roman" w:cs="Times New Roman"/>
          <w:b/>
          <w:bCs/>
          <w:iCs/>
          <w:color w:val="FF0000"/>
          <w:sz w:val="24"/>
          <w:szCs w:val="24"/>
          <w:lang w:eastAsia="zh-CN"/>
        </w:rPr>
        <w:t xml:space="preserve">АГИТАЦИЯ ПРЕДВЫБОРНАЯ </w:t>
      </w:r>
      <w:r w:rsidRPr="008B66D3">
        <w:rPr>
          <w:rFonts w:ascii="Times New Roman" w:eastAsia="Times New Roman" w:hAnsi="Times New Roman" w:cs="Times New Roman"/>
          <w:b/>
          <w:bCs/>
          <w:iCs/>
          <w:sz w:val="24"/>
          <w:szCs w:val="24"/>
          <w:lang w:eastAsia="zh-CN"/>
        </w:rPr>
        <w:t>(предвыборная агитация) —</w:t>
      </w:r>
      <w:r w:rsidRPr="008B66D3">
        <w:rPr>
          <w:rFonts w:ascii="Times New Roman" w:eastAsia="Times New Roman" w:hAnsi="Times New Roman" w:cs="Times New Roman"/>
          <w:sz w:val="24"/>
          <w:szCs w:val="24"/>
          <w:lang w:eastAsia="zh-CN"/>
        </w:rPr>
        <w:t xml:space="preserve">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pacing w:val="-20"/>
          <w:sz w:val="24"/>
          <w:szCs w:val="24"/>
          <w:lang w:eastAsia="zh-CN"/>
        </w:rPr>
        <w:t>АДМИНИСТРАТИВНАЯ ОТВЕТСТВЕННОСТЬ ЗА НАРУШЕНИЕ ИЗБИРАТЕЛЬНЫХ ПРАВ ГРАЖДАН  И ПРАВА ГРАЖДАН НА УЧАСТИЕ В РЕФЕРЕНДУМЕ</w:t>
      </w:r>
      <w:r w:rsidRPr="008B66D3">
        <w:rPr>
          <w:rFonts w:ascii="Times New Roman" w:eastAsia="Times New Roman" w:hAnsi="Times New Roman" w:cs="Times New Roman"/>
          <w:b/>
          <w:color w:val="FF0000"/>
          <w:sz w:val="24"/>
          <w:szCs w:val="24"/>
          <w:lang w:eastAsia="zh-CN"/>
        </w:rPr>
        <w:t xml:space="preserve"> </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ответственность за совершение отдельных нарушений законодательства о выборах и референдумах, предусмотренная Кодексом Российской Федерации об административных правонарушениях (КоАП РФ) и другими федеральными законами.</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sz w:val="24"/>
          <w:szCs w:val="24"/>
          <w:lang w:eastAsia="zh-CN"/>
        </w:rPr>
      </w:pPr>
      <w:proofErr w:type="gramStart"/>
      <w:r w:rsidRPr="008B66D3">
        <w:rPr>
          <w:rFonts w:ascii="Times New Roman" w:eastAsia="Times New Roman" w:hAnsi="Times New Roman" w:cs="Times New Roman"/>
          <w:b/>
          <w:color w:val="FF0000"/>
          <w:sz w:val="24"/>
          <w:szCs w:val="24"/>
          <w:lang w:eastAsia="zh-CN"/>
        </w:rPr>
        <w:t>АДМИНИСТРАЦИЯ</w:t>
      </w:r>
      <w:r w:rsidRPr="008B66D3">
        <w:rPr>
          <w:rFonts w:ascii="Times New Roman" w:eastAsia="Times New Roman" w:hAnsi="Times New Roman" w:cs="Times New Roman"/>
          <w:sz w:val="24"/>
          <w:szCs w:val="24"/>
          <w:lang w:eastAsia="zh-CN"/>
        </w:rPr>
        <w:t xml:space="preserve"> (от лат.</w:t>
      </w:r>
      <w:proofErr w:type="gramEnd"/>
      <w:r w:rsidRPr="008B66D3">
        <w:rPr>
          <w:rFonts w:ascii="Times New Roman" w:eastAsia="Times New Roman" w:hAnsi="Times New Roman" w:cs="Times New Roman"/>
          <w:sz w:val="24"/>
          <w:szCs w:val="24"/>
          <w:lang w:eastAsia="zh-CN"/>
        </w:rPr>
        <w:t xml:space="preserve"> </w:t>
      </w:r>
      <w:proofErr w:type="spellStart"/>
      <w:proofErr w:type="gramStart"/>
      <w:r w:rsidRPr="008B66D3">
        <w:rPr>
          <w:rFonts w:ascii="Times New Roman" w:eastAsia="Times New Roman" w:hAnsi="Times New Roman" w:cs="Times New Roman"/>
          <w:sz w:val="24"/>
          <w:szCs w:val="24"/>
          <w:lang w:eastAsia="zh-CN"/>
        </w:rPr>
        <w:t>Administratio</w:t>
      </w:r>
      <w:proofErr w:type="spellEnd"/>
      <w:r w:rsidRPr="008B66D3">
        <w:rPr>
          <w:rFonts w:ascii="Times New Roman" w:eastAsia="Times New Roman" w:hAnsi="Times New Roman" w:cs="Times New Roman"/>
          <w:sz w:val="24"/>
          <w:szCs w:val="24"/>
          <w:lang w:eastAsia="zh-CN"/>
        </w:rPr>
        <w:t xml:space="preserve"> - управление, руководство) - 1) руководство фирмы, предприятия, организации, аппарат управления; круг лиц, уполномоченных осуществлять оперативное управление, выступать в качестве юридического лица, официально представлять организацию, учреждение; 2) в широком смысле слова: исполнительные и распорядительные органы государства, в том числе на уровне территорий.</w:t>
      </w:r>
      <w:proofErr w:type="gramEnd"/>
    </w:p>
    <w:p w:rsidR="008B66D3" w:rsidRPr="008B66D3" w:rsidRDefault="008B66D3" w:rsidP="008B66D3">
      <w:pPr>
        <w:suppressAutoHyphens/>
        <w:autoSpaceDE w:val="0"/>
        <w:spacing w:before="120" w:after="0" w:line="240" w:lineRule="auto"/>
        <w:ind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
          <w:color w:val="FF0000"/>
          <w:sz w:val="24"/>
          <w:szCs w:val="24"/>
          <w:lang w:eastAsia="zh-CN"/>
        </w:rPr>
        <w:t>АДМИНИСТРАЦИЯ ПРЕЗИДЕНТА</w:t>
      </w:r>
      <w:r w:rsidRPr="008B66D3">
        <w:rPr>
          <w:rFonts w:ascii="Times New Roman" w:eastAsia="Times New Roman" w:hAnsi="Times New Roman" w:cs="Times New Roman"/>
          <w:sz w:val="24"/>
          <w:szCs w:val="24"/>
          <w:lang w:eastAsia="zh-CN"/>
        </w:rPr>
        <w:t xml:space="preserve"> – система рабочих органов, призванных содействовать президенту в осуществлении его конституционных полномочий.</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 xml:space="preserve"> Это исполнительный аппарат Президента РФ, который является конституционным органом. Конституция РФ 1993 г. (п. "и" ст. 83) относит ее формирование к полномочиям Президента РФ. Администрацию Президента РФ возглавляет Руководитель Администрации Президента РФ, назначаемый Президентом РФ. Структуру определяет глава государства. </w:t>
      </w:r>
      <w:proofErr w:type="gramStart"/>
      <w:r w:rsidRPr="008B66D3">
        <w:rPr>
          <w:rFonts w:ascii="Times New Roman" w:eastAsia="Times New Roman" w:hAnsi="Times New Roman" w:cs="Times New Roman"/>
          <w:sz w:val="24"/>
          <w:szCs w:val="24"/>
          <w:lang w:eastAsia="zh-CN"/>
        </w:rPr>
        <w:t>По состоянию на первую половину 1996 г. в Администрацию Президента РФ входили служба помощников Президента РФ, канцелярия Президента РФ, пресс-служба Президента РФ, службы полномочных представителей Президента РФ в Федеральном Собрании и Конституционном Суде РФ, секретариат руководителя Администрации Президента РФ, государственно-правовое управление, контрольное управление, финансово-бюджетное управление, управления по работе с территориями и по взаимодействию с политическими партиями, общественными объединениями, фракциями и</w:t>
      </w:r>
      <w:proofErr w:type="gramEnd"/>
      <w:r w:rsidRPr="008B66D3">
        <w:rPr>
          <w:rFonts w:ascii="Times New Roman" w:eastAsia="Times New Roman" w:hAnsi="Times New Roman" w:cs="Times New Roman"/>
          <w:sz w:val="24"/>
          <w:szCs w:val="24"/>
          <w:lang w:eastAsia="zh-CN"/>
        </w:rPr>
        <w:t xml:space="preserve"> </w:t>
      </w:r>
      <w:proofErr w:type="gramStart"/>
      <w:r w:rsidRPr="008B66D3">
        <w:rPr>
          <w:rFonts w:ascii="Times New Roman" w:eastAsia="Times New Roman" w:hAnsi="Times New Roman" w:cs="Times New Roman"/>
          <w:sz w:val="24"/>
          <w:szCs w:val="24"/>
          <w:lang w:eastAsia="zh-CN"/>
        </w:rPr>
        <w:t xml:space="preserve">депутатами палат Федерального Собрания, информационное управление, управление кадров, управление по вопросам гражданства, управление информации и документационного обеспечения, аналитическое управление, </w:t>
      </w:r>
      <w:proofErr w:type="spellStart"/>
      <w:r w:rsidRPr="008B66D3">
        <w:rPr>
          <w:rFonts w:ascii="Times New Roman" w:eastAsia="Times New Roman" w:hAnsi="Times New Roman" w:cs="Times New Roman"/>
          <w:sz w:val="24"/>
          <w:szCs w:val="24"/>
          <w:lang w:eastAsia="zh-CN"/>
        </w:rPr>
        <w:t>орготдел</w:t>
      </w:r>
      <w:proofErr w:type="spellEnd"/>
      <w:r w:rsidRPr="008B66D3">
        <w:rPr>
          <w:rFonts w:ascii="Times New Roman" w:eastAsia="Times New Roman" w:hAnsi="Times New Roman" w:cs="Times New Roman"/>
          <w:sz w:val="24"/>
          <w:szCs w:val="24"/>
          <w:lang w:eastAsia="zh-CN"/>
        </w:rPr>
        <w:t>, служба протокола, служба государственных  наград, комиссии при Президенте РФ по вопросам помилования, по вопросам женщин, семьи и демографии, по правам человека, по реабилитации жертв политических репрессий, по военнопленным, интернированным и пропавшим без вести, по государственным премиям в области литературы и</w:t>
      </w:r>
      <w:proofErr w:type="gramEnd"/>
      <w:r w:rsidRPr="008B66D3">
        <w:rPr>
          <w:rFonts w:ascii="Times New Roman" w:eastAsia="Times New Roman" w:hAnsi="Times New Roman" w:cs="Times New Roman"/>
          <w:sz w:val="24"/>
          <w:szCs w:val="24"/>
          <w:lang w:eastAsia="zh-CN"/>
        </w:rPr>
        <w:t xml:space="preserve"> искусства, координационный комитет по физкультуре и спорту, архив и библиотека Президента РФ, управления по работе с обращениями граждан, управление делами Президента РФ, издательство "Юридическая литература", медицинский центр, др. службы.</w:t>
      </w:r>
      <w:r w:rsidRPr="008B66D3">
        <w:rPr>
          <w:rFonts w:ascii="Times New Roman" w:eastAsia="Times New Roman" w:hAnsi="Times New Roman" w:cs="Times New Roman"/>
          <w:b/>
          <w:color w:val="FF0000"/>
          <w:sz w:val="24"/>
          <w:szCs w:val="24"/>
          <w:lang w:eastAsia="zh-CN"/>
        </w:rPr>
        <w:t xml:space="preserve">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АДРЕС МЕСТА ЖИТЕЛЬСТВА</w:t>
      </w:r>
      <w:r w:rsidRPr="008B66D3">
        <w:rPr>
          <w:rFonts w:ascii="Times New Roman" w:eastAsia="Times New Roman" w:hAnsi="Times New Roman" w:cs="Times New Roman"/>
          <w:b/>
          <w:bCs/>
          <w:i/>
          <w:iCs/>
          <w:sz w:val="24"/>
          <w:szCs w:val="24"/>
          <w:lang w:eastAsia="zh-CN"/>
        </w:rPr>
        <w:t xml:space="preserve"> –</w:t>
      </w:r>
      <w:r w:rsidRPr="008B66D3">
        <w:rPr>
          <w:rFonts w:ascii="Times New Roman" w:eastAsia="Times New Roman" w:hAnsi="Times New Roman" w:cs="Times New Roman"/>
          <w:sz w:val="24"/>
          <w:szCs w:val="24"/>
          <w:lang w:eastAsia="zh-CN"/>
        </w:rPr>
        <w:t xml:space="preserve"> адрес (наименование субъекта Российской Федерации, района, города, иного населенного пункта, улицы, номера дома и квартиры), </w:t>
      </w:r>
      <w:r w:rsidRPr="008B66D3">
        <w:rPr>
          <w:rFonts w:ascii="Times New Roman" w:eastAsia="Times New Roman" w:hAnsi="Times New Roman" w:cs="Times New Roman"/>
          <w:sz w:val="24"/>
          <w:szCs w:val="24"/>
          <w:lang w:eastAsia="zh-CN"/>
        </w:rPr>
        <w:lastRenderedPageBreak/>
        <w:t>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r w:rsidRPr="008B66D3">
        <w:rPr>
          <w:rFonts w:ascii="Times New Roman" w:eastAsia="Times New Roman" w:hAnsi="Times New Roman" w:cs="Times New Roman"/>
          <w:b/>
          <w:color w:val="FF0000"/>
          <w:sz w:val="24"/>
          <w:szCs w:val="24"/>
          <w:lang w:eastAsia="zh-CN"/>
        </w:rPr>
        <w:t xml:space="preserve">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olor w:val="FF0000"/>
          <w:sz w:val="24"/>
          <w:szCs w:val="24"/>
          <w:lang w:eastAsia="zh-CN"/>
        </w:rPr>
        <w:t>АНКЕТА</w:t>
      </w:r>
      <w:r w:rsidRPr="008B66D3">
        <w:rPr>
          <w:rFonts w:ascii="Times New Roman" w:eastAsia="Times New Roman" w:hAnsi="Times New Roman" w:cs="Times New Roman"/>
          <w:sz w:val="24"/>
          <w:szCs w:val="24"/>
          <w:lang w:eastAsia="zh-CN"/>
        </w:rPr>
        <w:t xml:space="preserve"> – 1) опросный лист для получения каких-либо сведений о том, кто его заполняет; 2) в социологических исследованиях - составляемый исследователем список вопросов обследуемому контингенту лиц, ответы на которые служат исходным эмпирическим материалом для обобщений. Составление, распространение, изучение анкет (анкетирование) применяется в общественных науках, при переписях населения, изучении общественного мнения.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АНОНИМНЫЕ ЖЕРТВОВАТЕЛИ</w:t>
      </w:r>
      <w:r w:rsidRPr="008B66D3">
        <w:rPr>
          <w:rFonts w:ascii="Times New Roman" w:eastAsia="Times New Roman" w:hAnsi="Times New Roman" w:cs="Times New Roman"/>
          <w:b/>
          <w:bCs/>
          <w:i/>
          <w:iCs/>
          <w:sz w:val="24"/>
          <w:szCs w:val="24"/>
          <w:lang w:eastAsia="zh-CN"/>
        </w:rPr>
        <w:t xml:space="preserve"> –</w:t>
      </w:r>
      <w:r w:rsidRPr="008B66D3">
        <w:rPr>
          <w:rFonts w:ascii="Times New Roman" w:eastAsia="Times New Roman" w:hAnsi="Times New Roman" w:cs="Times New Roman"/>
          <w:sz w:val="24"/>
          <w:szCs w:val="24"/>
          <w:lang w:eastAsia="zh-CN"/>
        </w:rPr>
        <w:t xml:space="preserve"> физические и юридические лица, перечислившие средства в избирательные фонды без указания установленных законом сведений о себе.</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iCs/>
          <w:color w:val="FF0000"/>
          <w:sz w:val="100"/>
          <w:szCs w:val="100"/>
          <w:lang w:eastAsia="zh-CN"/>
        </w:rPr>
      </w:pPr>
      <w:r w:rsidRPr="008B66D3">
        <w:rPr>
          <w:rFonts w:ascii="Times New Roman" w:eastAsia="Times New Roman" w:hAnsi="Times New Roman" w:cs="Times New Roman"/>
          <w:b/>
          <w:bCs/>
          <w:iCs/>
          <w:color w:val="FF0000"/>
          <w:sz w:val="24"/>
          <w:szCs w:val="24"/>
          <w:lang w:eastAsia="zh-CN"/>
        </w:rPr>
        <w:t>АНТИОБРАЗ</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оборотная сторона положительного образа кандидата, недостатки имиджа, которые являются естественным и неизбежным продолжением его достоинств, его социально-психологическая «тень».</w:t>
      </w:r>
      <w:r w:rsidRPr="008B66D3">
        <w:rPr>
          <w:rFonts w:ascii="Times New Roman" w:eastAsia="Times New Roman" w:hAnsi="Times New Roman" w:cs="Times New Roman"/>
          <w:b/>
          <w:bCs/>
          <w:iCs/>
          <w:color w:val="FF0000"/>
          <w:sz w:val="100"/>
          <w:szCs w:val="100"/>
          <w:lang w:eastAsia="zh-CN"/>
        </w:rPr>
        <w:t xml:space="preserve"> </w:t>
      </w:r>
    </w:p>
    <w:p w:rsidR="008B66D3" w:rsidRPr="008B66D3" w:rsidRDefault="008B66D3" w:rsidP="008B66D3">
      <w:pPr>
        <w:suppressAutoHyphens/>
        <w:spacing w:before="24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iCs/>
          <w:color w:val="FF0000"/>
          <w:sz w:val="100"/>
          <w:szCs w:val="100"/>
          <w:lang w:eastAsia="zh-CN"/>
        </w:rPr>
        <w:t>Б</w:t>
      </w:r>
      <w:r w:rsidRPr="008B66D3">
        <w:rPr>
          <w:rFonts w:ascii="Times New Roman" w:eastAsia="Times New Roman" w:hAnsi="Times New Roman" w:cs="Times New Roman"/>
          <w:b/>
          <w:bCs/>
          <w:iCs/>
          <w:color w:val="FF0000"/>
          <w:sz w:val="24"/>
          <w:szCs w:val="24"/>
          <w:lang w:eastAsia="zh-CN"/>
        </w:rPr>
        <w:t>АННЕР</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транспарант - растяжка</w:t>
      </w:r>
      <w:r w:rsidRPr="008B66D3">
        <w:rPr>
          <w:rFonts w:ascii="Times New Roman" w:eastAsia="Times New Roman" w:hAnsi="Times New Roman" w:cs="Times New Roman"/>
          <w:sz w:val="24"/>
          <w:szCs w:val="24"/>
          <w:lang w:eastAsia="zh-CN"/>
        </w:rPr>
        <w:t xml:space="preserve"> или планшет треугольной либо прямоугольной формы.</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olor w:val="FF0000"/>
          <w:sz w:val="24"/>
          <w:szCs w:val="24"/>
          <w:lang w:eastAsia="zh-CN"/>
        </w:rPr>
        <w:t>БИЛБОРД</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щитовая реклама, разновидность наружной рекламы. </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
          <w:bCs/>
          <w:iCs/>
          <w:color w:val="FF0000"/>
          <w:sz w:val="24"/>
          <w:szCs w:val="24"/>
          <w:lang w:eastAsia="zh-CN"/>
        </w:rPr>
        <w:t>БИОГРАФИЯ КАНДИДАТА</w:t>
      </w:r>
      <w:r w:rsidRPr="008B66D3">
        <w:rPr>
          <w:rFonts w:ascii="Times New Roman" w:eastAsia="Times New Roman" w:hAnsi="Times New Roman" w:cs="Times New Roman"/>
          <w:b/>
          <w:bCs/>
          <w:i/>
          <w:iCs/>
          <w:sz w:val="24"/>
          <w:szCs w:val="24"/>
          <w:lang w:eastAsia="zh-CN"/>
        </w:rPr>
        <w:t xml:space="preserve"> </w:t>
      </w:r>
      <w:r w:rsidRPr="008B66D3">
        <w:rPr>
          <w:rFonts w:ascii="Times New Roman" w:eastAsia="Times New Roman" w:hAnsi="Times New Roman" w:cs="Times New Roman"/>
          <w:bCs/>
          <w:iCs/>
          <w:sz w:val="24"/>
          <w:szCs w:val="24"/>
          <w:lang w:eastAsia="zh-CN"/>
        </w:rPr>
        <w:t>– это элементы биографии кандидата, которые максимально точно соответствуют его имиджу (положительному образу).</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Cs/>
          <w:iCs/>
          <w:sz w:val="24"/>
          <w:szCs w:val="24"/>
          <w:lang w:eastAsia="zh-CN"/>
        </w:rPr>
        <w:t>Является важнейшим агитационным материалом в избирательной кампании. Именно то, как удастся провести первичное размещение имиджа кандидата, будет зависеть и дальнейший успех всей избирательной кампании.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
          <w:bCs/>
          <w:iCs/>
          <w:color w:val="FF0000"/>
          <w:sz w:val="24"/>
          <w:szCs w:val="24"/>
          <w:lang w:eastAsia="zh-CN"/>
        </w:rPr>
        <w:t>БОЛЬШИНСТВО ГОЛОСОВ</w:t>
      </w:r>
      <w:r w:rsidRPr="008B66D3">
        <w:rPr>
          <w:rFonts w:ascii="Times New Roman" w:eastAsia="Times New Roman" w:hAnsi="Times New Roman" w:cs="Times New Roman"/>
          <w:b/>
          <w:bCs/>
          <w:i/>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 в конституционном праве основной способ принятия коллективных (и коллегиальных) решений. </w:t>
      </w:r>
    </w:p>
    <w:p w:rsidR="008B66D3" w:rsidRPr="008B66D3" w:rsidRDefault="008B66D3" w:rsidP="008B66D3">
      <w:pPr>
        <w:suppressAutoHyphens/>
        <w:spacing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Cs/>
          <w:iCs/>
          <w:sz w:val="24"/>
          <w:szCs w:val="24"/>
          <w:lang w:eastAsia="zh-CN"/>
        </w:rPr>
        <w:t xml:space="preserve">Различают относительное большинство голосов и абсолютное большинство голосов. </w:t>
      </w:r>
      <w:r w:rsidRPr="008B66D3">
        <w:rPr>
          <w:rFonts w:ascii="Times New Roman" w:eastAsia="Times New Roman" w:hAnsi="Times New Roman" w:cs="Times New Roman"/>
          <w:b/>
          <w:bCs/>
          <w:i/>
          <w:iCs/>
          <w:sz w:val="24"/>
          <w:szCs w:val="24"/>
          <w:lang w:eastAsia="zh-CN"/>
        </w:rPr>
        <w:t>Относительное большинство</w:t>
      </w:r>
      <w:r w:rsidRPr="008B66D3">
        <w:rPr>
          <w:rFonts w:ascii="Times New Roman" w:eastAsia="Times New Roman" w:hAnsi="Times New Roman" w:cs="Times New Roman"/>
          <w:bCs/>
          <w:iCs/>
          <w:sz w:val="24"/>
          <w:szCs w:val="24"/>
          <w:lang w:eastAsia="zh-CN"/>
        </w:rPr>
        <w:t xml:space="preserve"> означает, что избранным из числа нескольких кандидатов или принятым из числа нескольких предложенных решений считается тот кандидат или то решение, которые получили больше голосов, чем другие. При системе </w:t>
      </w:r>
      <w:r w:rsidRPr="008B66D3">
        <w:rPr>
          <w:rFonts w:ascii="Times New Roman" w:eastAsia="Times New Roman" w:hAnsi="Times New Roman" w:cs="Times New Roman"/>
          <w:b/>
          <w:bCs/>
          <w:i/>
          <w:iCs/>
          <w:sz w:val="24"/>
          <w:szCs w:val="24"/>
          <w:lang w:eastAsia="zh-CN"/>
        </w:rPr>
        <w:t>абсолютного большинства</w:t>
      </w:r>
      <w:r w:rsidRPr="008B66D3">
        <w:rPr>
          <w:rFonts w:ascii="Times New Roman" w:eastAsia="Times New Roman" w:hAnsi="Times New Roman" w:cs="Times New Roman"/>
          <w:bCs/>
          <w:iCs/>
          <w:sz w:val="24"/>
          <w:szCs w:val="24"/>
          <w:lang w:eastAsia="zh-CN"/>
        </w:rPr>
        <w:t xml:space="preserve"> за кандидата или решение должно быть подано больше половины голосов (50% + 1 голос) от числа всех участвующих в голосовании или принятии решения.</w:t>
      </w:r>
      <w:r w:rsidRPr="008B66D3">
        <w:rPr>
          <w:rFonts w:ascii="Times New Roman" w:eastAsia="Times New Roman" w:hAnsi="Times New Roman" w:cs="Times New Roman"/>
          <w:b/>
          <w:bCs/>
          <w:iCs/>
          <w:color w:val="FF0000"/>
          <w:sz w:val="24"/>
          <w:szCs w:val="24"/>
          <w:lang w:eastAsia="zh-CN"/>
        </w:rPr>
        <w:t xml:space="preserve"> </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iCs/>
          <w:color w:val="FF0000"/>
          <w:sz w:val="24"/>
          <w:szCs w:val="24"/>
          <w:lang w:eastAsia="zh-CN"/>
        </w:rPr>
      </w:pPr>
      <w:proofErr w:type="gramStart"/>
      <w:r w:rsidRPr="008B66D3">
        <w:rPr>
          <w:rFonts w:ascii="Times New Roman" w:eastAsia="Times New Roman" w:hAnsi="Times New Roman" w:cs="Times New Roman"/>
          <w:b/>
          <w:bCs/>
          <w:iCs/>
          <w:color w:val="FF0000"/>
          <w:sz w:val="24"/>
          <w:szCs w:val="24"/>
          <w:lang w:eastAsia="zh-CN"/>
        </w:rPr>
        <w:t xml:space="preserve">БРИФИНГ </w:t>
      </w:r>
      <w:r w:rsidRPr="008B66D3">
        <w:rPr>
          <w:rFonts w:ascii="Times New Roman" w:eastAsia="Times New Roman" w:hAnsi="Times New Roman" w:cs="Times New Roman"/>
          <w:bCs/>
          <w:iCs/>
          <w:sz w:val="24"/>
          <w:szCs w:val="24"/>
          <w:lang w:eastAsia="zh-CN"/>
        </w:rPr>
        <w:t xml:space="preserve">(от англ. </w:t>
      </w:r>
      <w:r w:rsidRPr="008B66D3">
        <w:rPr>
          <w:rFonts w:ascii="Times New Roman" w:eastAsia="Times New Roman" w:hAnsi="Times New Roman" w:cs="Times New Roman"/>
          <w:bCs/>
          <w:iCs/>
          <w:sz w:val="24"/>
          <w:szCs w:val="24"/>
          <w:lang w:val="en-US" w:eastAsia="zh-CN"/>
        </w:rPr>
        <w:t>briefing</w:t>
      </w:r>
      <w:r w:rsidRPr="008B66D3">
        <w:rPr>
          <w:rFonts w:ascii="Times New Roman" w:eastAsia="Times New Roman" w:hAnsi="Times New Roman" w:cs="Times New Roman"/>
          <w:bCs/>
          <w:iCs/>
          <w:sz w:val="24"/>
          <w:szCs w:val="24"/>
          <w:lang w:eastAsia="zh-CN"/>
        </w:rPr>
        <w:t xml:space="preserve"> – брифинг, краткая пресс-конференция)</w:t>
      </w:r>
      <w:r w:rsidRPr="008B66D3">
        <w:rPr>
          <w:rFonts w:ascii="Times New Roman" w:eastAsia="Times New Roman" w:hAnsi="Times New Roman" w:cs="Times New Roman"/>
          <w:b/>
          <w:bCs/>
          <w:i/>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 непродолжительная по времени пресс-конференция, как правило, не предполагающая вопросов и ответов; встреча официальных лиц с представителями средств массовой информации, на которой вкратце излагается официальная позиция по определенному вопросу или согласованная сторонами, участвующими в международных переговорах, заседаниях, конференциях информация об их ходе, взглядах сторон и т.д. </w:t>
      </w:r>
      <w:proofErr w:type="gramEnd"/>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
          <w:bCs/>
          <w:iCs/>
          <w:color w:val="FF0000"/>
          <w:sz w:val="24"/>
          <w:szCs w:val="24"/>
          <w:lang w:eastAsia="zh-CN"/>
        </w:rPr>
        <w:t xml:space="preserve">БРОШЮРА – </w:t>
      </w:r>
      <w:r w:rsidRPr="008B66D3">
        <w:rPr>
          <w:rFonts w:ascii="Times New Roman" w:eastAsia="Times New Roman" w:hAnsi="Times New Roman" w:cs="Times New Roman"/>
          <w:bCs/>
          <w:iCs/>
          <w:sz w:val="24"/>
          <w:szCs w:val="24"/>
          <w:lang w:eastAsia="zh-CN"/>
        </w:rPr>
        <w:t>вид печатных агитационных материалов. Представляет непериодическое текстовое книжное издание объемом свыше четырех страниц.</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Cs/>
          <w:iCs/>
          <w:sz w:val="24"/>
          <w:szCs w:val="24"/>
          <w:lang w:eastAsia="zh-CN"/>
        </w:rPr>
        <w:t xml:space="preserve">Брошюра признается печатным агитационным материалом, если она содержит признаки предвыборной агитации, агитации по вопросам референдума и предназначена для массового распространения и обнародования в ходе избирательной кампании, при проведении референдума. В соответствии с избирательным законодательством брошюра должна иметь выходные данные, установленные избирательным законодательством. </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
          <w:bCs/>
          <w:iCs/>
          <w:color w:val="FF0000"/>
          <w:sz w:val="24"/>
          <w:szCs w:val="24"/>
          <w:lang w:eastAsia="zh-CN"/>
        </w:rPr>
        <w:lastRenderedPageBreak/>
        <w:t xml:space="preserve">БУКЛЕТ </w:t>
      </w:r>
      <w:r w:rsidRPr="008B66D3">
        <w:rPr>
          <w:rFonts w:ascii="Times New Roman" w:eastAsia="Times New Roman" w:hAnsi="Times New Roman" w:cs="Times New Roman"/>
          <w:bCs/>
          <w:iCs/>
          <w:sz w:val="24"/>
          <w:szCs w:val="24"/>
          <w:lang w:eastAsia="zh-CN"/>
        </w:rPr>
        <w:t xml:space="preserve">– вид печатных агитационных материалов. Представляет листовое издание в виде одного листа печатного материала, </w:t>
      </w:r>
      <w:r w:rsidRPr="008B66D3">
        <w:rPr>
          <w:rFonts w:ascii="Times New Roman" w:eastAsia="Times New Roman" w:hAnsi="Times New Roman" w:cs="Times New Roman"/>
          <w:sz w:val="24"/>
          <w:szCs w:val="24"/>
          <w:lang w:eastAsia="zh-CN"/>
        </w:rPr>
        <w:t>который затем складывается и может читаться без разрезки. Обычно печатается в формате А</w:t>
      </w:r>
      <w:proofErr w:type="gramStart"/>
      <w:r w:rsidRPr="008B66D3">
        <w:rPr>
          <w:rFonts w:ascii="Times New Roman" w:eastAsia="Times New Roman" w:hAnsi="Times New Roman" w:cs="Times New Roman"/>
          <w:sz w:val="24"/>
          <w:szCs w:val="24"/>
          <w:lang w:eastAsia="zh-CN"/>
        </w:rPr>
        <w:t>4</w:t>
      </w:r>
      <w:proofErr w:type="gramEnd"/>
      <w:r w:rsidRPr="008B66D3">
        <w:rPr>
          <w:rFonts w:ascii="Times New Roman" w:eastAsia="Times New Roman" w:hAnsi="Times New Roman" w:cs="Times New Roman"/>
          <w:sz w:val="24"/>
          <w:szCs w:val="24"/>
          <w:lang w:eastAsia="zh-CN"/>
        </w:rPr>
        <w:t xml:space="preserve"> или чуть меньше. При фальцовке (сгибе) важно, чтобы расположение текста и иллюстраций хорошо воспринималось на полосах.</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Cs/>
          <w:iCs/>
          <w:sz w:val="24"/>
          <w:szCs w:val="24"/>
          <w:lang w:eastAsia="zh-CN"/>
        </w:rPr>
        <w:t>Буклет признается печатным агитационным материалом, если он содержит признаки предвыборной агитации, агитации по вопросам референдума и предназначен для массового распространения и обнародования в ходе избирательной кампании, при проведении референдума.</w:t>
      </w:r>
      <w:r w:rsidRPr="008B66D3">
        <w:rPr>
          <w:rFonts w:ascii="Times New Roman" w:eastAsia="Times New Roman" w:hAnsi="Times New Roman" w:cs="Times New Roman"/>
          <w:sz w:val="24"/>
          <w:szCs w:val="24"/>
          <w:lang w:eastAsia="zh-CN"/>
        </w:rPr>
        <w:t xml:space="preserve"> Исполняется на хорошей бумаге, многоцветно, с рисунками и фотографиями.</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Cs/>
          <w:iCs/>
          <w:sz w:val="24"/>
          <w:szCs w:val="24"/>
          <w:lang w:eastAsia="zh-CN"/>
        </w:rPr>
        <w:t xml:space="preserve">В соответствии с избирательным законодательством буклет должен иметь выходные данные, установленные избирательным законодательством. </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iCs/>
          <w:color w:val="FF0000"/>
          <w:sz w:val="24"/>
          <w:szCs w:val="24"/>
          <w:lang w:eastAsia="zh-CN"/>
        </w:rPr>
      </w:pP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 xml:space="preserve">БЮЛЛЕТЕНЬ </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избирательный бюллетень, бюллетень для голосования на референдуме.</w:t>
      </w:r>
    </w:p>
    <w:p w:rsidR="008B66D3" w:rsidRPr="008B66D3" w:rsidRDefault="008B66D3" w:rsidP="008B66D3">
      <w:pPr>
        <w:suppressAutoHyphens/>
        <w:autoSpaceDE w:val="0"/>
        <w:spacing w:before="120"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БЮЛЛЕТЕНЬ ИЗБИРАТЕЛЬНЫЙ</w:t>
      </w:r>
      <w:r w:rsidRPr="008B66D3">
        <w:rPr>
          <w:rFonts w:ascii="Times New Roman" w:eastAsia="Times New Roman" w:hAnsi="Times New Roman" w:cs="Times New Roman"/>
          <w:b/>
          <w:bCs/>
          <w:i/>
          <w:iCs/>
          <w:sz w:val="24"/>
          <w:szCs w:val="24"/>
          <w:lang w:eastAsia="zh-CN"/>
        </w:rPr>
        <w:t xml:space="preserve"> </w:t>
      </w:r>
      <w:r w:rsidRPr="008B66D3">
        <w:rPr>
          <w:rFonts w:ascii="Times New Roman" w:eastAsia="Times New Roman" w:hAnsi="Times New Roman" w:cs="Times New Roman"/>
          <w:sz w:val="24"/>
          <w:szCs w:val="24"/>
          <w:lang w:eastAsia="zh-CN"/>
        </w:rPr>
        <w:t>– избирательный документ для тайного голосования утвержденной формы, выдаваемый избирателю для участия в голосовании на выборах и лично им заполняемый, на основании которого устанавливается волеизъявление избирателя.</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 xml:space="preserve">БЮРОКРАТИЗМ </w:t>
      </w:r>
      <w:r w:rsidRPr="008B66D3">
        <w:rPr>
          <w:rFonts w:ascii="Times New Roman" w:eastAsia="Times New Roman" w:hAnsi="Times New Roman" w:cs="Times New Roman"/>
          <w:sz w:val="24"/>
          <w:szCs w:val="24"/>
          <w:lang w:eastAsia="zh-CN"/>
        </w:rPr>
        <w:t>– способ проявления негативных качеств бюрократии как особого чиновничье-административного слоя государства.</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color w:val="000000"/>
          <w:sz w:val="24"/>
          <w:szCs w:val="24"/>
          <w:lang w:eastAsia="zh-CN"/>
        </w:rPr>
      </w:pPr>
      <w:proofErr w:type="gramStart"/>
      <w:r w:rsidRPr="008B66D3">
        <w:rPr>
          <w:rFonts w:ascii="Times New Roman" w:eastAsia="Times New Roman" w:hAnsi="Times New Roman" w:cs="Times New Roman"/>
          <w:b/>
          <w:bCs/>
          <w:iCs/>
          <w:color w:val="FF0000"/>
          <w:sz w:val="24"/>
          <w:szCs w:val="24"/>
          <w:lang w:eastAsia="zh-CN"/>
        </w:rPr>
        <w:t xml:space="preserve">БЮРОКРАТИЯ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color w:val="000000"/>
          <w:sz w:val="24"/>
          <w:szCs w:val="24"/>
          <w:lang w:eastAsia="zh-CN"/>
        </w:rPr>
        <w:t xml:space="preserve">буквально - господство канцелярии, от франц. </w:t>
      </w:r>
      <w:proofErr w:type="spellStart"/>
      <w:r w:rsidRPr="008B66D3">
        <w:rPr>
          <w:rFonts w:ascii="Times New Roman" w:eastAsia="Times New Roman" w:hAnsi="Times New Roman" w:cs="Times New Roman"/>
          <w:color w:val="000000"/>
          <w:sz w:val="24"/>
          <w:szCs w:val="24"/>
          <w:lang w:eastAsia="zh-CN"/>
        </w:rPr>
        <w:t>bureau</w:t>
      </w:r>
      <w:proofErr w:type="spellEnd"/>
      <w:r w:rsidRPr="008B66D3">
        <w:rPr>
          <w:rFonts w:ascii="Times New Roman" w:eastAsia="Times New Roman" w:hAnsi="Times New Roman" w:cs="Times New Roman"/>
          <w:color w:val="000000"/>
          <w:sz w:val="24"/>
          <w:szCs w:val="24"/>
          <w:lang w:eastAsia="zh-CN"/>
        </w:rPr>
        <w:t xml:space="preserve"> - бюро, канцелярия и греч. </w:t>
      </w:r>
      <w:proofErr w:type="spellStart"/>
      <w:r w:rsidRPr="008B66D3">
        <w:rPr>
          <w:rFonts w:ascii="Times New Roman" w:eastAsia="Times New Roman" w:hAnsi="Times New Roman" w:cs="Times New Roman"/>
          <w:color w:val="000000"/>
          <w:sz w:val="24"/>
          <w:szCs w:val="24"/>
          <w:lang w:eastAsia="zh-CN"/>
        </w:rPr>
        <w:t>krátos</w:t>
      </w:r>
      <w:proofErr w:type="spellEnd"/>
      <w:r w:rsidRPr="008B66D3">
        <w:rPr>
          <w:rFonts w:ascii="Times New Roman" w:eastAsia="Times New Roman" w:hAnsi="Times New Roman" w:cs="Times New Roman"/>
          <w:color w:val="000000"/>
          <w:sz w:val="24"/>
          <w:szCs w:val="24"/>
          <w:lang w:eastAsia="zh-CN"/>
        </w:rPr>
        <w:t xml:space="preserve"> - сила, власть, господство) – 1) высший чиновничий аппарат, </w:t>
      </w:r>
      <w:hyperlink r:id="rId7" w:history="1">
        <w:r w:rsidRPr="008B66D3">
          <w:rPr>
            <w:rFonts w:ascii="Times New Roman" w:eastAsia="Times New Roman" w:hAnsi="Times New Roman" w:cs="Times New Roman"/>
            <w:color w:val="333333"/>
            <w:lang w:eastAsia="zh-CN"/>
          </w:rPr>
          <w:t>администрация</w:t>
        </w:r>
      </w:hyperlink>
      <w:r w:rsidRPr="008B66D3">
        <w:rPr>
          <w:rFonts w:ascii="Times New Roman" w:eastAsia="Times New Roman" w:hAnsi="Times New Roman" w:cs="Times New Roman"/>
          <w:color w:val="000000"/>
          <w:sz w:val="24"/>
          <w:szCs w:val="24"/>
          <w:lang w:eastAsia="zh-CN"/>
        </w:rPr>
        <w:t>; 2) система управления, основанная на формализме, превалировании формального над сущностным, на административной волоките.</w:t>
      </w:r>
      <w:proofErr w:type="gramEnd"/>
    </w:p>
    <w:p w:rsidR="008B66D3" w:rsidRPr="008B66D3" w:rsidRDefault="008B66D3" w:rsidP="008B66D3">
      <w:pPr>
        <w:suppressAutoHyphens/>
        <w:spacing w:after="0" w:line="240" w:lineRule="auto"/>
        <w:ind w:firstLine="567"/>
        <w:jc w:val="both"/>
        <w:rPr>
          <w:rFonts w:ascii="Times New Roman" w:eastAsia="Times New Roman" w:hAnsi="Times New Roman" w:cs="Times New Roman"/>
          <w:b/>
          <w:bCs/>
          <w:iCs/>
          <w:color w:val="FF0000"/>
          <w:sz w:val="100"/>
          <w:szCs w:val="100"/>
          <w:lang w:eastAsia="zh-CN"/>
        </w:rPr>
      </w:pPr>
      <w:r w:rsidRPr="008B66D3">
        <w:rPr>
          <w:rFonts w:ascii="Times New Roman" w:eastAsia="Times New Roman" w:hAnsi="Times New Roman" w:cs="Times New Roman"/>
          <w:color w:val="000000"/>
          <w:sz w:val="24"/>
          <w:szCs w:val="24"/>
          <w:lang w:eastAsia="zh-CN"/>
        </w:rPr>
        <w:t>Коренным признаком бюрократии является существование и рост слоя бюрократов - привилегированной и оторванной от народа чиновничье-административной касты.</w:t>
      </w:r>
    </w:p>
    <w:p w:rsidR="008B66D3" w:rsidRPr="008B66D3" w:rsidRDefault="008B66D3" w:rsidP="008B66D3">
      <w:pPr>
        <w:suppressAutoHyphens/>
        <w:spacing w:before="240" w:after="0" w:line="240" w:lineRule="auto"/>
        <w:ind w:firstLine="567"/>
        <w:jc w:val="both"/>
        <w:rPr>
          <w:rFonts w:ascii="Times New Roman" w:eastAsia="Times New Roman" w:hAnsi="Times New Roman" w:cs="Times New Roman"/>
          <w:color w:val="000000"/>
          <w:sz w:val="24"/>
          <w:szCs w:val="24"/>
          <w:lang w:eastAsia="zh-CN"/>
        </w:rPr>
      </w:pPr>
      <w:r w:rsidRPr="008B66D3">
        <w:rPr>
          <w:rFonts w:ascii="Times New Roman" w:eastAsia="Times New Roman" w:hAnsi="Times New Roman" w:cs="Times New Roman"/>
          <w:b/>
          <w:bCs/>
          <w:iCs/>
          <w:color w:val="FF0000"/>
          <w:sz w:val="100"/>
          <w:szCs w:val="100"/>
          <w:lang w:eastAsia="zh-CN"/>
        </w:rPr>
        <w:t>В</w:t>
      </w:r>
      <w:r w:rsidRPr="008B66D3">
        <w:rPr>
          <w:rFonts w:ascii="Times New Roman" w:eastAsia="Times New Roman" w:hAnsi="Times New Roman" w:cs="Times New Roman"/>
          <w:b/>
          <w:bCs/>
          <w:iCs/>
          <w:color w:val="FF0000"/>
          <w:sz w:val="24"/>
          <w:szCs w:val="24"/>
          <w:lang w:eastAsia="zh-CN"/>
        </w:rPr>
        <w:t>ЕТО</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(от лат. </w:t>
      </w:r>
      <w:r w:rsidRPr="008B66D3">
        <w:rPr>
          <w:rFonts w:ascii="Times New Roman" w:eastAsia="Times New Roman" w:hAnsi="Times New Roman" w:cs="Times New Roman"/>
          <w:bCs/>
          <w:iCs/>
          <w:sz w:val="24"/>
          <w:szCs w:val="24"/>
          <w:lang w:val="en-US" w:eastAsia="zh-CN"/>
        </w:rPr>
        <w:t>veto</w:t>
      </w:r>
      <w:r w:rsidRPr="008B66D3">
        <w:rPr>
          <w:rFonts w:ascii="Times New Roman" w:eastAsia="Times New Roman" w:hAnsi="Times New Roman" w:cs="Times New Roman"/>
          <w:bCs/>
          <w:iCs/>
          <w:sz w:val="24"/>
          <w:szCs w:val="24"/>
          <w:lang w:eastAsia="zh-CN"/>
        </w:rPr>
        <w:t xml:space="preserve"> – запрещаю) – </w:t>
      </w:r>
      <w:r w:rsidRPr="008B66D3">
        <w:rPr>
          <w:rFonts w:ascii="Times New Roman" w:eastAsia="Times New Roman" w:hAnsi="Times New Roman" w:cs="Times New Roman"/>
          <w:sz w:val="24"/>
          <w:szCs w:val="24"/>
          <w:lang w:eastAsia="zh-CN"/>
        </w:rPr>
        <w:t>1) в широком смысле слова устный или письменный запрет, наложенный на какое-либо решение уполномоченным на то органом или лицом; 2) безусловный (абсолютный) или условно-ограниченный запрет, налагаемый одним органом власти на постановления другого.</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color w:val="000000"/>
          <w:sz w:val="24"/>
          <w:szCs w:val="24"/>
          <w:lang w:eastAsia="zh-CN"/>
        </w:rPr>
        <w:t xml:space="preserve">Вето - акт, приостанавливающий или не допускающий вступления в силу решения к.-л. органа. Особенно </w:t>
      </w:r>
      <w:proofErr w:type="gramStart"/>
      <w:r w:rsidRPr="008B66D3">
        <w:rPr>
          <w:rFonts w:ascii="Times New Roman" w:eastAsia="Times New Roman" w:hAnsi="Times New Roman" w:cs="Times New Roman"/>
          <w:color w:val="000000"/>
          <w:sz w:val="24"/>
          <w:szCs w:val="24"/>
          <w:lang w:eastAsia="zh-CN"/>
        </w:rPr>
        <w:t>важное значение</w:t>
      </w:r>
      <w:proofErr w:type="gramEnd"/>
      <w:r w:rsidRPr="008B66D3">
        <w:rPr>
          <w:rFonts w:ascii="Times New Roman" w:eastAsia="Times New Roman" w:hAnsi="Times New Roman" w:cs="Times New Roman"/>
          <w:color w:val="000000"/>
          <w:sz w:val="24"/>
          <w:szCs w:val="24"/>
          <w:lang w:eastAsia="zh-CN"/>
        </w:rPr>
        <w:t xml:space="preserve"> имеет предоставляемое главе государства </w:t>
      </w:r>
      <w:hyperlink r:id="rId8" w:history="1">
        <w:r w:rsidRPr="008B66D3">
          <w:rPr>
            <w:rFonts w:ascii="Times New Roman" w:eastAsia="Times New Roman" w:hAnsi="Times New Roman" w:cs="Times New Roman"/>
            <w:color w:val="333333"/>
            <w:lang w:eastAsia="zh-CN"/>
          </w:rPr>
          <w:t>право</w:t>
        </w:r>
      </w:hyperlink>
      <w:r w:rsidRPr="008B66D3">
        <w:rPr>
          <w:rFonts w:ascii="Times New Roman" w:eastAsia="Times New Roman" w:hAnsi="Times New Roman" w:cs="Times New Roman"/>
          <w:color w:val="000000"/>
          <w:sz w:val="24"/>
          <w:szCs w:val="24"/>
          <w:lang w:eastAsia="zh-CN"/>
        </w:rPr>
        <w:t xml:space="preserve"> налагать вето на законы, принятые парламентом. Различают абсолютное (или резолютивное) вето, когда принадлежит право окончательного отклонения закона, принятого парламентом, и относительное (отлагательное) вето, когда отказ главы государства санкционировать закон лишь приостанавливает вступление его в силу, поскольку парламенту предоставляется право принять его вторичным голосованием. При этом для вторичного (окончательного) принятия законопроекта в ряде парламентов требуется </w:t>
      </w:r>
      <w:hyperlink r:id="rId9" w:history="1">
        <w:r w:rsidRPr="008B66D3">
          <w:rPr>
            <w:rFonts w:ascii="Times New Roman" w:eastAsia="Times New Roman" w:hAnsi="Times New Roman" w:cs="Times New Roman"/>
            <w:color w:val="333333"/>
            <w:lang w:eastAsia="zh-CN"/>
          </w:rPr>
          <w:t>квалифицированное большинство</w:t>
        </w:r>
      </w:hyperlink>
      <w:r w:rsidRPr="008B66D3">
        <w:rPr>
          <w:rFonts w:ascii="Times New Roman" w:eastAsia="Times New Roman" w:hAnsi="Times New Roman" w:cs="Times New Roman"/>
          <w:color w:val="000000"/>
          <w:sz w:val="24"/>
          <w:szCs w:val="24"/>
          <w:lang w:eastAsia="zh-CN"/>
        </w:rPr>
        <w:t xml:space="preserve"> голосов (напр., в РФ и США - 2/3, голосов каждой палаты). Различаются также общее и частичное (выборочное) вето. Первое означает возможность отклонения акта в целом, второе - также и отдельных частей или статей.</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ВЛАСТЬ</w:t>
      </w:r>
      <w:r w:rsidRPr="008B66D3">
        <w:rPr>
          <w:rFonts w:ascii="Times New Roman" w:eastAsia="Times New Roman" w:hAnsi="Times New Roman" w:cs="Times New Roman"/>
          <w:b/>
          <w:bCs/>
          <w:i/>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 </w:t>
      </w:r>
      <w:r w:rsidRPr="008B66D3">
        <w:rPr>
          <w:rFonts w:ascii="Times New Roman" w:eastAsia="Times New Roman" w:hAnsi="Times New Roman" w:cs="Times New Roman"/>
          <w:color w:val="000000"/>
          <w:sz w:val="24"/>
          <w:szCs w:val="24"/>
          <w:lang w:eastAsia="zh-CN"/>
        </w:rPr>
        <w:t xml:space="preserve">в общем смысле способность и возможность оказывать определяющее воздействие на </w:t>
      </w:r>
      <w:hyperlink r:id="rId10" w:history="1">
        <w:r w:rsidRPr="008B66D3">
          <w:rPr>
            <w:rFonts w:ascii="Times New Roman" w:eastAsia="Times New Roman" w:hAnsi="Times New Roman" w:cs="Times New Roman"/>
            <w:color w:val="333333"/>
            <w:lang w:eastAsia="zh-CN"/>
          </w:rPr>
          <w:t>деятельность</w:t>
        </w:r>
      </w:hyperlink>
      <w:r w:rsidRPr="008B66D3">
        <w:rPr>
          <w:rFonts w:ascii="Times New Roman" w:eastAsia="Times New Roman" w:hAnsi="Times New Roman" w:cs="Times New Roman"/>
          <w:color w:val="000000"/>
          <w:sz w:val="24"/>
          <w:szCs w:val="24"/>
          <w:lang w:eastAsia="zh-CN"/>
        </w:rPr>
        <w:t xml:space="preserve">, </w:t>
      </w:r>
      <w:hyperlink r:id="rId11" w:history="1">
        <w:r w:rsidRPr="008B66D3">
          <w:rPr>
            <w:rFonts w:ascii="Times New Roman" w:eastAsia="Times New Roman" w:hAnsi="Times New Roman" w:cs="Times New Roman"/>
            <w:color w:val="333333"/>
            <w:lang w:eastAsia="zh-CN"/>
          </w:rPr>
          <w:t>поведение</w:t>
        </w:r>
      </w:hyperlink>
      <w:r w:rsidRPr="008B66D3">
        <w:rPr>
          <w:rFonts w:ascii="Times New Roman" w:eastAsia="Times New Roman" w:hAnsi="Times New Roman" w:cs="Times New Roman"/>
          <w:color w:val="000000"/>
          <w:sz w:val="24"/>
          <w:szCs w:val="24"/>
          <w:lang w:eastAsia="zh-CN"/>
        </w:rPr>
        <w:t xml:space="preserve"> людей с помощью каких-либо средств - воли, авторитета, права, насилия (родительская власть, государственная, экономическая и др.); политическое господство, </w:t>
      </w:r>
      <w:hyperlink r:id="rId12" w:history="1">
        <w:r w:rsidRPr="008B66D3">
          <w:rPr>
            <w:rFonts w:ascii="Times New Roman" w:eastAsia="Times New Roman" w:hAnsi="Times New Roman" w:cs="Times New Roman"/>
            <w:color w:val="333333"/>
            <w:lang w:eastAsia="zh-CN"/>
          </w:rPr>
          <w:t>система</w:t>
        </w:r>
      </w:hyperlink>
      <w:r w:rsidRPr="008B66D3">
        <w:rPr>
          <w:rFonts w:ascii="Times New Roman" w:eastAsia="Times New Roman" w:hAnsi="Times New Roman" w:cs="Times New Roman"/>
          <w:color w:val="000000"/>
          <w:sz w:val="24"/>
          <w:szCs w:val="24"/>
          <w:lang w:eastAsia="zh-CN"/>
        </w:rPr>
        <w:t xml:space="preserve"> государственных органов.</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iCs/>
          <w:color w:val="FF0000"/>
          <w:spacing w:val="-20"/>
          <w:sz w:val="24"/>
          <w:szCs w:val="24"/>
          <w:lang w:eastAsia="zh-CN"/>
        </w:rPr>
      </w:pPr>
      <w:r w:rsidRPr="008B66D3">
        <w:rPr>
          <w:rFonts w:ascii="Times New Roman" w:eastAsia="Times New Roman" w:hAnsi="Times New Roman" w:cs="Times New Roman"/>
          <w:b/>
          <w:bCs/>
          <w:iCs/>
          <w:color w:val="FF0000"/>
          <w:sz w:val="24"/>
          <w:szCs w:val="24"/>
          <w:lang w:eastAsia="zh-CN"/>
        </w:rPr>
        <w:lastRenderedPageBreak/>
        <w:t xml:space="preserve">ВЛАСТЬ ПОЛИТИЧЕСКАЯ </w:t>
      </w:r>
      <w:r w:rsidRPr="008B66D3">
        <w:rPr>
          <w:rFonts w:ascii="Times New Roman" w:eastAsia="Times New Roman" w:hAnsi="Times New Roman" w:cs="Times New Roman"/>
          <w:b/>
          <w:bCs/>
          <w:iCs/>
          <w:sz w:val="24"/>
          <w:szCs w:val="24"/>
          <w:lang w:eastAsia="zh-CN"/>
        </w:rPr>
        <w:t>–</w:t>
      </w:r>
      <w:r w:rsidRPr="008B66D3">
        <w:rPr>
          <w:rFonts w:ascii="Times New Roman" w:eastAsia="Times New Roman" w:hAnsi="Times New Roman" w:cs="Times New Roman"/>
          <w:bCs/>
          <w:iCs/>
          <w:sz w:val="24"/>
          <w:szCs w:val="24"/>
          <w:lang w:eastAsia="zh-CN"/>
        </w:rPr>
        <w:t xml:space="preserve"> это понятие фиксирует совокупность механизмов и средств, способов определяющего воздействия политических субъектов, в первую очередь, государства, на поведение социальных общностей, людей, организаций с целью управления, координации, согласования, подчинения интересов всех членов общества единой политической воле посредством убеждения и принуждения.</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bCs/>
          <w:iCs/>
          <w:color w:val="FF0000"/>
          <w:spacing w:val="-20"/>
          <w:sz w:val="24"/>
          <w:szCs w:val="24"/>
          <w:lang w:eastAsia="zh-CN"/>
        </w:rPr>
        <w:t>ВМЕШАТЕЛЬСТВО В РАБОТУ ИЗБИРАТЕЛЬНЫХ КОМИССИЙ, КОМИССИЙ РЕФЕРЕНДУМА</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административное правонарушение, ответственность за совершение которого предусмотрена ст. 5.2 </w:t>
      </w:r>
      <w:r w:rsidRPr="008B66D3">
        <w:rPr>
          <w:rFonts w:ascii="Times New Roman" w:eastAsia="Times New Roman" w:hAnsi="Times New Roman" w:cs="Times New Roman"/>
          <w:sz w:val="24"/>
          <w:szCs w:val="24"/>
          <w:lang w:eastAsia="zh-CN"/>
        </w:rPr>
        <w:t>КоАП РФ.</w:t>
      </w:r>
    </w:p>
    <w:p w:rsidR="008B66D3" w:rsidRPr="008B66D3" w:rsidRDefault="008B66D3" w:rsidP="008B66D3">
      <w:pPr>
        <w:suppressAutoHyphens/>
        <w:spacing w:before="120" w:after="0" w:line="240" w:lineRule="auto"/>
        <w:ind w:firstLine="567"/>
        <w:jc w:val="both"/>
        <w:rPr>
          <w:rFonts w:ascii="Calibri" w:eastAsia="Times New Roman" w:hAnsi="Calibri" w:cs="Times New Roman"/>
          <w:lang w:eastAsia="zh-CN"/>
        </w:rPr>
      </w:pPr>
      <w:r w:rsidRPr="008B66D3">
        <w:rPr>
          <w:rFonts w:ascii="Times New Roman" w:eastAsia="Times New Roman" w:hAnsi="Times New Roman" w:cs="Times New Roman"/>
          <w:b/>
          <w:bCs/>
          <w:color w:val="FF0000"/>
          <w:sz w:val="24"/>
          <w:szCs w:val="24"/>
          <w:lang w:eastAsia="zh-CN"/>
        </w:rPr>
        <w:t>ВОЛЮНТАРИЗМ</w:t>
      </w:r>
      <w:r w:rsidRPr="008B66D3">
        <w:rPr>
          <w:rFonts w:ascii="Times New Roman" w:eastAsia="Times New Roman" w:hAnsi="Times New Roman" w:cs="Times New Roman"/>
          <w:color w:val="000000"/>
          <w:sz w:val="24"/>
          <w:szCs w:val="24"/>
          <w:lang w:eastAsia="zh-CN"/>
        </w:rPr>
        <w:t xml:space="preserve"> (</w:t>
      </w:r>
      <w:r w:rsidRPr="008B66D3">
        <w:rPr>
          <w:rFonts w:ascii="Times New Roman" w:eastAsia="Times New Roman" w:hAnsi="Times New Roman" w:cs="Times New Roman"/>
          <w:sz w:val="24"/>
          <w:szCs w:val="24"/>
          <w:lang w:eastAsia="zh-CN"/>
        </w:rPr>
        <w:t xml:space="preserve">от лат. </w:t>
      </w:r>
      <w:proofErr w:type="spellStart"/>
      <w:r w:rsidRPr="008B66D3">
        <w:rPr>
          <w:rFonts w:ascii="Times New Roman" w:eastAsia="Times New Roman" w:hAnsi="Times New Roman" w:cs="Times New Roman"/>
          <w:sz w:val="24"/>
          <w:szCs w:val="24"/>
          <w:lang w:eastAsia="zh-CN"/>
        </w:rPr>
        <w:t>voluntas</w:t>
      </w:r>
      <w:proofErr w:type="spellEnd"/>
      <w:r w:rsidRPr="008B66D3">
        <w:rPr>
          <w:rFonts w:ascii="Times New Roman" w:eastAsia="Times New Roman" w:hAnsi="Times New Roman" w:cs="Times New Roman"/>
          <w:sz w:val="24"/>
          <w:szCs w:val="24"/>
          <w:lang w:eastAsia="zh-CN"/>
        </w:rPr>
        <w:t xml:space="preserve"> - воля; термин введён Ф. </w:t>
      </w:r>
      <w:proofErr w:type="spellStart"/>
      <w:r w:rsidRPr="008B66D3">
        <w:rPr>
          <w:rFonts w:ascii="Times New Roman" w:eastAsia="Times New Roman" w:hAnsi="Times New Roman" w:cs="Times New Roman"/>
          <w:iCs/>
          <w:sz w:val="24"/>
          <w:szCs w:val="24"/>
          <w:lang w:eastAsia="zh-CN"/>
        </w:rPr>
        <w:t>Тённисом</w:t>
      </w:r>
      <w:proofErr w:type="spellEnd"/>
      <w:r w:rsidRPr="008B66D3">
        <w:rPr>
          <w:rFonts w:ascii="Times New Roman" w:eastAsia="Times New Roman" w:hAnsi="Times New Roman" w:cs="Times New Roman"/>
          <w:sz w:val="24"/>
          <w:szCs w:val="24"/>
          <w:lang w:eastAsia="zh-CN"/>
        </w:rPr>
        <w:t xml:space="preserve"> в 1883 г.) – идеалистическое направление в философии, рассматривающее волю в качестве высшего принципа бытия. Выдвигая в духовном бытии на первый </w:t>
      </w:r>
      <w:hyperlink r:id="rId13" w:history="1">
        <w:r w:rsidRPr="008B66D3">
          <w:rPr>
            <w:rFonts w:ascii="Times New Roman" w:eastAsia="Times New Roman" w:hAnsi="Times New Roman" w:cs="Times New Roman"/>
            <w:color w:val="333333"/>
            <w:lang w:eastAsia="zh-CN"/>
          </w:rPr>
          <w:t>план</w:t>
        </w:r>
      </w:hyperlink>
      <w:r w:rsidRPr="008B66D3">
        <w:rPr>
          <w:rFonts w:ascii="Times New Roman" w:eastAsia="Times New Roman" w:hAnsi="Times New Roman" w:cs="Times New Roman"/>
          <w:sz w:val="24"/>
          <w:szCs w:val="24"/>
          <w:lang w:eastAsia="zh-CN"/>
        </w:rPr>
        <w:t xml:space="preserve"> волю. 2) Деятельность, характеризующаяся произвольными решениями осуществляющих ее лиц.</w:t>
      </w:r>
    </w:p>
    <w:p w:rsidR="008B66D3" w:rsidRPr="008B66D3" w:rsidRDefault="00AC0601"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hyperlink r:id="rId14" w:history="1">
        <w:r w:rsidR="008B66D3" w:rsidRPr="008B66D3">
          <w:rPr>
            <w:rFonts w:ascii="Times New Roman" w:eastAsia="Times New Roman" w:hAnsi="Times New Roman" w:cs="Times New Roman"/>
            <w:color w:val="333333"/>
            <w:lang w:eastAsia="zh-CN"/>
          </w:rPr>
          <w:t>Термин</w:t>
        </w:r>
      </w:hyperlink>
      <w:r w:rsidR="008B66D3" w:rsidRPr="008B66D3">
        <w:rPr>
          <w:rFonts w:ascii="Times New Roman" w:eastAsia="Times New Roman" w:hAnsi="Times New Roman" w:cs="Times New Roman"/>
          <w:sz w:val="24"/>
          <w:szCs w:val="24"/>
          <w:lang w:eastAsia="zh-CN"/>
        </w:rPr>
        <w:t xml:space="preserve"> </w:t>
      </w:r>
      <w:r w:rsidR="008B66D3" w:rsidRPr="008B66D3">
        <w:rPr>
          <w:rFonts w:ascii="Times New Roman" w:eastAsia="Times New Roman" w:hAnsi="Times New Roman" w:cs="Times New Roman"/>
          <w:i/>
          <w:sz w:val="24"/>
          <w:szCs w:val="24"/>
          <w:lang w:eastAsia="zh-CN"/>
        </w:rPr>
        <w:t>«</w:t>
      </w:r>
      <w:r w:rsidR="008B66D3" w:rsidRPr="008B66D3">
        <w:rPr>
          <w:rFonts w:ascii="Times New Roman" w:eastAsia="Times New Roman" w:hAnsi="Times New Roman" w:cs="Times New Roman"/>
          <w:b/>
          <w:bCs/>
          <w:i/>
          <w:sz w:val="24"/>
          <w:szCs w:val="24"/>
          <w:lang w:eastAsia="zh-CN"/>
        </w:rPr>
        <w:t>волюнтаризм»</w:t>
      </w:r>
      <w:r w:rsidR="008B66D3" w:rsidRPr="008B66D3">
        <w:rPr>
          <w:rFonts w:ascii="Times New Roman" w:eastAsia="Times New Roman" w:hAnsi="Times New Roman" w:cs="Times New Roman"/>
          <w:sz w:val="24"/>
          <w:szCs w:val="24"/>
          <w:lang w:eastAsia="zh-CN"/>
        </w:rPr>
        <w:t xml:space="preserve"> употребляется также для характеристики социально-политической практики, не считающейся с объективными законами исторического процесса и руководствующейся субъективными желаниями и произвольными решениями осуществляющих её лиц.</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iCs/>
          <w:color w:val="FF0000"/>
          <w:sz w:val="24"/>
          <w:szCs w:val="24"/>
          <w:lang w:eastAsia="zh-CN"/>
        </w:rPr>
        <w:t>ВОПРОС (ВОПРОСЫ) РЕФЕРЕНДУМА</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 вопрос (вопросы), проект закона, иного нормативного правового акта, по которым предлагается провести или проводится референдум. </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ВОТУМ</w:t>
      </w:r>
      <w:r w:rsidRPr="008B66D3">
        <w:rPr>
          <w:rFonts w:ascii="Times New Roman" w:eastAsia="Times New Roman" w:hAnsi="Times New Roman" w:cs="Times New Roman"/>
          <w:b/>
          <w:color w:val="000000"/>
          <w:sz w:val="24"/>
          <w:szCs w:val="24"/>
          <w:lang w:eastAsia="zh-CN"/>
        </w:rPr>
        <w:t xml:space="preserve"> </w:t>
      </w:r>
      <w:r w:rsidRPr="008B66D3">
        <w:rPr>
          <w:rFonts w:ascii="Times New Roman" w:eastAsia="Times New Roman" w:hAnsi="Times New Roman" w:cs="Times New Roman"/>
          <w:color w:val="000000"/>
          <w:sz w:val="24"/>
          <w:szCs w:val="24"/>
          <w:lang w:eastAsia="zh-CN"/>
        </w:rPr>
        <w:t xml:space="preserve"> </w:t>
      </w:r>
      <w:r w:rsidRPr="008B66D3">
        <w:rPr>
          <w:rFonts w:ascii="Times New Roman" w:eastAsia="Times New Roman" w:hAnsi="Times New Roman" w:cs="Times New Roman"/>
          <w:sz w:val="24"/>
          <w:szCs w:val="24"/>
          <w:lang w:eastAsia="zh-CN"/>
        </w:rPr>
        <w:t xml:space="preserve">(лат. </w:t>
      </w:r>
      <w:proofErr w:type="spellStart"/>
      <w:r w:rsidRPr="008B66D3">
        <w:rPr>
          <w:rFonts w:ascii="Times New Roman" w:eastAsia="Times New Roman" w:hAnsi="Times New Roman" w:cs="Times New Roman"/>
          <w:sz w:val="24"/>
          <w:szCs w:val="24"/>
          <w:lang w:eastAsia="zh-CN"/>
        </w:rPr>
        <w:t>votum</w:t>
      </w:r>
      <w:proofErr w:type="spellEnd"/>
      <w:r w:rsidRPr="008B66D3">
        <w:rPr>
          <w:rFonts w:ascii="Times New Roman" w:eastAsia="Times New Roman" w:hAnsi="Times New Roman" w:cs="Times New Roman"/>
          <w:sz w:val="24"/>
          <w:szCs w:val="24"/>
          <w:lang w:eastAsia="zh-CN"/>
        </w:rPr>
        <w:t xml:space="preserve"> - желание, воля)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color w:val="000000"/>
          <w:sz w:val="24"/>
          <w:szCs w:val="24"/>
          <w:lang w:eastAsia="zh-CN"/>
        </w:rPr>
        <w:t xml:space="preserve"> </w:t>
      </w:r>
      <w:r w:rsidRPr="008B66D3">
        <w:rPr>
          <w:rFonts w:ascii="Times New Roman" w:eastAsia="Times New Roman" w:hAnsi="Times New Roman" w:cs="Times New Roman"/>
          <w:sz w:val="24"/>
          <w:szCs w:val="24"/>
          <w:lang w:eastAsia="zh-CN"/>
        </w:rPr>
        <w:t xml:space="preserve">мнение или постановление, выраженное или принятое большинством голосов избирательного корпуса или представительного учреждения. </w:t>
      </w:r>
      <w:r w:rsidRPr="008B66D3">
        <w:rPr>
          <w:rFonts w:ascii="Times New Roman" w:eastAsia="Times New Roman" w:hAnsi="Times New Roman" w:cs="Times New Roman"/>
          <w:color w:val="000000"/>
          <w:sz w:val="24"/>
          <w:szCs w:val="24"/>
          <w:lang w:eastAsia="zh-CN"/>
        </w:rPr>
        <w:t xml:space="preserve">Наиболее распространено голосование в парламенте о доверии правительству (так называемый </w:t>
      </w:r>
      <w:r w:rsidRPr="008B66D3">
        <w:rPr>
          <w:rFonts w:ascii="Times New Roman" w:eastAsia="Times New Roman" w:hAnsi="Times New Roman" w:cs="Times New Roman"/>
          <w:b/>
          <w:i/>
          <w:color w:val="000000"/>
          <w:sz w:val="24"/>
          <w:szCs w:val="24"/>
          <w:lang w:eastAsia="zh-CN"/>
        </w:rPr>
        <w:t>вотум доверия</w:t>
      </w:r>
      <w:r w:rsidRPr="008B66D3">
        <w:rPr>
          <w:rFonts w:ascii="Times New Roman" w:eastAsia="Times New Roman" w:hAnsi="Times New Roman" w:cs="Times New Roman"/>
          <w:color w:val="000000"/>
          <w:sz w:val="24"/>
          <w:szCs w:val="24"/>
          <w:lang w:eastAsia="zh-CN"/>
        </w:rPr>
        <w:t>). По законодательству ряда госуда</w:t>
      </w:r>
      <w:proofErr w:type="gramStart"/>
      <w:r w:rsidRPr="008B66D3">
        <w:rPr>
          <w:rFonts w:ascii="Times New Roman" w:eastAsia="Times New Roman" w:hAnsi="Times New Roman" w:cs="Times New Roman"/>
          <w:color w:val="000000"/>
          <w:sz w:val="24"/>
          <w:szCs w:val="24"/>
          <w:lang w:eastAsia="zh-CN"/>
        </w:rPr>
        <w:t>рств пр</w:t>
      </w:r>
      <w:proofErr w:type="gramEnd"/>
      <w:r w:rsidRPr="008B66D3">
        <w:rPr>
          <w:rFonts w:ascii="Times New Roman" w:eastAsia="Times New Roman" w:hAnsi="Times New Roman" w:cs="Times New Roman"/>
          <w:color w:val="000000"/>
          <w:sz w:val="24"/>
          <w:szCs w:val="24"/>
          <w:lang w:eastAsia="zh-CN"/>
        </w:rPr>
        <w:t xml:space="preserve">и неполучении правительством вотума доверия оно уходит в отставку либо главой государства распускается </w:t>
      </w:r>
      <w:hyperlink r:id="rId15" w:history="1">
        <w:r w:rsidRPr="008B66D3">
          <w:rPr>
            <w:rFonts w:ascii="Times New Roman" w:eastAsia="Times New Roman" w:hAnsi="Times New Roman" w:cs="Times New Roman"/>
            <w:color w:val="333333"/>
            <w:lang w:eastAsia="zh-CN"/>
          </w:rPr>
          <w:t>парламент</w:t>
        </w:r>
      </w:hyperlink>
      <w:r w:rsidRPr="008B66D3">
        <w:rPr>
          <w:rFonts w:ascii="Times New Roman" w:eastAsia="Times New Roman" w:hAnsi="Times New Roman" w:cs="Times New Roman"/>
          <w:color w:val="000000"/>
          <w:sz w:val="24"/>
          <w:szCs w:val="24"/>
          <w:lang w:eastAsia="zh-CN"/>
        </w:rPr>
        <w:t xml:space="preserve"> и объявляются досрочные парламентские выборы.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ВОТУМ ДОВЕРИЯ</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в парламентской практике выраженное (как правило, нижней палатой парламента) одобрение политической линии, определенной акции или законопроекта правительства либо отдельного министра. Инициатива постановки вопроса о вотуме доверия может исходить от самого правительства, от парламентских фракций или групп депутатов. </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ВОТУМ ИЗБИРАТЕЛЬНЫЙ</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результаты избирательной кампании по выборам парламента, президента, муниципалитетов и т.д. </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ВОТУМ НЕДОВЕРИЯ</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в парламентской практике выраженное (как правило, нижней палатой парламента) неодобрение политической линии, определенной акции или законопроекта правительства либо отдельного министра. Инициатива постановки вопроса о вотуме недоверия может исходить от правительства, от парламентских фракций или групп депутатов. Выражение вотума недоверия правительству на практике приводит либо к уходу его в отставку и формированию нового (правительственному кризису) либо к роспуску парламента (нижней палаты) и проведению досрочных выборов. </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БРИФИНГ </w:t>
      </w:r>
      <w:r w:rsidRPr="008B66D3">
        <w:rPr>
          <w:rFonts w:ascii="Times New Roman" w:eastAsia="Times New Roman" w:hAnsi="Times New Roman" w:cs="Times New Roman"/>
          <w:sz w:val="24"/>
          <w:szCs w:val="24"/>
          <w:lang w:eastAsia="zh-CN"/>
        </w:rPr>
        <w:t xml:space="preserve">(англ. </w:t>
      </w:r>
      <w:r w:rsidRPr="008B66D3">
        <w:rPr>
          <w:rFonts w:ascii="Times New Roman" w:eastAsia="Times New Roman" w:hAnsi="Times New Roman" w:cs="Times New Roman"/>
          <w:sz w:val="24"/>
          <w:szCs w:val="24"/>
          <w:lang w:val="en-US" w:eastAsia="zh-CN"/>
        </w:rPr>
        <w:t>briefing</w:t>
      </w:r>
      <w:r w:rsidRPr="008B66D3">
        <w:rPr>
          <w:rFonts w:ascii="Times New Roman" w:eastAsia="Times New Roman" w:hAnsi="Times New Roman" w:cs="Times New Roman"/>
          <w:sz w:val="24"/>
          <w:szCs w:val="24"/>
          <w:lang w:eastAsia="zh-CN"/>
        </w:rPr>
        <w:t xml:space="preserve"> - </w:t>
      </w:r>
      <w:r w:rsidRPr="008B66D3">
        <w:rPr>
          <w:rFonts w:ascii="Times New Roman" w:eastAsia="Times New Roman" w:hAnsi="Times New Roman" w:cs="Times New Roman"/>
          <w:i/>
          <w:sz w:val="24"/>
          <w:szCs w:val="24"/>
          <w:lang w:eastAsia="zh-CN"/>
        </w:rPr>
        <w:t>букв</w:t>
      </w:r>
      <w:proofErr w:type="gramStart"/>
      <w:r w:rsidRPr="008B66D3">
        <w:rPr>
          <w:rFonts w:ascii="Times New Roman" w:eastAsia="Times New Roman" w:hAnsi="Times New Roman" w:cs="Times New Roman"/>
          <w:i/>
          <w:sz w:val="24"/>
          <w:szCs w:val="24"/>
          <w:lang w:eastAsia="zh-CN"/>
        </w:rPr>
        <w:t>.</w:t>
      </w:r>
      <w:proofErr w:type="gramEnd"/>
      <w:r w:rsidRPr="008B66D3">
        <w:rPr>
          <w:rFonts w:ascii="Times New Roman" w:eastAsia="Times New Roman" w:hAnsi="Times New Roman" w:cs="Times New Roman"/>
          <w:sz w:val="24"/>
          <w:szCs w:val="24"/>
          <w:lang w:eastAsia="zh-CN"/>
        </w:rPr>
        <w:t xml:space="preserve"> </w:t>
      </w:r>
      <w:proofErr w:type="gramStart"/>
      <w:r w:rsidRPr="008B66D3">
        <w:rPr>
          <w:rFonts w:ascii="Times New Roman" w:eastAsia="Times New Roman" w:hAnsi="Times New Roman" w:cs="Times New Roman"/>
          <w:sz w:val="24"/>
          <w:szCs w:val="24"/>
          <w:lang w:eastAsia="zh-CN"/>
        </w:rPr>
        <w:t>и</w:t>
      </w:r>
      <w:proofErr w:type="gramEnd"/>
      <w:r w:rsidRPr="008B66D3">
        <w:rPr>
          <w:rFonts w:ascii="Times New Roman" w:eastAsia="Times New Roman" w:hAnsi="Times New Roman" w:cs="Times New Roman"/>
          <w:sz w:val="24"/>
          <w:szCs w:val="24"/>
          <w:lang w:eastAsia="zh-CN"/>
        </w:rPr>
        <w:t xml:space="preserve">нструктаж) – </w:t>
      </w:r>
      <w:r w:rsidRPr="008B66D3">
        <w:rPr>
          <w:rFonts w:ascii="Times New Roman" w:eastAsia="Times New Roman" w:hAnsi="Times New Roman" w:cs="Times New Roman"/>
          <w:color w:val="000000"/>
          <w:sz w:val="24"/>
          <w:szCs w:val="24"/>
          <w:lang w:eastAsia="zh-CN"/>
        </w:rPr>
        <w:t>встреча официальных лиц с представителями СМИ, на которой вкратце излагается официальная позиция по определенному вопросу или согласованная сторонами, участвующими в международных переговорах, заседаниях, конференциях, информация об их ходе, взглядах сторон и т.д.</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 xml:space="preserve">ВСЕОБЩЕЕ ИЗБИРАТЕЛЬНОЕ ПРАВО </w:t>
      </w:r>
      <w:r w:rsidRPr="008B66D3">
        <w:rPr>
          <w:rFonts w:ascii="Times New Roman" w:eastAsia="Times New Roman" w:hAnsi="Times New Roman" w:cs="Times New Roman"/>
          <w:color w:val="000000"/>
          <w:sz w:val="24"/>
          <w:szCs w:val="24"/>
          <w:lang w:eastAsia="zh-CN"/>
        </w:rPr>
        <w:t>– означает, что г</w:t>
      </w:r>
      <w:r w:rsidRPr="008B66D3">
        <w:rPr>
          <w:rFonts w:ascii="Times New Roman" w:eastAsia="Times New Roman" w:hAnsi="Times New Roman" w:cs="Times New Roman"/>
          <w:sz w:val="24"/>
          <w:szCs w:val="24"/>
          <w:lang w:eastAsia="zh-CN"/>
        </w:rPr>
        <w:t xml:space="preserve">ражданин РФ, достигший возраста 18 лет, имеет право избирать,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в органы государственной власти и органы местного </w:t>
      </w:r>
      <w:r w:rsidRPr="008B66D3">
        <w:rPr>
          <w:rFonts w:ascii="Times New Roman" w:eastAsia="Times New Roman" w:hAnsi="Times New Roman" w:cs="Times New Roman"/>
          <w:sz w:val="24"/>
          <w:szCs w:val="24"/>
          <w:lang w:eastAsia="zh-CN"/>
        </w:rPr>
        <w:lastRenderedPageBreak/>
        <w:t>самоуправления. Гражданин РФ,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референдума.</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sz w:val="24"/>
          <w:szCs w:val="24"/>
          <w:lang w:eastAsia="zh-CN"/>
        </w:rPr>
        <w:t xml:space="preserve"> </w:t>
      </w:r>
      <w:proofErr w:type="gramStart"/>
      <w:r w:rsidRPr="008B66D3">
        <w:rPr>
          <w:rFonts w:ascii="Times New Roman" w:eastAsia="Times New Roman" w:hAnsi="Times New Roman" w:cs="Times New Roman"/>
          <w:sz w:val="24"/>
          <w:szCs w:val="24"/>
          <w:lang w:eastAsia="zh-CN"/>
        </w:rPr>
        <w:t>Гражданин РФ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roofErr w:type="gramEnd"/>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color w:val="FF0000"/>
          <w:spacing w:val="-20"/>
          <w:sz w:val="24"/>
          <w:szCs w:val="24"/>
          <w:lang w:eastAsia="zh-CN"/>
        </w:rPr>
      </w:pPr>
      <w:proofErr w:type="gramStart"/>
      <w:r w:rsidRPr="008B66D3">
        <w:rPr>
          <w:rFonts w:ascii="Times New Roman" w:eastAsia="Times New Roman" w:hAnsi="Times New Roman" w:cs="Times New Roman"/>
          <w:b/>
          <w:bCs/>
          <w:iCs/>
          <w:color w:val="FF0000"/>
          <w:sz w:val="24"/>
          <w:szCs w:val="24"/>
          <w:lang w:eastAsia="zh-CN"/>
        </w:rPr>
        <w:t>ВЫБОРНОЕ ДОЛЖНОСТНОЕ ЛИЦО</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 Президент Российской Федерации, а также глава муниципального образования, избираемые непосредственно гражданами Российской Федерации, проживающими на соответствующей территории. </w:t>
      </w:r>
      <w:proofErr w:type="gramEnd"/>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color w:val="FF0000"/>
          <w:spacing w:val="-20"/>
          <w:sz w:val="24"/>
          <w:szCs w:val="24"/>
          <w:lang w:eastAsia="zh-CN"/>
        </w:rPr>
        <w:t>ВЫБОРНОЕ ДОЛЖНОСТНОЕ ЛИЦО МЕСТНОГО САМОУПРАВЛЕНИЯ</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 xml:space="preserve">– </w:t>
      </w:r>
      <w:r w:rsidRPr="008B66D3">
        <w:rPr>
          <w:rFonts w:ascii="Times New Roman" w:eastAsia="Times New Roman" w:hAnsi="Times New Roman" w:cs="Times New Roman"/>
          <w:sz w:val="24"/>
          <w:szCs w:val="24"/>
          <w:lang w:eastAsia="zh-CN"/>
        </w:rPr>
        <w:t>должностное лицо, избранное населением непосредственно или представительным органом местного самоуправления из своего состава, наделенное согласно уставу муниципального образования полномочиями на решение вопросов местного значения.</w:t>
      </w:r>
      <w:r w:rsidRPr="008B66D3">
        <w:rPr>
          <w:rFonts w:ascii="Times New Roman" w:eastAsia="Times New Roman" w:hAnsi="Times New Roman" w:cs="Times New Roman"/>
          <w:b/>
          <w:bCs/>
          <w:iCs/>
          <w:color w:val="FF0000"/>
          <w:sz w:val="24"/>
          <w:szCs w:val="24"/>
          <w:lang w:eastAsia="zh-CN"/>
        </w:rPr>
        <w:t xml:space="preserve"> </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iCs/>
          <w:color w:val="FF0000"/>
          <w:sz w:val="24"/>
          <w:szCs w:val="24"/>
          <w:lang w:eastAsia="zh-CN"/>
        </w:rPr>
        <w:t>ВЫБОРЫ</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форма прямого волеизъявления граждан, осуществляемого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olor w:val="FF0000"/>
          <w:sz w:val="24"/>
          <w:szCs w:val="24"/>
          <w:lang w:eastAsia="zh-CN"/>
        </w:rPr>
        <w:t>ВЫБОРЫ АЛЬТЕРНАТИВНЫЕ</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избрание должностного лица в какой-либо орган из двух или большего числа конкурирующих между собой кандидатов.</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iCs/>
          <w:color w:val="FF0000"/>
          <w:sz w:val="24"/>
          <w:szCs w:val="24"/>
          <w:lang w:eastAsia="zh-CN"/>
        </w:rPr>
        <w:t>ВЫБОРЫ</w:t>
      </w:r>
      <w:r w:rsidRPr="008B66D3">
        <w:rPr>
          <w:rFonts w:ascii="Times New Roman" w:eastAsia="Times New Roman" w:hAnsi="Times New Roman" w:cs="Times New Roman"/>
          <w:b/>
          <w:bCs/>
          <w:i/>
          <w:iCs/>
          <w:color w:val="FF0000"/>
          <w:sz w:val="24"/>
          <w:szCs w:val="24"/>
          <w:lang w:eastAsia="zh-CN"/>
        </w:rPr>
        <w:t xml:space="preserve"> </w:t>
      </w:r>
      <w:r w:rsidRPr="008B66D3">
        <w:rPr>
          <w:rFonts w:ascii="Times New Roman" w:eastAsia="Times New Roman" w:hAnsi="Times New Roman" w:cs="Times New Roman"/>
          <w:b/>
          <w:bCs/>
          <w:iCs/>
          <w:color w:val="FF0000"/>
          <w:sz w:val="24"/>
          <w:szCs w:val="24"/>
          <w:lang w:eastAsia="zh-CN"/>
        </w:rPr>
        <w:t>ДОСРОЧНЫЕ</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 выборы, назначаемые и проводимые в связи с досрочным прекращением полномочий Президента Российской Федерации, органа государственной власти, органа местного самоуправления. </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caps/>
          <w:color w:val="FF0000"/>
          <w:sz w:val="24"/>
          <w:szCs w:val="24"/>
          <w:lang w:eastAsia="zh-CN"/>
        </w:rPr>
      </w:pPr>
      <w:r w:rsidRPr="008B66D3">
        <w:rPr>
          <w:rFonts w:ascii="Times New Roman" w:eastAsia="Times New Roman" w:hAnsi="Times New Roman" w:cs="Times New Roman"/>
          <w:b/>
          <w:color w:val="FF0000"/>
          <w:sz w:val="24"/>
          <w:szCs w:val="24"/>
          <w:lang w:eastAsia="zh-CN"/>
        </w:rPr>
        <w:t>ВЫБОРЫ</w:t>
      </w:r>
      <w:r w:rsidRPr="008B66D3">
        <w:rPr>
          <w:rFonts w:ascii="Times New Roman" w:eastAsia="Times New Roman" w:hAnsi="Times New Roman" w:cs="Times New Roman"/>
          <w:b/>
          <w:i/>
          <w:color w:val="FF0000"/>
          <w:sz w:val="24"/>
          <w:szCs w:val="24"/>
          <w:lang w:eastAsia="zh-CN"/>
        </w:rPr>
        <w:t xml:space="preserve"> </w:t>
      </w:r>
      <w:r w:rsidRPr="008B66D3">
        <w:rPr>
          <w:rFonts w:ascii="Times New Roman" w:eastAsia="Times New Roman" w:hAnsi="Times New Roman" w:cs="Times New Roman"/>
          <w:b/>
          <w:color w:val="FF0000"/>
          <w:sz w:val="24"/>
          <w:szCs w:val="24"/>
          <w:lang w:eastAsia="zh-CN"/>
        </w:rPr>
        <w:t>ДОПОЛНИТЕЛЬНЫЕ</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выборы, назначаемые и проводимые в соответствующем округе в связи с досрочным прекращением полномочий депутата представительного органа государственной власти, депутата представительного органа муниципального образования.</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aps/>
          <w:color w:val="FF0000"/>
          <w:sz w:val="24"/>
          <w:szCs w:val="24"/>
          <w:lang w:eastAsia="zh-CN"/>
        </w:rPr>
        <w:t>выборы Муниципальные</w:t>
      </w:r>
      <w:r w:rsidRPr="008B66D3">
        <w:rPr>
          <w:rFonts w:ascii="Times New Roman" w:eastAsia="Times New Roman" w:hAnsi="Times New Roman" w:cs="Times New Roman"/>
          <w:sz w:val="24"/>
          <w:szCs w:val="24"/>
          <w:lang w:eastAsia="zh-CN"/>
        </w:rPr>
        <w:t xml:space="preserve"> </w:t>
      </w:r>
      <w:bookmarkStart w:id="3" w:name="sub_2301"/>
      <w:r w:rsidRPr="008B66D3">
        <w:rPr>
          <w:rFonts w:ascii="Times New Roman" w:eastAsia="Times New Roman" w:hAnsi="Times New Roman" w:cs="Times New Roman"/>
          <w:sz w:val="24"/>
          <w:szCs w:val="24"/>
          <w:lang w:eastAsia="zh-CN"/>
        </w:rPr>
        <w:t xml:space="preserve"> – выборы депутатов, членов иных выборных органов местного самоуправления, выборных должностных лиц местного самоуправления осуществляются на основе всеобщего равного и прямого избирательного права при тайном голосовании при обеспечении установленных законом избирательных прав граждан. </w:t>
      </w:r>
      <w:bookmarkStart w:id="4" w:name="sub_2302"/>
      <w:bookmarkEnd w:id="3"/>
      <w:r w:rsidRPr="008B66D3">
        <w:rPr>
          <w:rFonts w:ascii="Times New Roman" w:eastAsia="Times New Roman" w:hAnsi="Times New Roman" w:cs="Times New Roman"/>
          <w:sz w:val="24"/>
          <w:szCs w:val="24"/>
          <w:lang w:eastAsia="zh-CN"/>
        </w:rPr>
        <w:t>Порядок проведения муниципальных выборов определяется законами субъектов Российской Федерации.</w:t>
      </w:r>
      <w:bookmarkEnd w:id="4"/>
      <w:r w:rsidRPr="008B66D3">
        <w:rPr>
          <w:rFonts w:ascii="Calibri" w:eastAsia="Times New Roman" w:hAnsi="Calibri" w:cs="Times New Roman"/>
          <w:lang w:eastAsia="zh-CN"/>
        </w:rPr>
        <w:t xml:space="preserve"> См. Муниципальные выборы.</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ВЫБОРЫ</w:t>
      </w:r>
      <w:r w:rsidRPr="008B66D3">
        <w:rPr>
          <w:rFonts w:ascii="Times New Roman" w:eastAsia="Times New Roman" w:hAnsi="Times New Roman" w:cs="Times New Roman"/>
          <w:b/>
          <w:bCs/>
          <w:i/>
          <w:iCs/>
          <w:color w:val="FF0000"/>
          <w:sz w:val="24"/>
          <w:szCs w:val="24"/>
          <w:lang w:eastAsia="zh-CN"/>
        </w:rPr>
        <w:t xml:space="preserve"> </w:t>
      </w:r>
      <w:r w:rsidRPr="008B66D3">
        <w:rPr>
          <w:rFonts w:ascii="Times New Roman" w:eastAsia="Times New Roman" w:hAnsi="Times New Roman" w:cs="Times New Roman"/>
          <w:b/>
          <w:bCs/>
          <w:iCs/>
          <w:color w:val="FF0000"/>
          <w:sz w:val="24"/>
          <w:szCs w:val="24"/>
          <w:lang w:eastAsia="zh-CN"/>
        </w:rPr>
        <w:t>ОЧЕРЕДНЫЕ (ОСНОВНЫЕ)</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 выборы, назначаемые и проводимые в соответствующих избирательных округах в связи с истечением установленных сроков полномочий Президента Российской Федерации, органа государственной власти, органа местного самоуправления. </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bCs/>
          <w:iCs/>
          <w:color w:val="FF0000"/>
          <w:sz w:val="24"/>
          <w:szCs w:val="24"/>
          <w:lang w:eastAsia="zh-CN"/>
        </w:rPr>
        <w:t>ВЫБОРЫ</w:t>
      </w:r>
      <w:r w:rsidRPr="008B66D3">
        <w:rPr>
          <w:rFonts w:ascii="Times New Roman" w:eastAsia="Times New Roman" w:hAnsi="Times New Roman" w:cs="Times New Roman"/>
          <w:b/>
          <w:bCs/>
          <w:i/>
          <w:iCs/>
          <w:color w:val="FF0000"/>
          <w:sz w:val="24"/>
          <w:szCs w:val="24"/>
          <w:lang w:eastAsia="zh-CN"/>
        </w:rPr>
        <w:t xml:space="preserve"> </w:t>
      </w:r>
      <w:r w:rsidRPr="008B66D3">
        <w:rPr>
          <w:rFonts w:ascii="Times New Roman" w:eastAsia="Times New Roman" w:hAnsi="Times New Roman" w:cs="Times New Roman"/>
          <w:b/>
          <w:bCs/>
          <w:iCs/>
          <w:color w:val="FF0000"/>
          <w:sz w:val="24"/>
          <w:szCs w:val="24"/>
          <w:lang w:eastAsia="zh-CN"/>
        </w:rPr>
        <w:t>ПОВТОРНЫЕ</w:t>
      </w:r>
      <w:r w:rsidRPr="008B66D3">
        <w:rPr>
          <w:rFonts w:ascii="Times New Roman" w:eastAsia="Times New Roman" w:hAnsi="Times New Roman" w:cs="Times New Roman"/>
          <w:b/>
          <w:bCs/>
          <w:i/>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 выборы, назначаемые и проводимые в случае, если основные выборы были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на должность выборного должностного лица – полномочий, несовместимых со статусом выборного должностного лица.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sz w:val="24"/>
          <w:szCs w:val="24"/>
          <w:lang w:eastAsia="zh-CN"/>
        </w:rPr>
        <w:t>В случае</w:t>
      </w:r>
      <w:proofErr w:type="gramStart"/>
      <w:r w:rsidRPr="008B66D3">
        <w:rPr>
          <w:rFonts w:ascii="Times New Roman" w:eastAsia="Times New Roman" w:hAnsi="Times New Roman" w:cs="Times New Roman"/>
          <w:sz w:val="24"/>
          <w:szCs w:val="24"/>
          <w:lang w:eastAsia="zh-CN"/>
        </w:rPr>
        <w:t>,</w:t>
      </w:r>
      <w:proofErr w:type="gramEnd"/>
      <w:r w:rsidRPr="008B66D3">
        <w:rPr>
          <w:rFonts w:ascii="Times New Roman" w:eastAsia="Times New Roman" w:hAnsi="Times New Roman" w:cs="Times New Roman"/>
          <w:sz w:val="24"/>
          <w:szCs w:val="24"/>
          <w:lang w:eastAsia="zh-CN"/>
        </w:rPr>
        <w:t xml:space="preserve">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iCs/>
          <w:color w:val="FF0000"/>
          <w:spacing w:val="-20"/>
          <w:sz w:val="100"/>
          <w:szCs w:val="100"/>
          <w:lang w:eastAsia="zh-CN"/>
        </w:rPr>
      </w:pPr>
      <w:r w:rsidRPr="008B66D3">
        <w:rPr>
          <w:rFonts w:ascii="Times New Roman" w:eastAsia="Times New Roman" w:hAnsi="Times New Roman" w:cs="Times New Roman"/>
          <w:b/>
          <w:bCs/>
          <w:iCs/>
          <w:color w:val="FF0000"/>
          <w:sz w:val="24"/>
          <w:szCs w:val="24"/>
          <w:lang w:eastAsia="zh-CN"/>
        </w:rPr>
        <w:lastRenderedPageBreak/>
        <w:t>ВЫДВИЖЕНИЕ КАНДИДАТА</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r w:rsidRPr="008B66D3">
        <w:rPr>
          <w:rFonts w:ascii="Times New Roman" w:eastAsia="Times New Roman" w:hAnsi="Times New Roman" w:cs="Times New Roman"/>
          <w:b/>
          <w:bCs/>
          <w:iCs/>
          <w:color w:val="FF0000"/>
          <w:spacing w:val="-20"/>
          <w:sz w:val="100"/>
          <w:szCs w:val="100"/>
          <w:lang w:eastAsia="zh-CN"/>
        </w:rPr>
        <w:t xml:space="preserve"> </w:t>
      </w:r>
    </w:p>
    <w:p w:rsidR="008B66D3" w:rsidRPr="008B66D3" w:rsidRDefault="008B66D3" w:rsidP="008B66D3">
      <w:pPr>
        <w:suppressAutoHyphens/>
        <w:spacing w:before="240"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pacing w:val="-20"/>
          <w:sz w:val="100"/>
          <w:szCs w:val="100"/>
          <w:lang w:eastAsia="zh-CN"/>
        </w:rPr>
        <w:t>Г</w:t>
      </w:r>
      <w:r w:rsidRPr="008B66D3">
        <w:rPr>
          <w:rFonts w:ascii="Times New Roman" w:eastAsia="Times New Roman" w:hAnsi="Times New Roman" w:cs="Times New Roman"/>
          <w:b/>
          <w:bCs/>
          <w:iCs/>
          <w:color w:val="FF0000"/>
          <w:spacing w:val="-20"/>
          <w:sz w:val="24"/>
          <w:szCs w:val="24"/>
          <w:lang w:eastAsia="zh-CN"/>
        </w:rPr>
        <w:t>АРАНТИИ ИЗБИРАТЕЛЬНЫХ ПРАВ И ПРАВА НА УЧАСТИЕ В РЕФЕРЕНДУМЕ</w:t>
      </w:r>
      <w:r w:rsidRPr="008B66D3">
        <w:rPr>
          <w:rFonts w:ascii="Times New Roman" w:eastAsia="Times New Roman" w:hAnsi="Times New Roman" w:cs="Times New Roman"/>
          <w:b/>
          <w:bCs/>
          <w:iCs/>
          <w:color w:val="FF0000"/>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установленные Конституцией Российской Федерации, законом, иным нормативным правовым актом условия, правила и процедуры, обеспечивающие реализацию избирательных прав и права на участие в референдуме граждан Российской Федерации.</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iCs/>
          <w:color w:val="FF0000"/>
          <w:sz w:val="24"/>
          <w:szCs w:val="24"/>
          <w:lang w:eastAsia="zh-CN"/>
        </w:rPr>
        <w:t>ГАС «Выборы»</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Государственная автоматизированная система Российской Федерации «Выборы».</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ГЛАВА ГОСУДАРСТВА</w:t>
      </w:r>
      <w:r w:rsidRPr="008B66D3">
        <w:rPr>
          <w:rFonts w:ascii="Times New Roman" w:eastAsia="Times New Roman" w:hAnsi="Times New Roman" w:cs="Times New Roman"/>
          <w:sz w:val="24"/>
          <w:szCs w:val="24"/>
          <w:lang w:eastAsia="zh-CN"/>
        </w:rPr>
        <w:t xml:space="preserve"> – должностное лицо, занимающее высшее место в иерархии государственных институтов и осуществляющее верховное представительство государства внутри страны и в международных отношениях. Является носителем исполнительной власти.</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ГЛАВА МУНИЦИПАЛЬНОГО ОБРАЗОВАНИЯ</w:t>
      </w:r>
      <w:r w:rsidRPr="008B66D3">
        <w:rPr>
          <w:rFonts w:ascii="Times New Roman" w:eastAsia="Times New Roman" w:hAnsi="Times New Roman" w:cs="Times New Roman"/>
          <w:sz w:val="24"/>
          <w:szCs w:val="24"/>
          <w:lang w:eastAsia="zh-CN"/>
        </w:rPr>
        <w:t xml:space="preserve"> – высшее должностное лицо муниципального образования, наделяется уставом муниципального образования собственными полномочиями по решению вопросов местного значения. Глава М.О. в соответствии с уставом муниципального образования может избираться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Срок полномочий главы муниципального образования не может быть меньше двух лет и не может составлять более пяти лет. Конкретный срок полномочий главы муниципального образования закрепляется в уставе муниципального образования.</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 xml:space="preserve">ГЛАВА ПРАВИТЕЛЬСТВА </w:t>
      </w:r>
      <w:r w:rsidRPr="008B66D3">
        <w:rPr>
          <w:rFonts w:ascii="Times New Roman" w:eastAsia="Times New Roman" w:hAnsi="Times New Roman" w:cs="Times New Roman"/>
          <w:b/>
          <w:sz w:val="24"/>
          <w:szCs w:val="24"/>
          <w:lang w:eastAsia="zh-CN"/>
        </w:rPr>
        <w:t>–</w:t>
      </w:r>
      <w:r w:rsidRPr="008B66D3">
        <w:rPr>
          <w:rFonts w:ascii="Times New Roman" w:eastAsia="Times New Roman" w:hAnsi="Times New Roman" w:cs="Times New Roman"/>
          <w:b/>
          <w:color w:val="FF0000"/>
          <w:sz w:val="24"/>
          <w:szCs w:val="24"/>
          <w:lang w:eastAsia="zh-CN"/>
        </w:rPr>
        <w:t xml:space="preserve"> </w:t>
      </w:r>
      <w:r w:rsidRPr="008B66D3">
        <w:rPr>
          <w:rFonts w:ascii="Times New Roman" w:eastAsia="Times New Roman" w:hAnsi="Times New Roman" w:cs="Times New Roman"/>
          <w:sz w:val="24"/>
          <w:szCs w:val="24"/>
          <w:lang w:eastAsia="zh-CN"/>
        </w:rPr>
        <w:t>Председатель Правительства Российской Федерации, назначается Президентом Российской Федерации с согласия Государственной Думы.</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8B66D3" w:rsidRPr="008B66D3" w:rsidRDefault="008B66D3" w:rsidP="008B66D3">
      <w:pPr>
        <w:suppressAutoHyphens/>
        <w:autoSpaceDE w:val="0"/>
        <w:spacing w:before="12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ГЛАВНЫЙ РЕДАКТОР </w:t>
      </w:r>
      <w:r w:rsidRPr="008B66D3">
        <w:rPr>
          <w:rFonts w:ascii="Times New Roman" w:eastAsia="Times New Roman" w:hAnsi="Times New Roman" w:cs="Times New Roman"/>
          <w:b/>
          <w:sz w:val="24"/>
          <w:szCs w:val="24"/>
          <w:lang w:eastAsia="zh-CN"/>
        </w:rPr>
        <w:t>–</w:t>
      </w:r>
      <w:r w:rsidRPr="008B66D3">
        <w:rPr>
          <w:rFonts w:ascii="Times New Roman" w:eastAsia="Times New Roman" w:hAnsi="Times New Roman" w:cs="Times New Roman"/>
          <w:b/>
          <w:color w:val="FF0000"/>
          <w:sz w:val="24"/>
          <w:szCs w:val="24"/>
          <w:lang w:eastAsia="zh-CN"/>
        </w:rPr>
        <w:t xml:space="preserve"> </w:t>
      </w:r>
      <w:r w:rsidRPr="008B66D3">
        <w:rPr>
          <w:rFonts w:ascii="Times New Roman" w:eastAsia="Times New Roman" w:hAnsi="Times New Roman" w:cs="Times New Roman"/>
          <w:sz w:val="24"/>
          <w:szCs w:val="24"/>
          <w:lang w:eastAsia="zh-CN"/>
        </w:rPr>
        <w:t>лицо, возглавляющее редакцию (независимо от наименования должности) и принимающее  окончательные решения в отношении производства и выпуска СМИ.</w:t>
      </w:r>
    </w:p>
    <w:p w:rsidR="008B66D3" w:rsidRPr="008B66D3" w:rsidRDefault="008B66D3" w:rsidP="008B66D3">
      <w:pPr>
        <w:suppressAutoHyphens/>
        <w:autoSpaceDE w:val="0"/>
        <w:spacing w:before="120" w:after="0" w:line="240" w:lineRule="auto"/>
        <w:ind w:firstLine="567"/>
        <w:jc w:val="both"/>
        <w:rPr>
          <w:rFonts w:ascii="Times New Roman" w:eastAsia="Times New Roman" w:hAnsi="Times New Roman" w:cs="Times New Roman"/>
          <w:vanish/>
          <w:sz w:val="24"/>
          <w:szCs w:val="24"/>
          <w:lang w:eastAsia="zh-CN"/>
        </w:rPr>
      </w:pPr>
      <w:r w:rsidRPr="008B66D3">
        <w:rPr>
          <w:rFonts w:ascii="Times New Roman" w:eastAsia="Times New Roman" w:hAnsi="Times New Roman" w:cs="Times New Roman"/>
          <w:b/>
          <w:color w:val="FF0000"/>
          <w:sz w:val="24"/>
          <w:szCs w:val="24"/>
          <w:lang w:eastAsia="zh-CN"/>
        </w:rPr>
        <w:t>ГОЛОСОВАНИЕ</w:t>
      </w:r>
      <w:r w:rsidRPr="008B66D3">
        <w:rPr>
          <w:rFonts w:ascii="Times New Roman" w:eastAsia="Times New Roman" w:hAnsi="Times New Roman" w:cs="Times New Roman"/>
          <w:sz w:val="24"/>
          <w:szCs w:val="24"/>
          <w:lang w:eastAsia="zh-CN"/>
        </w:rPr>
        <w:t xml:space="preserve"> – подача голоса на выборах, референдуме и при принятии решения в коллегии. В избирательном праве голосование – решающая стадия избирательного процесса, когда избиратель подает голос за кандидата или партийный список кандидатов.</w:t>
      </w:r>
    </w:p>
    <w:p w:rsidR="008B66D3" w:rsidRPr="008B66D3" w:rsidRDefault="008B66D3" w:rsidP="008B66D3">
      <w:pPr>
        <w:suppressAutoHyphens/>
        <w:autoSpaceDE w:val="0"/>
        <w:spacing w:before="12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vanish/>
          <w:sz w:val="24"/>
          <w:szCs w:val="24"/>
          <w:lang w:eastAsia="zh-CN"/>
        </w:rPr>
        <w:t>нкретный срок полномочий главы муниципального образования закрепляется в уставе муниципального образования.яти лет.традиции, ав</w:t>
      </w:r>
      <w:r w:rsidRPr="008B66D3">
        <w:rPr>
          <w:rFonts w:ascii="Times New Roman" w:eastAsia="Times New Roman" w:hAnsi="Times New Roman" w:cs="Times New Roman"/>
          <w:sz w:val="24"/>
          <w:szCs w:val="24"/>
          <w:lang w:eastAsia="zh-CN"/>
        </w:rPr>
        <w:t> </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caps/>
          <w:color w:val="FF0000"/>
          <w:sz w:val="24"/>
          <w:szCs w:val="24"/>
          <w:lang w:eastAsia="zh-CN"/>
        </w:rPr>
      </w:pPr>
      <w:r w:rsidRPr="008B66D3">
        <w:rPr>
          <w:rFonts w:ascii="Times New Roman" w:eastAsia="Times New Roman" w:hAnsi="Times New Roman" w:cs="Times New Roman"/>
          <w:b/>
          <w:color w:val="FF0000"/>
          <w:sz w:val="24"/>
          <w:szCs w:val="24"/>
          <w:lang w:eastAsia="zh-CN"/>
        </w:rPr>
        <w:t>ГОЛОСОВАНИЕ ВНЕ ПОМЕЩЕНИЯ</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b/>
          <w:bCs/>
          <w:i/>
          <w:iCs/>
          <w:sz w:val="24"/>
          <w:szCs w:val="24"/>
          <w:lang w:eastAsia="zh-CN"/>
        </w:rPr>
        <w:t>–</w:t>
      </w:r>
      <w:r w:rsidRPr="008B66D3">
        <w:rPr>
          <w:rFonts w:ascii="Times New Roman" w:eastAsia="Times New Roman" w:hAnsi="Times New Roman" w:cs="Times New Roman"/>
          <w:sz w:val="24"/>
          <w:szCs w:val="24"/>
          <w:lang w:eastAsia="zh-CN"/>
        </w:rPr>
        <w:t xml:space="preserve"> институт, обеспечивающий возможность участия в голосовании граждан, которые внесены в списки избирателей, участников референдума, но не могут самостоятельно по уважительным причинам (по состоянию здоровья, инвалидности) прибыть в помещение для голосования или находятся в местах содержания под </w:t>
      </w:r>
      <w:proofErr w:type="gramStart"/>
      <w:r w:rsidRPr="008B66D3">
        <w:rPr>
          <w:rFonts w:ascii="Times New Roman" w:eastAsia="Times New Roman" w:hAnsi="Times New Roman" w:cs="Times New Roman"/>
          <w:sz w:val="24"/>
          <w:szCs w:val="24"/>
          <w:lang w:eastAsia="zh-CN"/>
        </w:rPr>
        <w:t>стражей</w:t>
      </w:r>
      <w:proofErr w:type="gramEnd"/>
      <w:r w:rsidRPr="008B66D3">
        <w:rPr>
          <w:rFonts w:ascii="Times New Roman" w:eastAsia="Times New Roman" w:hAnsi="Times New Roman" w:cs="Times New Roman"/>
          <w:sz w:val="24"/>
          <w:szCs w:val="24"/>
          <w:lang w:eastAsia="zh-CN"/>
        </w:rPr>
        <w:t xml:space="preserve"> подозреваемых и обвиняемых.</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aps/>
          <w:color w:val="FF0000"/>
          <w:sz w:val="24"/>
          <w:szCs w:val="24"/>
          <w:lang w:eastAsia="zh-CN"/>
        </w:rPr>
        <w:lastRenderedPageBreak/>
        <w:t xml:space="preserve">Голосование по отзыву </w:t>
      </w:r>
      <w:hyperlink w:anchor="sub_20113" w:history="1">
        <w:r w:rsidRPr="008B66D3">
          <w:rPr>
            <w:rFonts w:ascii="Times New Roman" w:eastAsia="Times New Roman" w:hAnsi="Times New Roman" w:cs="Times New Roman"/>
            <w:color w:val="333333"/>
            <w:lang w:eastAsia="zh-CN"/>
          </w:rPr>
          <w:t xml:space="preserve"> депутата</w:t>
        </w:r>
      </w:hyperlink>
      <w:r w:rsidRPr="008B66D3">
        <w:rPr>
          <w:rFonts w:ascii="Times New Roman" w:eastAsia="Times New Roman" w:hAnsi="Times New Roman" w:cs="Times New Roman"/>
          <w:b/>
          <w:sz w:val="24"/>
          <w:szCs w:val="24"/>
          <w:lang w:eastAsia="zh-CN"/>
        </w:rPr>
        <w:t xml:space="preserve">, </w:t>
      </w:r>
      <w:hyperlink w:anchor="sub_20116" w:history="1">
        <w:r w:rsidRPr="008B66D3">
          <w:rPr>
            <w:rFonts w:ascii="Times New Roman" w:eastAsia="Times New Roman" w:hAnsi="Times New Roman" w:cs="Times New Roman"/>
            <w:color w:val="333333"/>
            <w:lang w:eastAsia="zh-CN"/>
          </w:rPr>
          <w:t xml:space="preserve"> члена выборного органа местного самоуправления</w:t>
        </w:r>
      </w:hyperlink>
      <w:r w:rsidRPr="008B66D3">
        <w:rPr>
          <w:rFonts w:ascii="Times New Roman" w:eastAsia="Times New Roman" w:hAnsi="Times New Roman" w:cs="Times New Roman"/>
          <w:b/>
          <w:sz w:val="24"/>
          <w:szCs w:val="24"/>
          <w:lang w:eastAsia="zh-CN"/>
        </w:rPr>
        <w:t xml:space="preserve">, </w:t>
      </w:r>
      <w:hyperlink w:anchor="sub_20115" w:history="1">
        <w:r w:rsidRPr="008B66D3">
          <w:rPr>
            <w:rFonts w:ascii="Times New Roman" w:eastAsia="Times New Roman" w:hAnsi="Times New Roman" w:cs="Times New Roman"/>
            <w:color w:val="333333"/>
            <w:lang w:eastAsia="zh-CN"/>
          </w:rPr>
          <w:t xml:space="preserve"> выборного должностного лица местного самоуправления</w:t>
        </w:r>
      </w:hyperlink>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
          <w:bCs/>
          <w:i/>
          <w:iCs/>
          <w:sz w:val="24"/>
          <w:szCs w:val="24"/>
          <w:lang w:eastAsia="zh-CN"/>
        </w:rPr>
        <w:t>–</w:t>
      </w:r>
      <w:r w:rsidRPr="008B66D3">
        <w:rPr>
          <w:rFonts w:ascii="Times New Roman" w:eastAsia="Times New Roman" w:hAnsi="Times New Roman" w:cs="Times New Roman"/>
          <w:sz w:val="24"/>
          <w:szCs w:val="24"/>
          <w:lang w:eastAsia="zh-CN"/>
        </w:rPr>
        <w:t xml:space="preserve"> см. Депутат</w:t>
      </w:r>
    </w:p>
    <w:p w:rsidR="008B66D3" w:rsidRPr="008B66D3" w:rsidRDefault="008B66D3" w:rsidP="008B66D3">
      <w:pPr>
        <w:suppressAutoHyphens/>
        <w:autoSpaceDE w:val="0"/>
        <w:spacing w:before="120" w:after="0" w:line="240" w:lineRule="auto"/>
        <w:ind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ГОРОДСКАЯ ДУМА ГОРОДА САЛЕХАРДА</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b/>
          <w:bCs/>
          <w:i/>
          <w:iCs/>
          <w:sz w:val="24"/>
          <w:szCs w:val="24"/>
          <w:lang w:eastAsia="zh-CN"/>
        </w:rPr>
        <w:t>–</w:t>
      </w:r>
      <w:r w:rsidRPr="008B66D3">
        <w:rPr>
          <w:rFonts w:ascii="Times New Roman" w:eastAsia="Times New Roman" w:hAnsi="Times New Roman" w:cs="Times New Roman"/>
          <w:sz w:val="24"/>
          <w:szCs w:val="24"/>
          <w:lang w:eastAsia="zh-CN"/>
        </w:rPr>
        <w:t xml:space="preserve"> представительный коллегиальный выборный орган местного самоуправления муниципального образования </w:t>
      </w:r>
      <w:proofErr w:type="spellStart"/>
      <w:r w:rsidRPr="008B66D3">
        <w:rPr>
          <w:rFonts w:ascii="Times New Roman" w:eastAsia="Times New Roman" w:hAnsi="Times New Roman" w:cs="Times New Roman"/>
          <w:sz w:val="24"/>
          <w:szCs w:val="24"/>
          <w:lang w:eastAsia="zh-CN"/>
        </w:rPr>
        <w:t>г</w:t>
      </w:r>
      <w:proofErr w:type="gramStart"/>
      <w:r w:rsidRPr="008B66D3">
        <w:rPr>
          <w:rFonts w:ascii="Times New Roman" w:eastAsia="Times New Roman" w:hAnsi="Times New Roman" w:cs="Times New Roman"/>
          <w:sz w:val="24"/>
          <w:szCs w:val="24"/>
          <w:lang w:eastAsia="zh-CN"/>
        </w:rPr>
        <w:t>.С</w:t>
      </w:r>
      <w:proofErr w:type="gramEnd"/>
      <w:r w:rsidRPr="008B66D3">
        <w:rPr>
          <w:rFonts w:ascii="Times New Roman" w:eastAsia="Times New Roman" w:hAnsi="Times New Roman" w:cs="Times New Roman"/>
          <w:sz w:val="24"/>
          <w:szCs w:val="24"/>
          <w:lang w:eastAsia="zh-CN"/>
        </w:rPr>
        <w:t>алехард</w:t>
      </w:r>
      <w:proofErr w:type="spellEnd"/>
      <w:r w:rsidRPr="008B66D3">
        <w:rPr>
          <w:rFonts w:ascii="Times New Roman" w:eastAsia="Times New Roman" w:hAnsi="Times New Roman" w:cs="Times New Roman"/>
          <w:sz w:val="24"/>
          <w:szCs w:val="24"/>
          <w:lang w:eastAsia="zh-CN"/>
        </w:rPr>
        <w:t>.</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Городская Дума состоит из 20 депутатов, избираемых на муниципальных выборах сроком на 5 лет по 10 многомандатным округам.</w:t>
      </w:r>
      <w:r w:rsidRPr="008B66D3">
        <w:rPr>
          <w:rFonts w:ascii="Times New Roman" w:eastAsia="Times New Roman" w:hAnsi="Times New Roman" w:cs="Times New Roman"/>
          <w:b/>
          <w:color w:val="FF0000"/>
          <w:sz w:val="24"/>
          <w:szCs w:val="24"/>
          <w:lang w:eastAsia="zh-CN"/>
        </w:rPr>
        <w:t xml:space="preserve"> </w:t>
      </w:r>
    </w:p>
    <w:p w:rsidR="008B66D3" w:rsidRPr="008B66D3" w:rsidRDefault="008B66D3" w:rsidP="008B66D3">
      <w:pPr>
        <w:suppressAutoHyphens/>
        <w:autoSpaceDE w:val="0"/>
        <w:spacing w:before="12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ГОРОДСКОЙ ОКРУГ</w:t>
      </w:r>
      <w:r w:rsidRPr="008B66D3">
        <w:rPr>
          <w:rFonts w:ascii="Times New Roman" w:eastAsia="Times New Roman" w:hAnsi="Times New Roman" w:cs="Times New Roman"/>
          <w:b/>
          <w:sz w:val="24"/>
          <w:szCs w:val="24"/>
          <w:lang w:eastAsia="zh-CN"/>
        </w:rPr>
        <w:t xml:space="preserve"> – </w:t>
      </w:r>
      <w:r w:rsidRPr="008B66D3">
        <w:rPr>
          <w:rFonts w:ascii="Times New Roman" w:eastAsia="Times New Roman" w:hAnsi="Times New Roman" w:cs="Times New Roman"/>
          <w:sz w:val="24"/>
          <w:szCs w:val="24"/>
          <w:lang w:eastAsia="zh-CN"/>
        </w:rPr>
        <w:t xml:space="preserve">городское поселение, которое не входит в состав муниципального района и органы </w:t>
      </w:r>
      <w:proofErr w:type="gramStart"/>
      <w:r w:rsidRPr="008B66D3">
        <w:rPr>
          <w:rFonts w:ascii="Times New Roman" w:eastAsia="Times New Roman" w:hAnsi="Times New Roman" w:cs="Times New Roman"/>
          <w:sz w:val="24"/>
          <w:szCs w:val="24"/>
          <w:lang w:eastAsia="zh-CN"/>
        </w:rPr>
        <w:t>местного</w:t>
      </w:r>
      <w:proofErr w:type="gramEnd"/>
      <w:r w:rsidRPr="008B66D3">
        <w:rPr>
          <w:rFonts w:ascii="Times New Roman" w:eastAsia="Times New Roman" w:hAnsi="Times New Roman" w:cs="Times New Roman"/>
          <w:sz w:val="24"/>
          <w:szCs w:val="24"/>
          <w:lang w:eastAsia="zh-CN"/>
        </w:rPr>
        <w:t xml:space="preserve"> самоуправления которого осуществляют полномочия по решению установленных Федеральным законом от 06.10.2003 года       №131-ФЗ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РФ.</w:t>
      </w:r>
    </w:p>
    <w:p w:rsidR="008B66D3" w:rsidRPr="008B66D3" w:rsidRDefault="008B66D3" w:rsidP="008B66D3">
      <w:pPr>
        <w:suppressAutoHyphens/>
        <w:autoSpaceDE w:val="0"/>
        <w:spacing w:before="120"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olor w:val="FF0000"/>
          <w:sz w:val="24"/>
          <w:szCs w:val="24"/>
          <w:lang w:eastAsia="zh-CN"/>
        </w:rPr>
        <w:t>ГОРОДСКОЕ ПОСЕЛЕНИЕ</w:t>
      </w:r>
      <w:r w:rsidRPr="008B66D3">
        <w:rPr>
          <w:rFonts w:ascii="Times New Roman" w:eastAsia="Times New Roman" w:hAnsi="Times New Roman" w:cs="Times New Roman"/>
          <w:b/>
          <w:sz w:val="24"/>
          <w:szCs w:val="24"/>
          <w:lang w:eastAsia="zh-CN"/>
        </w:rPr>
        <w:t xml:space="preserve"> – </w:t>
      </w:r>
      <w:r w:rsidRPr="008B66D3">
        <w:rPr>
          <w:rFonts w:ascii="Times New Roman" w:eastAsia="Times New Roman" w:hAnsi="Times New Roman" w:cs="Times New Roman"/>
          <w:sz w:val="24"/>
          <w:szCs w:val="24"/>
          <w:lang w:eastAsia="zh-CN"/>
        </w:rPr>
        <w:t xml:space="preserve">город или посёлок, в </w:t>
      </w:r>
      <w:proofErr w:type="gramStart"/>
      <w:r w:rsidRPr="008B66D3">
        <w:rPr>
          <w:rFonts w:ascii="Times New Roman" w:eastAsia="Times New Roman" w:hAnsi="Times New Roman" w:cs="Times New Roman"/>
          <w:sz w:val="24"/>
          <w:szCs w:val="24"/>
          <w:lang w:eastAsia="zh-CN"/>
        </w:rPr>
        <w:t>которых</w:t>
      </w:r>
      <w:proofErr w:type="gramEnd"/>
      <w:r w:rsidRPr="008B66D3">
        <w:rPr>
          <w:rFonts w:ascii="Times New Roman" w:eastAsia="Times New Roman" w:hAnsi="Times New Roman" w:cs="Times New Roman"/>
          <w:sz w:val="24"/>
          <w:szCs w:val="24"/>
          <w:lang w:eastAsia="zh-CN"/>
        </w:rPr>
        <w:t xml:space="preserve"> местное самоуправление осуществляется населением непосредственно и (или) через выборные и иные органы местного самоуправления.</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iCs/>
          <w:color w:val="FF0000"/>
          <w:sz w:val="24"/>
          <w:szCs w:val="24"/>
          <w:lang w:eastAsia="zh-CN"/>
        </w:rPr>
        <w:t xml:space="preserve">ГОСУДАРСТВЕННАЯ СИСТЕМА РЕГИСТРАЦИИ (УЧЕТА) ИЗБИРАТЕЛЕЙ, УЧАСТНИКОВ РЕФЕРЕНДУМА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8B66D3" w:rsidRPr="008B66D3" w:rsidRDefault="008B66D3" w:rsidP="008B66D3">
      <w:pPr>
        <w:suppressAutoHyphens/>
        <w:autoSpaceDE w:val="0"/>
        <w:spacing w:before="12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ГОСУДАРСТВО </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в конституционном праве – властная структура, обладающая суверенными полномочиями решать вопросы организации общества в масштабах страны, определять ее отношения с внешним миром.</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ГОСУДАРСТВЕННАЯ ДУМА ФЕДЕРАЛЬНОГО СОБРАНИЯ РОССИЙСКОЙ ФЕДЕРАЦИИ</w:t>
      </w:r>
      <w:r w:rsidRPr="008B66D3">
        <w:rPr>
          <w:rFonts w:ascii="Times New Roman" w:eastAsia="Times New Roman" w:hAnsi="Times New Roman" w:cs="Times New Roman"/>
          <w:b/>
          <w:color w:val="FF0000"/>
          <w:spacing w:val="-20"/>
          <w:sz w:val="24"/>
          <w:szCs w:val="24"/>
          <w:lang w:eastAsia="zh-CN"/>
        </w:rPr>
        <w:t xml:space="preserve"> (ГД ФС РФ)</w:t>
      </w:r>
      <w:r w:rsidRPr="008B66D3">
        <w:rPr>
          <w:rFonts w:ascii="Times New Roman" w:eastAsia="Times New Roman" w:hAnsi="Times New Roman" w:cs="Times New Roman"/>
          <w:sz w:val="24"/>
          <w:szCs w:val="24"/>
          <w:lang w:eastAsia="zh-CN"/>
        </w:rPr>
        <w:t xml:space="preserve"> – нижняя палата Федерального Собрания Российской Федерации – парламента Российской Федерации. </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
          <w:color w:val="FF0000"/>
          <w:spacing w:val="-6"/>
          <w:sz w:val="24"/>
          <w:szCs w:val="24"/>
          <w:lang w:eastAsia="zh-CN"/>
        </w:rPr>
      </w:pPr>
      <w:r w:rsidRPr="008B66D3">
        <w:rPr>
          <w:rFonts w:ascii="Times New Roman" w:eastAsia="Times New Roman" w:hAnsi="Times New Roman" w:cs="Times New Roman"/>
          <w:sz w:val="24"/>
          <w:szCs w:val="24"/>
          <w:lang w:eastAsia="zh-CN"/>
        </w:rPr>
        <w:t>Государственная Дума состоит из 450 депутатов. Государственная Дума избирается сроком на четыре года. Депутатом Государственной Думы может быть избран гражданин Российской Федерации, достигший 21 года и имеющий право участвовать в выборах.</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pacing w:val="-6"/>
          <w:sz w:val="24"/>
          <w:szCs w:val="24"/>
          <w:lang w:eastAsia="zh-CN"/>
        </w:rPr>
        <w:t>ГОСУДАРСТВЕННАЯ ДУМА ЯМАЛО-НЕНЕЦКОГО АВТОНОМНОГО ОКРУГА     (ГД ЯНАО)</w:t>
      </w:r>
      <w:r w:rsidRPr="008B66D3">
        <w:rPr>
          <w:rFonts w:ascii="Times New Roman" w:eastAsia="Times New Roman" w:hAnsi="Times New Roman" w:cs="Times New Roman"/>
          <w:b/>
          <w:spacing w:val="-6"/>
          <w:sz w:val="24"/>
          <w:szCs w:val="24"/>
          <w:lang w:eastAsia="zh-CN"/>
        </w:rPr>
        <w:t xml:space="preserve"> –</w:t>
      </w:r>
      <w:r w:rsidRPr="008B66D3">
        <w:rPr>
          <w:rFonts w:ascii="Times New Roman" w:eastAsia="Times New Roman" w:hAnsi="Times New Roman" w:cs="Times New Roman"/>
          <w:sz w:val="24"/>
          <w:szCs w:val="24"/>
          <w:lang w:eastAsia="zh-CN"/>
        </w:rPr>
        <w:t xml:space="preserve"> законодательный (представительный) орган государственной власти в Ямало-Ненецком автономном округе. </w:t>
      </w:r>
    </w:p>
    <w:p w:rsidR="008B66D3" w:rsidRPr="008B66D3" w:rsidRDefault="008B66D3" w:rsidP="008B66D3">
      <w:pPr>
        <w:suppressAutoHyphens/>
        <w:autoSpaceDE w:val="0"/>
        <w:spacing w:after="0" w:line="240" w:lineRule="auto"/>
        <w:ind w:right="-2" w:firstLine="567"/>
        <w:jc w:val="both"/>
        <w:rPr>
          <w:rFonts w:ascii="Calibri" w:eastAsia="Times New Roman" w:hAnsi="Calibri" w:cs="Times New Roman"/>
          <w:b/>
          <w:color w:val="FF0000"/>
          <w:lang w:eastAsia="zh-CN"/>
        </w:rPr>
      </w:pPr>
      <w:proofErr w:type="gramStart"/>
      <w:r w:rsidRPr="008B66D3">
        <w:rPr>
          <w:rFonts w:ascii="Times New Roman" w:eastAsia="Times New Roman" w:hAnsi="Times New Roman" w:cs="Times New Roman"/>
          <w:sz w:val="24"/>
          <w:szCs w:val="24"/>
          <w:lang w:eastAsia="zh-CN"/>
        </w:rPr>
        <w:t>В соответствии с Уставом (Основным законом) автономного округа в Государственную Думу автономного округа избираются 22 депутата. 8 депутатов избираются по одномандатным избирательным округам (один округ - один депутат), образуемым на основе единой нормы представительства избирателей на одномандатный избирательный округ с учетом отклонений, допускаемых Федеральным законом. 11 депутатов Государственной Думы автономного округа избираются по единому избирательному округу пропорционально числу голосов, поданных за</w:t>
      </w:r>
      <w:proofErr w:type="gramEnd"/>
      <w:r w:rsidRPr="008B66D3">
        <w:rPr>
          <w:rFonts w:ascii="Times New Roman" w:eastAsia="Times New Roman" w:hAnsi="Times New Roman" w:cs="Times New Roman"/>
          <w:sz w:val="24"/>
          <w:szCs w:val="24"/>
          <w:lang w:eastAsia="zh-CN"/>
        </w:rPr>
        <w:t xml:space="preserve"> списки кандидатов в депутаты, выдвинутые избирательными объединениями. 3 депутата избираются по многомандатному избирательному округу в целях </w:t>
      </w:r>
      <w:proofErr w:type="gramStart"/>
      <w:r w:rsidRPr="008B66D3">
        <w:rPr>
          <w:rFonts w:ascii="Times New Roman" w:eastAsia="Times New Roman" w:hAnsi="Times New Roman" w:cs="Times New Roman"/>
          <w:sz w:val="24"/>
          <w:szCs w:val="24"/>
          <w:lang w:eastAsia="zh-CN"/>
        </w:rPr>
        <w:t>обеспечения квоты представительства коренных малочисленных народов Севера</w:t>
      </w:r>
      <w:proofErr w:type="gramEnd"/>
      <w:r w:rsidRPr="008B66D3">
        <w:rPr>
          <w:rFonts w:ascii="Times New Roman" w:eastAsia="Times New Roman" w:hAnsi="Times New Roman" w:cs="Times New Roman"/>
          <w:sz w:val="24"/>
          <w:szCs w:val="24"/>
          <w:lang w:eastAsia="zh-CN"/>
        </w:rPr>
        <w:t>.</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proofErr w:type="gramStart"/>
      <w:r w:rsidRPr="008B66D3">
        <w:rPr>
          <w:rFonts w:ascii="Times New Roman" w:eastAsia="Times New Roman" w:hAnsi="Times New Roman" w:cs="Times New Roman"/>
          <w:b/>
          <w:color w:val="FF0000"/>
          <w:sz w:val="24"/>
          <w:szCs w:val="24"/>
          <w:lang w:eastAsia="zh-CN"/>
        </w:rPr>
        <w:t xml:space="preserve">ГОСУДАРСТВЕННЫЙ ГЕРБ </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xml:space="preserve">понятие </w:t>
      </w:r>
      <w:r w:rsidRPr="008B66D3">
        <w:rPr>
          <w:rFonts w:ascii="Times New Roman" w:eastAsia="Times New Roman" w:hAnsi="Times New Roman" w:cs="Times New Roman"/>
          <w:bCs/>
          <w:i/>
          <w:iCs/>
          <w:sz w:val="24"/>
          <w:szCs w:val="24"/>
          <w:lang w:eastAsia="zh-CN"/>
        </w:rPr>
        <w:t>«герб»</w:t>
      </w:r>
      <w:r w:rsidRPr="008B66D3">
        <w:rPr>
          <w:rFonts w:ascii="Times New Roman" w:eastAsia="Times New Roman" w:hAnsi="Times New Roman" w:cs="Times New Roman"/>
          <w:sz w:val="24"/>
          <w:szCs w:val="24"/>
          <w:lang w:eastAsia="zh-CN"/>
        </w:rPr>
        <w:t xml:space="preserve"> происходит от немецкого слова «наследство» и является знаком отличия, важнейшей эмблемой государства, области, автономного округа, города. </w:t>
      </w:r>
      <w:proofErr w:type="gramEnd"/>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Его изображение помещается на флагах, монетах, печатях, марках.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Герб состоит из множества знаков, которые кратко и ясно рассказывают о стране и ее народе.</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lastRenderedPageBreak/>
        <w:t xml:space="preserve">Историческая дисциплина, изучающая гербы называется </w:t>
      </w:r>
      <w:r w:rsidRPr="008B66D3">
        <w:rPr>
          <w:rFonts w:ascii="Times New Roman" w:eastAsia="Times New Roman" w:hAnsi="Times New Roman" w:cs="Times New Roman"/>
          <w:bCs/>
          <w:iCs/>
          <w:sz w:val="24"/>
          <w:szCs w:val="24"/>
          <w:lang w:eastAsia="zh-CN"/>
        </w:rPr>
        <w:t>геральдика,</w:t>
      </w:r>
      <w:r w:rsidRPr="008B66D3">
        <w:rPr>
          <w:rFonts w:ascii="Times New Roman" w:eastAsia="Times New Roman" w:hAnsi="Times New Roman" w:cs="Times New Roman"/>
          <w:b/>
          <w:bCs/>
          <w:i/>
          <w:iCs/>
          <w:sz w:val="24"/>
          <w:szCs w:val="24"/>
          <w:lang w:eastAsia="zh-CN"/>
        </w:rPr>
        <w:t xml:space="preserve"> </w:t>
      </w:r>
      <w:r w:rsidRPr="008B66D3">
        <w:rPr>
          <w:rFonts w:ascii="Times New Roman" w:eastAsia="Times New Roman" w:hAnsi="Times New Roman" w:cs="Times New Roman"/>
          <w:sz w:val="24"/>
          <w:szCs w:val="24"/>
          <w:lang w:eastAsia="zh-CN"/>
        </w:rPr>
        <w:t xml:space="preserve">что в переводе с латинского означает «гербоведение» – составление, истолкование и изучение гербов.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w:drawing>
          <wp:anchor distT="0" distB="0" distL="114935" distR="114935" simplePos="0" relativeHeight="251662336" behindDoc="0" locked="0" layoutInCell="1" allowOverlap="1">
            <wp:simplePos x="0" y="0"/>
            <wp:positionH relativeFrom="column">
              <wp:posOffset>173355</wp:posOffset>
            </wp:positionH>
            <wp:positionV relativeFrom="paragraph">
              <wp:posOffset>81915</wp:posOffset>
            </wp:positionV>
            <wp:extent cx="1077595" cy="1294765"/>
            <wp:effectExtent l="0" t="0" r="8255" b="63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7595" cy="1294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B66D3">
        <w:rPr>
          <w:rFonts w:ascii="Times New Roman" w:eastAsia="Times New Roman" w:hAnsi="Times New Roman" w:cs="Times New Roman"/>
          <w:sz w:val="24"/>
          <w:szCs w:val="24"/>
          <w:lang w:eastAsia="zh-CN"/>
        </w:rPr>
        <w:t xml:space="preserve"> Государственный герб России был утвержден Указом первого Президента России </w:t>
      </w:r>
      <w:proofErr w:type="spellStart"/>
      <w:r w:rsidRPr="008B66D3">
        <w:rPr>
          <w:rFonts w:ascii="Times New Roman" w:eastAsia="Times New Roman" w:hAnsi="Times New Roman" w:cs="Times New Roman"/>
          <w:sz w:val="24"/>
          <w:szCs w:val="24"/>
          <w:lang w:eastAsia="zh-CN"/>
        </w:rPr>
        <w:t>Б.Н.Ельцина</w:t>
      </w:r>
      <w:proofErr w:type="spellEnd"/>
      <w:r w:rsidRPr="008B66D3">
        <w:rPr>
          <w:rFonts w:ascii="Times New Roman" w:eastAsia="Times New Roman" w:hAnsi="Times New Roman" w:cs="Times New Roman"/>
          <w:sz w:val="24"/>
          <w:szCs w:val="24"/>
          <w:lang w:eastAsia="zh-CN"/>
        </w:rPr>
        <w:t xml:space="preserve"> и фактически применялся с 3 декабря 1993 года.</w:t>
      </w:r>
    </w:p>
    <w:p w:rsidR="008B66D3" w:rsidRPr="008B66D3" w:rsidRDefault="008B66D3" w:rsidP="008B66D3">
      <w:pPr>
        <w:suppressAutoHyphens/>
        <w:spacing w:after="0" w:line="240" w:lineRule="auto"/>
        <w:ind w:right="-2" w:firstLine="567"/>
        <w:jc w:val="both"/>
        <w:rPr>
          <w:rFonts w:ascii="Calibri" w:eastAsia="Times New Roman" w:hAnsi="Calibri" w:cs="Times New Roman"/>
          <w:lang w:eastAsia="zh-CN"/>
        </w:rPr>
      </w:pPr>
      <w:r w:rsidRPr="008B66D3">
        <w:rPr>
          <w:rFonts w:ascii="Times New Roman" w:eastAsia="Times New Roman" w:hAnsi="Times New Roman" w:cs="Times New Roman"/>
          <w:sz w:val="24"/>
          <w:szCs w:val="24"/>
          <w:lang w:eastAsia="zh-CN"/>
        </w:rPr>
        <w:t>Федеральным конституционным законом "О государственном гербе Российской Федерации" утвержден действующий с 1993 года щит с двуглавым орлом (№2-ФКЗ от 25 декабря 2000 г. опубликован и вступил в силу 27 декабря 2000 г.).</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
          <w:color w:val="FF0000"/>
          <w:sz w:val="24"/>
          <w:szCs w:val="24"/>
          <w:lang w:eastAsia="zh-CN"/>
        </w:rPr>
        <w:t>ГОСУДАРСТВЕННЫЙ ГИМН</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торжественная музыкальная мелодия, принятая как символ  государственного единства: текст гимна отражает чувства патриотизма, уважения к истории страны, ее государственному строю.</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Cs/>
          <w:iCs/>
          <w:sz w:val="24"/>
          <w:szCs w:val="24"/>
          <w:lang w:eastAsia="zh-CN"/>
        </w:rPr>
        <w:t>Гимн</w:t>
      </w:r>
      <w:r w:rsidRPr="008B66D3">
        <w:rPr>
          <w:rFonts w:ascii="Times New Roman" w:eastAsia="Times New Roman" w:hAnsi="Times New Roman" w:cs="Times New Roman"/>
          <w:sz w:val="24"/>
          <w:szCs w:val="24"/>
          <w:lang w:eastAsia="zh-CN"/>
        </w:rPr>
        <w:t xml:space="preserve"> - слово греческого происхождения - торжественная, хвалебная песнь.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Государственные гимны начали появляться в разных странах в середине 18-х - начале  19-х веков. Гимны отражали историю своей страны, характер ее жителей. В нашей стране существовало несколько текстов гимнов.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Мелодия Государственного гимна Российской Федерации была утверждена в декабре 2000 года, а те</w:t>
      </w:r>
      <w:proofErr w:type="gramStart"/>
      <w:r w:rsidRPr="008B66D3">
        <w:rPr>
          <w:rFonts w:ascii="Times New Roman" w:eastAsia="Times New Roman" w:hAnsi="Times New Roman" w:cs="Times New Roman"/>
          <w:sz w:val="24"/>
          <w:szCs w:val="24"/>
          <w:lang w:eastAsia="zh-CN"/>
        </w:rPr>
        <w:t>кст сл</w:t>
      </w:r>
      <w:proofErr w:type="gramEnd"/>
      <w:r w:rsidRPr="008B66D3">
        <w:rPr>
          <w:rFonts w:ascii="Times New Roman" w:eastAsia="Times New Roman" w:hAnsi="Times New Roman" w:cs="Times New Roman"/>
          <w:sz w:val="24"/>
          <w:szCs w:val="24"/>
          <w:lang w:eastAsia="zh-CN"/>
        </w:rPr>
        <w:t>ов – в марте 2001 года Государственной Думой РФ.</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Авторы гимна – композитор Александр Васильевич Александров и поэт Сергей Владимирович Михалков.</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 xml:space="preserve">Согласно закону гимн должен исполняться точно в соответствии с утвержденным текстом и музыкой. Гимн должен звучать в особо торжественных случаях. При публичном исполнении Государственного гимна Российской Федерации полагается вставать, мужчины снимают головные уборы. Каждый гражданин России обязан знать гимн.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p>
    <w:p w:rsidR="008B66D3" w:rsidRPr="008B66D3" w:rsidRDefault="008B66D3" w:rsidP="008B66D3">
      <w:pPr>
        <w:suppressAutoHyphens/>
        <w:spacing w:before="120" w:after="0" w:line="240" w:lineRule="auto"/>
        <w:ind w:right="-2" w:firstLine="567"/>
        <w:jc w:val="both"/>
        <w:rPr>
          <w:rFonts w:ascii="Calibri" w:eastAsia="Times New Roman" w:hAnsi="Calibri" w:cs="Times New Roman"/>
          <w:lang w:eastAsia="zh-CN"/>
        </w:rPr>
      </w:pPr>
      <w:r w:rsidRPr="008B66D3">
        <w:rPr>
          <w:rFonts w:ascii="Times New Roman" w:eastAsia="Times New Roman" w:hAnsi="Times New Roman" w:cs="Times New Roman"/>
          <w:b/>
          <w:color w:val="FF0000"/>
          <w:sz w:val="24"/>
          <w:szCs w:val="24"/>
          <w:lang w:eastAsia="zh-CN"/>
        </w:rPr>
        <w:t>ГОСУДАРСТВЕННЫЙ ФЛАГ</w:t>
      </w:r>
      <w:r w:rsidRPr="008B66D3">
        <w:rPr>
          <w:rFonts w:ascii="Calibri" w:eastAsia="Times New Roman" w:hAnsi="Calibri" w:cs="Times New Roman"/>
          <w:b/>
          <w:color w:val="FF0000"/>
          <w:lang w:eastAsia="zh-CN"/>
        </w:rPr>
        <w:t xml:space="preserve"> </w:t>
      </w:r>
      <w:r w:rsidRPr="008B66D3">
        <w:rPr>
          <w:rFonts w:ascii="Calibri" w:eastAsia="Times New Roman" w:hAnsi="Calibri" w:cs="Times New Roman"/>
          <w:lang w:eastAsia="zh-CN"/>
        </w:rPr>
        <w:t>–</w:t>
      </w:r>
      <w:r w:rsidRPr="008B66D3">
        <w:rPr>
          <w:rFonts w:ascii="Calibri" w:eastAsia="Times New Roman" w:hAnsi="Calibri" w:cs="Times New Roman"/>
          <w:b/>
          <w:color w:val="FF0000"/>
          <w:lang w:eastAsia="zh-CN"/>
        </w:rPr>
        <w:t xml:space="preserve"> </w:t>
      </w:r>
      <w:r w:rsidRPr="008B66D3">
        <w:rPr>
          <w:rFonts w:ascii="Times New Roman" w:eastAsia="Times New Roman" w:hAnsi="Times New Roman" w:cs="Times New Roman"/>
          <w:sz w:val="24"/>
          <w:szCs w:val="24"/>
          <w:lang w:eastAsia="zh-CN"/>
        </w:rPr>
        <w:t xml:space="preserve">один из основных символов государства, его официальный отличительный знак, эмблема. Может отражать общественно-политический и государственный строй данной страны. Описание устанавливается конституцией или специальным законом; представляет собой одноцветное или многоцветное полотнище с гербом государственным или иной эмблемой или без таковых.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Государственный флаг Российской Федерации - это один из символов России.</w:t>
      </w:r>
    </w:p>
    <w:p w:rsidR="008B66D3" w:rsidRPr="008B66D3" w:rsidRDefault="008B66D3" w:rsidP="008B66D3">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w:drawing>
          <wp:anchor distT="0" distB="0" distL="114935" distR="114935" simplePos="0" relativeHeight="251663360" behindDoc="0" locked="0" layoutInCell="1" allowOverlap="1">
            <wp:simplePos x="0" y="0"/>
            <wp:positionH relativeFrom="column">
              <wp:posOffset>207645</wp:posOffset>
            </wp:positionH>
            <wp:positionV relativeFrom="paragraph">
              <wp:posOffset>89535</wp:posOffset>
            </wp:positionV>
            <wp:extent cx="1308735" cy="817245"/>
            <wp:effectExtent l="19050" t="19050" r="24765" b="2095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8735" cy="817245"/>
                    </a:xfrm>
                    <a:prstGeom prst="rect">
                      <a:avLst/>
                    </a:prstGeom>
                    <a:solidFill>
                      <a:srgbClr val="FFFFFF"/>
                    </a:solidFill>
                    <a:ln w="0" cmpd="sng">
                      <a:solidFill>
                        <a:srgbClr val="000000"/>
                      </a:solidFill>
                      <a:prstDash val="solid"/>
                      <a:miter lim="800000"/>
                      <a:headEnd/>
                      <a:tailEnd/>
                    </a:ln>
                  </pic:spPr>
                </pic:pic>
              </a:graphicData>
            </a:graphic>
            <wp14:sizeRelH relativeFrom="page">
              <wp14:pctWidth>0</wp14:pctWidth>
            </wp14:sizeRelH>
            <wp14:sizeRelV relativeFrom="page">
              <wp14:pctHeight>0</wp14:pctHeight>
            </wp14:sizeRelV>
          </wp:anchor>
        </w:drawing>
      </w:r>
      <w:r w:rsidRPr="008B66D3">
        <w:rPr>
          <w:rFonts w:ascii="Times New Roman" w:eastAsia="Times New Roman" w:hAnsi="Times New Roman" w:cs="Times New Roman"/>
          <w:sz w:val="24"/>
          <w:szCs w:val="24"/>
          <w:lang w:eastAsia="zh-CN"/>
        </w:rPr>
        <w:t xml:space="preserve">     </w:t>
      </w:r>
    </w:p>
    <w:p w:rsidR="008B66D3" w:rsidRPr="008B66D3" w:rsidRDefault="008B66D3" w:rsidP="008B66D3">
      <w:pPr>
        <w:suppressAutoHyphens/>
        <w:spacing w:after="0" w:line="240" w:lineRule="auto"/>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Государственный флаг РФ представляет собой прямоугольное полотнище из трех одинаковых по размеру горизонтальных полос: верхняя – белого цвета, средняя – синего цвета, нижняя – красного.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p>
    <w:p w:rsidR="008B66D3" w:rsidRPr="008B66D3" w:rsidRDefault="008B66D3" w:rsidP="008B66D3">
      <w:pPr>
        <w:suppressAutoHyphens/>
        <w:spacing w:after="0" w:line="240" w:lineRule="auto"/>
        <w:ind w:firstLine="567"/>
        <w:jc w:val="both"/>
        <w:rPr>
          <w:rFonts w:ascii="Times New Roman" w:eastAsia="Times New Roman" w:hAnsi="Times New Roman" w:cs="Times New Roman"/>
          <w:sz w:val="24"/>
          <w:szCs w:val="28"/>
          <w:lang w:eastAsia="zh-CN"/>
        </w:rPr>
      </w:pPr>
      <w:r w:rsidRPr="008B66D3">
        <w:rPr>
          <w:rFonts w:ascii="Times New Roman" w:eastAsia="Times New Roman" w:hAnsi="Times New Roman" w:cs="Times New Roman"/>
          <w:sz w:val="24"/>
          <w:szCs w:val="24"/>
          <w:lang w:eastAsia="zh-CN"/>
        </w:rPr>
        <w:t xml:space="preserve">Официально бело-сине-красный флаг был утвержден как официальный (государственный) флаг России только накануне коронации Николая II в 1896 г. До этого государственным флагом Российской империи считался черно-желто-белый флаг, который в настоящее время используется различными монархическими движениями, а бело-сине-красный флаг со времен Петра I был торговым или коммерческим флагом России.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sz w:val="24"/>
          <w:szCs w:val="28"/>
          <w:lang w:eastAsia="zh-CN"/>
        </w:rPr>
        <w:t>В настоящее время чаще всего используется следующая трактовка цветов флага</w:t>
      </w:r>
      <w:r w:rsidRPr="008B66D3">
        <w:rPr>
          <w:rFonts w:ascii="Times New Roman" w:eastAsia="Times New Roman" w:hAnsi="Times New Roman" w:cs="Times New Roman"/>
          <w:b/>
          <w:bCs/>
          <w:i/>
          <w:iCs/>
          <w:sz w:val="24"/>
          <w:szCs w:val="24"/>
          <w:lang w:eastAsia="zh-CN"/>
        </w:rPr>
        <w:t>:</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Cs/>
          <w:iCs/>
          <w:sz w:val="24"/>
          <w:szCs w:val="24"/>
          <w:lang w:eastAsia="zh-CN"/>
        </w:rPr>
        <w:t>Белый</w:t>
      </w:r>
      <w:r w:rsidRPr="008B66D3">
        <w:rPr>
          <w:rFonts w:ascii="Times New Roman" w:eastAsia="Times New Roman" w:hAnsi="Times New Roman" w:cs="Times New Roman"/>
          <w:sz w:val="24"/>
          <w:szCs w:val="24"/>
          <w:lang w:eastAsia="zh-CN"/>
        </w:rPr>
        <w:t xml:space="preserve"> – означает мир, чистоту, благородство и мудрость.</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Cs/>
          <w:iCs/>
          <w:sz w:val="24"/>
          <w:szCs w:val="24"/>
          <w:lang w:eastAsia="zh-CN"/>
        </w:rPr>
        <w:t xml:space="preserve">Синий </w:t>
      </w:r>
      <w:r w:rsidRPr="008B66D3">
        <w:rPr>
          <w:rFonts w:ascii="Times New Roman" w:eastAsia="Times New Roman" w:hAnsi="Times New Roman" w:cs="Times New Roman"/>
          <w:sz w:val="24"/>
          <w:szCs w:val="24"/>
          <w:lang w:eastAsia="zh-CN"/>
        </w:rPr>
        <w:t>– цвет веры и постоянства, воды, чистого неба.</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Cs/>
          <w:iCs/>
          <w:sz w:val="24"/>
          <w:szCs w:val="24"/>
          <w:lang w:eastAsia="zh-CN"/>
        </w:rPr>
        <w:t>Красный</w:t>
      </w:r>
      <w:r w:rsidRPr="008B66D3">
        <w:rPr>
          <w:rFonts w:ascii="Times New Roman" w:eastAsia="Times New Roman" w:hAnsi="Times New Roman" w:cs="Times New Roman"/>
          <w:sz w:val="24"/>
          <w:szCs w:val="24"/>
          <w:lang w:eastAsia="zh-CN"/>
        </w:rPr>
        <w:t xml:space="preserve"> – символизирует энергию, силу, кровь, пролитую за Отечество.</w:t>
      </w:r>
    </w:p>
    <w:tbl>
      <w:tblPr>
        <w:tblW w:w="0" w:type="auto"/>
        <w:tblInd w:w="142" w:type="dxa"/>
        <w:tblLayout w:type="fixed"/>
        <w:tblLook w:val="0000" w:firstRow="0" w:lastRow="0" w:firstColumn="0" w:lastColumn="0" w:noHBand="0" w:noVBand="0"/>
      </w:tblPr>
      <w:tblGrid>
        <w:gridCol w:w="2698"/>
        <w:gridCol w:w="7191"/>
      </w:tblGrid>
      <w:tr w:rsidR="008B66D3" w:rsidRPr="008B66D3" w:rsidTr="00F103B6">
        <w:trPr>
          <w:trHeight w:val="1854"/>
        </w:trPr>
        <w:tc>
          <w:tcPr>
            <w:tcW w:w="2698" w:type="dxa"/>
            <w:shd w:val="clear" w:color="auto" w:fill="auto"/>
          </w:tcPr>
          <w:p w:rsidR="008B66D3" w:rsidRPr="008B66D3" w:rsidRDefault="008B66D3" w:rsidP="008B66D3">
            <w:pPr>
              <w:suppressAutoHyphens/>
              <w:snapToGrid w:val="0"/>
              <w:spacing w:before="120" w:after="0" w:line="240" w:lineRule="auto"/>
              <w:ind w:right="-2"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0" distR="0" simplePos="0" relativeHeight="251660288" behindDoc="0" locked="0" layoutInCell="1" allowOverlap="1">
                  <wp:simplePos x="0" y="0"/>
                  <wp:positionH relativeFrom="column">
                    <wp:posOffset>123825</wp:posOffset>
                  </wp:positionH>
                  <wp:positionV relativeFrom="line">
                    <wp:posOffset>200660</wp:posOffset>
                  </wp:positionV>
                  <wp:extent cx="1363980" cy="780415"/>
                  <wp:effectExtent l="0" t="0" r="7620" b="63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3980" cy="7804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191" w:type="dxa"/>
            <w:shd w:val="clear" w:color="auto" w:fill="auto"/>
          </w:tcPr>
          <w:p w:rsidR="008B66D3" w:rsidRPr="008B66D3" w:rsidRDefault="008B66D3" w:rsidP="008B66D3">
            <w:pPr>
              <w:tabs>
                <w:tab w:val="left" w:pos="2835"/>
              </w:tabs>
              <w:suppressAutoHyphens/>
              <w:spacing w:before="60" w:after="0" w:line="240" w:lineRule="auto"/>
              <w:ind w:right="-108" w:firstLine="567"/>
              <w:jc w:val="both"/>
              <w:rPr>
                <w:rFonts w:ascii="Times New Roman" w:eastAsia="Times New Roman" w:hAnsi="Times New Roman" w:cs="Times New Roman"/>
                <w:sz w:val="24"/>
                <w:szCs w:val="24"/>
                <w:lang w:eastAsia="zh-CN"/>
              </w:rPr>
            </w:pPr>
            <w:proofErr w:type="gramStart"/>
            <w:r w:rsidRPr="008B66D3">
              <w:rPr>
                <w:rFonts w:ascii="Times New Roman" w:eastAsia="Times New Roman" w:hAnsi="Times New Roman" w:cs="Times New Roman"/>
                <w:sz w:val="24"/>
                <w:szCs w:val="24"/>
                <w:lang w:eastAsia="zh-CN"/>
              </w:rPr>
              <w:t xml:space="preserve">22 августа 1991 постановлением Верховного Совета РСФСР был утвержден </w:t>
            </w:r>
            <w:r w:rsidRPr="008B66D3">
              <w:rPr>
                <w:rFonts w:ascii="Times New Roman" w:eastAsia="Times New Roman" w:hAnsi="Times New Roman" w:cs="Times New Roman"/>
                <w:b/>
                <w:i/>
                <w:sz w:val="24"/>
                <w:szCs w:val="24"/>
                <w:lang w:eastAsia="zh-CN"/>
              </w:rPr>
              <w:t>Национальный флаг</w:t>
            </w:r>
            <w:r w:rsidRPr="008B66D3">
              <w:rPr>
                <w:rFonts w:ascii="Times New Roman" w:eastAsia="Times New Roman" w:hAnsi="Times New Roman" w:cs="Times New Roman"/>
                <w:sz w:val="24"/>
                <w:szCs w:val="24"/>
                <w:lang w:eastAsia="zh-CN"/>
              </w:rPr>
              <w:t xml:space="preserve"> (параллельно с государственным красным флагом) - прямоугольное полотнище с равновеликими горизонтальными полосами: верхняя полоса - белого, средняя - лазоревого, нижняя - алого цвета; отношение ширины флага к длине - 1:2. </w:t>
            </w:r>
            <w:proofErr w:type="gramEnd"/>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p>
        </w:tc>
      </w:tr>
    </w:tbl>
    <w:p w:rsidR="008B66D3" w:rsidRPr="008B66D3" w:rsidRDefault="008B66D3" w:rsidP="008B66D3">
      <w:pPr>
        <w:suppressAutoHyphens/>
        <w:spacing w:after="0" w:line="240" w:lineRule="auto"/>
        <w:ind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1 ноября 1991г. описание трехцветного флага  включено в текст Конституции РСФСР в качестве государственного флага.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В 1993 году Указом </w:t>
      </w:r>
      <w:proofErr w:type="spellStart"/>
      <w:r w:rsidRPr="008B66D3">
        <w:rPr>
          <w:rFonts w:ascii="Times New Roman" w:eastAsia="Times New Roman" w:hAnsi="Times New Roman" w:cs="Times New Roman"/>
          <w:sz w:val="24"/>
          <w:szCs w:val="24"/>
          <w:lang w:eastAsia="zh-CN"/>
        </w:rPr>
        <w:t>Б.Н.Ельцина</w:t>
      </w:r>
      <w:proofErr w:type="spellEnd"/>
      <w:r w:rsidRPr="008B66D3">
        <w:rPr>
          <w:rFonts w:ascii="Times New Roman" w:eastAsia="Times New Roman" w:hAnsi="Times New Roman" w:cs="Times New Roman"/>
          <w:sz w:val="24"/>
          <w:szCs w:val="24"/>
          <w:lang w:eastAsia="zh-CN"/>
        </w:rPr>
        <w:t xml:space="preserve"> от 11 декабря 1993 г. N2126 "О Государственном флаге РФ" переопределены цвета флага - белый, синий и красный; и размер - 2:3 (до 1 января 1995 г. допускалось использование флага ранее установленных пропорций).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Согласно Конституции РФ (ст. 70) государственный флаг, его описание и порядок официального использования устанавливаются федеральным конституционным законом (ФКЗ РФ).</w:t>
      </w:r>
    </w:p>
    <w:p w:rsidR="008B66D3" w:rsidRPr="008B66D3" w:rsidRDefault="008B66D3" w:rsidP="008B66D3">
      <w:pPr>
        <w:suppressAutoHyphens/>
        <w:spacing w:after="0" w:line="240" w:lineRule="auto"/>
        <w:ind w:right="-2" w:firstLine="567"/>
        <w:jc w:val="both"/>
        <w:rPr>
          <w:rFonts w:ascii="Calibri" w:eastAsia="Times New Roman" w:hAnsi="Calibri" w:cs="Times New Roman"/>
          <w:lang w:eastAsia="zh-CN"/>
        </w:rPr>
      </w:pPr>
      <w:r w:rsidRPr="008B66D3">
        <w:rPr>
          <w:rFonts w:ascii="Times New Roman" w:eastAsia="Times New Roman" w:hAnsi="Times New Roman" w:cs="Times New Roman"/>
          <w:sz w:val="24"/>
          <w:szCs w:val="24"/>
          <w:lang w:eastAsia="zh-CN"/>
        </w:rPr>
        <w:t xml:space="preserve">ФКЗ РФ от 25 декабря 2000 года № 1- ФКЗ "О государственном флаге Российской Федерации" (опубликован и вступил в силу 27 декабря 2000 года) утвержден действующий бело-сине-красный флаг размером 2:3.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Государственные флаги поднимаются над правительственными зданиями и венчают дипломатические представительства, автомобили послов. В торжественные дни флагами украшают дома и улицы. Государственному флагу отдают воинские почести и чтят его как святыню.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22 августа День Государственного флага РФ.</w:t>
      </w:r>
    </w:p>
    <w:p w:rsidR="008B66D3" w:rsidRPr="008B66D3" w:rsidRDefault="008B66D3" w:rsidP="008B66D3">
      <w:pPr>
        <w:suppressAutoHyphens/>
        <w:autoSpaceDE w:val="0"/>
        <w:spacing w:before="120" w:after="0" w:line="240" w:lineRule="auto"/>
        <w:ind w:firstLine="567"/>
        <w:jc w:val="both"/>
        <w:rPr>
          <w:rFonts w:ascii="Times New Roman" w:eastAsia="Times New Roman" w:hAnsi="Times New Roman" w:cs="Times New Roman"/>
          <w:b/>
          <w:bCs/>
          <w:color w:val="FF0000"/>
          <w:sz w:val="24"/>
          <w:szCs w:val="24"/>
          <w:lang w:eastAsia="zh-CN"/>
        </w:rPr>
      </w:pPr>
      <w:proofErr w:type="gramStart"/>
      <w:r w:rsidRPr="008B66D3">
        <w:rPr>
          <w:rFonts w:ascii="Times New Roman" w:eastAsia="Times New Roman" w:hAnsi="Times New Roman" w:cs="Times New Roman"/>
          <w:b/>
          <w:color w:val="FF0000"/>
          <w:sz w:val="24"/>
          <w:szCs w:val="24"/>
          <w:lang w:eastAsia="zh-CN"/>
        </w:rPr>
        <w:t>ГРАЖДАНИН</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1) в конституционном и международном праве человек, обладающий всей совокупностью прав и обязанностей, предусмотренных Конституцией, имеющий гражданство данного государства; 2) в гражданском праве — субъект гражданского права, один из видов участников гражданских правоотношений; 3) в широком смысле слова — нравственный человек, обладающий политической и правовой культурой, политически активный, живущий интересами и нуждами страны.</w:t>
      </w:r>
      <w:proofErr w:type="gramEnd"/>
    </w:p>
    <w:p w:rsidR="008B66D3" w:rsidRPr="008B66D3" w:rsidRDefault="008B66D3" w:rsidP="008B66D3">
      <w:pPr>
        <w:suppressAutoHyphens/>
        <w:autoSpaceDE w:val="0"/>
        <w:spacing w:before="12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color w:val="FF0000"/>
          <w:sz w:val="24"/>
          <w:szCs w:val="24"/>
          <w:lang w:eastAsia="zh-CN"/>
        </w:rPr>
        <w:t>ГРАЖДАНИН</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b/>
          <w:bCs/>
          <w:color w:val="FF0000"/>
          <w:sz w:val="24"/>
          <w:szCs w:val="24"/>
          <w:lang w:eastAsia="zh-CN"/>
        </w:rPr>
        <w:t>ИНОСТРАННЫЙ</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лицо, не являющееся гражданином Российской Федерации и имеющее гражданство (подданство) иностранного государства.</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ГРАЖДАНСКОЕ ОБЩЕСТВО</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 xml:space="preserve">– </w:t>
      </w:r>
      <w:r w:rsidRPr="008B66D3">
        <w:rPr>
          <w:rFonts w:ascii="Times New Roman" w:eastAsia="Times New Roman" w:hAnsi="Times New Roman" w:cs="Times New Roman"/>
          <w:sz w:val="24"/>
          <w:szCs w:val="24"/>
          <w:lang w:eastAsia="zh-CN"/>
        </w:rPr>
        <w:t>общество с юридически и фактически закрепленными общечеловеческими ценностями, правами и свободами человека, гарантирующими свободный выбор его поведения в экономической, политической, культурной и других сферах общественной и личной (частной) жизни. В гражданском обществе обеспечивается оптимальное сочетание общественных, государственных и личных интересов.</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color w:val="FF0000"/>
          <w:sz w:val="24"/>
          <w:szCs w:val="24"/>
          <w:lang w:eastAsia="zh-CN"/>
        </w:rPr>
        <w:t>ГРАЖДАНСТВО</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устойчивая правовая связь человека с государством, принадлежность человека к государству, выраженная в совокупности их взаимных прав и обязанностей.</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bCs/>
          <w:color w:val="FF0000"/>
          <w:sz w:val="24"/>
          <w:szCs w:val="24"/>
          <w:lang w:eastAsia="zh-CN"/>
        </w:rPr>
        <w:t>ГРАЖДАНСТВО РОССИЙСКОЙ ФЕДЕРАЦИИ</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 xml:space="preserve">– </w:t>
      </w:r>
      <w:r w:rsidRPr="008B66D3">
        <w:rPr>
          <w:rFonts w:ascii="Times New Roman" w:eastAsia="Times New Roman" w:hAnsi="Times New Roman" w:cs="Times New Roman"/>
          <w:sz w:val="24"/>
          <w:szCs w:val="24"/>
          <w:lang w:eastAsia="zh-CN"/>
        </w:rPr>
        <w:t>устойчивая правовая связь лица с Российской Федерацией, выражающаяся в совокупности их взаимных прав и обязанностей.</w:t>
      </w:r>
      <w:r w:rsidRPr="008B66D3">
        <w:rPr>
          <w:rFonts w:ascii="Times New Roman" w:eastAsia="Times New Roman" w:hAnsi="Times New Roman" w:cs="Times New Roman"/>
          <w:b/>
          <w:color w:val="FF0000"/>
          <w:sz w:val="24"/>
          <w:szCs w:val="24"/>
          <w:lang w:eastAsia="zh-CN"/>
        </w:rPr>
        <w:t xml:space="preserve"> </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Гражданами Российской Федерации являются:</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а) лица, имеющие гражданство Российской Федерации на день вступления в силу Федерального закона</w:t>
      </w:r>
      <w:r w:rsidRPr="008B66D3">
        <w:rPr>
          <w:rFonts w:ascii="Calibri" w:eastAsia="Times New Roman" w:hAnsi="Calibri" w:cs="Times New Roman"/>
          <w:lang w:eastAsia="zh-CN"/>
        </w:rPr>
        <w:t xml:space="preserve"> </w:t>
      </w:r>
      <w:r w:rsidRPr="008B66D3">
        <w:rPr>
          <w:rFonts w:ascii="Times New Roman" w:eastAsia="Times New Roman" w:hAnsi="Times New Roman" w:cs="Times New Roman"/>
          <w:sz w:val="24"/>
          <w:szCs w:val="24"/>
          <w:lang w:eastAsia="zh-CN"/>
        </w:rPr>
        <w:t>от 31 мая 2002 г. N 62-ФЗ "О гражданстве Российской Федерации";</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б) лица, которые приобрели гражданство Российской Федерации в соответствии с Федеральным законом N 62-ФЗ.</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color w:val="FF0000"/>
          <w:sz w:val="24"/>
          <w:szCs w:val="24"/>
          <w:lang w:eastAsia="zh-CN"/>
        </w:rPr>
        <w:lastRenderedPageBreak/>
        <w:t>ГРАЖДАНСТВО ДВОЙНОЕ</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наличие у гражданина Российской Федерации гражданства (подданства) иностранного государства.</w:t>
      </w:r>
      <w:r w:rsidRPr="008B66D3">
        <w:rPr>
          <w:rFonts w:ascii="Times New Roman" w:eastAsia="Times New Roman" w:hAnsi="Times New Roman" w:cs="Times New Roman"/>
          <w:b/>
          <w:bCs/>
          <w:color w:val="FF0000"/>
          <w:sz w:val="24"/>
          <w:szCs w:val="24"/>
          <w:lang w:eastAsia="zh-CN"/>
        </w:rPr>
        <w:t xml:space="preserve">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color w:val="FF0000"/>
          <w:sz w:val="24"/>
          <w:szCs w:val="24"/>
          <w:lang w:eastAsia="zh-CN"/>
        </w:rPr>
        <w:t>ГРАЖДАНСТВО</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b/>
          <w:bCs/>
          <w:color w:val="FF0000"/>
          <w:sz w:val="24"/>
          <w:szCs w:val="24"/>
          <w:lang w:eastAsia="zh-CN"/>
        </w:rPr>
        <w:t>ИНОЕ</w:t>
      </w:r>
      <w:r w:rsidRPr="008B66D3">
        <w:rPr>
          <w:rFonts w:ascii="Times New Roman" w:eastAsia="Times New Roman" w:hAnsi="Times New Roman" w:cs="Times New Roman"/>
          <w:b/>
          <w:bCs/>
          <w:color w:val="000080"/>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гражданство (подданство) иностранного государства.</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i/>
          <w:sz w:val="24"/>
          <w:szCs w:val="24"/>
          <w:lang w:eastAsia="zh-CN"/>
        </w:rPr>
      </w:pPr>
      <w:r w:rsidRPr="008B66D3">
        <w:rPr>
          <w:rFonts w:ascii="Times New Roman" w:eastAsia="Times New Roman" w:hAnsi="Times New Roman" w:cs="Times New Roman"/>
          <w:b/>
          <w:color w:val="FF0000"/>
          <w:sz w:val="24"/>
          <w:szCs w:val="24"/>
          <w:lang w:eastAsia="zh-CN"/>
        </w:rPr>
        <w:t>ГУБЕРНАТОР</w:t>
      </w:r>
      <w:r w:rsidRPr="008B66D3">
        <w:rPr>
          <w:rFonts w:ascii="Times New Roman" w:eastAsia="Times New Roman" w:hAnsi="Times New Roman" w:cs="Times New Roman"/>
          <w:sz w:val="24"/>
          <w:szCs w:val="24"/>
          <w:lang w:eastAsia="zh-CN"/>
        </w:rPr>
        <w:t xml:space="preserve"> (лат. </w:t>
      </w:r>
      <w:proofErr w:type="spellStart"/>
      <w:r w:rsidRPr="008B66D3">
        <w:rPr>
          <w:rFonts w:ascii="Times New Roman" w:eastAsia="Times New Roman" w:hAnsi="Times New Roman" w:cs="Times New Roman"/>
          <w:sz w:val="24"/>
          <w:szCs w:val="24"/>
          <w:lang w:eastAsia="zh-CN"/>
        </w:rPr>
        <w:t>gubernator</w:t>
      </w:r>
      <w:proofErr w:type="spellEnd"/>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правитель)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высшее должностное лицо субъекта Федерации, возглавляющее систему органов исполнительной власти.</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i/>
          <w:sz w:val="24"/>
          <w:szCs w:val="24"/>
          <w:lang w:eastAsia="zh-CN"/>
        </w:rPr>
        <w:t>Губернатор Ямало-Ненецкого автономного округа</w:t>
      </w:r>
      <w:r w:rsidRPr="008B66D3">
        <w:rPr>
          <w:rFonts w:ascii="Times New Roman" w:eastAsia="Times New Roman" w:hAnsi="Times New Roman" w:cs="Times New Roman"/>
          <w:sz w:val="24"/>
          <w:szCs w:val="24"/>
          <w:lang w:eastAsia="zh-CN"/>
        </w:rPr>
        <w:t xml:space="preserve"> является высшим должностным лицом автономного округа. Возглавляет высший исполнительный орган государственной власти автономного округа - администрацию автономного округа.</w:t>
      </w:r>
      <w:bookmarkStart w:id="5" w:name="sub_102"/>
      <w:r w:rsidRPr="008B66D3">
        <w:rPr>
          <w:rFonts w:ascii="Times New Roman" w:eastAsia="Times New Roman" w:hAnsi="Times New Roman" w:cs="Times New Roman"/>
          <w:sz w:val="24"/>
          <w:szCs w:val="24"/>
          <w:lang w:eastAsia="zh-CN"/>
        </w:rPr>
        <w:t xml:space="preserve"> </w:t>
      </w:r>
      <w:bookmarkStart w:id="6" w:name="sub_103"/>
      <w:bookmarkEnd w:id="5"/>
    </w:p>
    <w:bookmarkEnd w:id="6"/>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Гражданин РФ наделяется полномочиями губернатора автономного округа по представлению Президента Российской Федерации Государственной Думой автономного округа в порядке, предусмотренном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и Уставом (Основным законом) автономного округа сроком на пять лет.</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Губернатором автономного округа может быть гражданин РФ,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Гражданин РФ, наделенный полномочиями губернатора автономного округа, считается вступившим в должность губернатора автономного округа с момента принесения им присяги, текст которой установлен Уставом (Основным законом) автономного округа. Те</w:t>
      </w:r>
      <w:proofErr w:type="gramStart"/>
      <w:r w:rsidRPr="008B66D3">
        <w:rPr>
          <w:rFonts w:ascii="Times New Roman" w:eastAsia="Times New Roman" w:hAnsi="Times New Roman" w:cs="Times New Roman"/>
          <w:sz w:val="24"/>
          <w:szCs w:val="24"/>
          <w:lang w:eastAsia="zh-CN"/>
        </w:rPr>
        <w:t>кст пр</w:t>
      </w:r>
      <w:proofErr w:type="gramEnd"/>
      <w:r w:rsidRPr="008B66D3">
        <w:rPr>
          <w:rFonts w:ascii="Times New Roman" w:eastAsia="Times New Roman" w:hAnsi="Times New Roman" w:cs="Times New Roman"/>
          <w:sz w:val="24"/>
          <w:szCs w:val="24"/>
          <w:lang w:eastAsia="zh-CN"/>
        </w:rPr>
        <w:t>исяги подписывается при ее принесении губернатором автономного округа и хранится в Государственной Думе автономного округа.</w:t>
      </w:r>
      <w:bookmarkStart w:id="7" w:name="sub_503"/>
      <w:r w:rsidRPr="008B66D3">
        <w:rPr>
          <w:rFonts w:ascii="Times New Roman" w:eastAsia="Times New Roman" w:hAnsi="Times New Roman" w:cs="Times New Roman"/>
          <w:sz w:val="24"/>
          <w:szCs w:val="24"/>
          <w:lang w:eastAsia="zh-CN"/>
        </w:rPr>
        <w:t xml:space="preserve"> Присяга приносится в торжественной обстановке не позднее чем на пятнадцатый день после наделения гражданина Российской Федерации полномочиями губернатора автономного округа.</w:t>
      </w:r>
      <w:bookmarkEnd w:id="7"/>
    </w:p>
    <w:p w:rsidR="008B66D3" w:rsidRPr="008B66D3" w:rsidRDefault="008B66D3" w:rsidP="008B66D3">
      <w:pPr>
        <w:suppressAutoHyphens/>
        <w:spacing w:after="0" w:line="240" w:lineRule="auto"/>
        <w:ind w:firstLine="567"/>
        <w:jc w:val="both"/>
        <w:rPr>
          <w:rFonts w:ascii="Times New Roman" w:eastAsia="Times New Roman" w:hAnsi="Times New Roman" w:cs="Times New Roman"/>
          <w:b/>
          <w:color w:val="FF0000"/>
          <w:sz w:val="100"/>
          <w:szCs w:val="100"/>
          <w:lang w:eastAsia="zh-CN"/>
        </w:rPr>
      </w:pPr>
      <w:r w:rsidRPr="008B66D3">
        <w:rPr>
          <w:rFonts w:ascii="Times New Roman" w:eastAsia="Times New Roman" w:hAnsi="Times New Roman" w:cs="Times New Roman"/>
          <w:sz w:val="24"/>
          <w:szCs w:val="24"/>
          <w:lang w:eastAsia="zh-CN"/>
        </w:rPr>
        <w:t>Губернатор ЯНАО Неелов Юрий Васильевич наделен полномочиями Губернатора ЯНАО сроком на 5 лет Государственной Думой ЯНАО (Постановление Государственной Думы ЯНАО от 11.03.2005 года № 1662).</w:t>
      </w:r>
    </w:p>
    <w:p w:rsidR="008B66D3" w:rsidRPr="008B66D3" w:rsidRDefault="008B66D3" w:rsidP="008B66D3">
      <w:pPr>
        <w:suppressAutoHyphens/>
        <w:spacing w:before="240" w:after="0" w:line="240" w:lineRule="auto"/>
        <w:ind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100"/>
          <w:szCs w:val="100"/>
          <w:lang w:eastAsia="zh-CN"/>
        </w:rPr>
        <w:t>Д</w:t>
      </w:r>
      <w:r w:rsidRPr="008B66D3">
        <w:rPr>
          <w:rFonts w:ascii="Times New Roman" w:eastAsia="Times New Roman" w:hAnsi="Times New Roman" w:cs="Times New Roman"/>
          <w:b/>
          <w:color w:val="FF0000"/>
          <w:sz w:val="24"/>
          <w:szCs w:val="24"/>
          <w:lang w:eastAsia="zh-CN"/>
        </w:rPr>
        <w:t>ЕКЛАРАЦИЯ</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sz w:val="24"/>
          <w:szCs w:val="24"/>
          <w:lang w:eastAsia="zh-CN"/>
        </w:rPr>
        <w:t>— в конституционном значении – юридико-политический документ, констатирующий принципиальные изменения в государственном строе страны.</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Общее значение — заявление, извещение. Если с декларацией выступает государство, партия, международная организация, под ней понимается официальное провозглашение этими субъектами основных принципов (например, декларация прав).</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ДЕМОКРАТИЯ</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xml:space="preserve">(гр. </w:t>
      </w:r>
      <w:proofErr w:type="spellStart"/>
      <w:r w:rsidRPr="008B66D3">
        <w:rPr>
          <w:rFonts w:ascii="Times New Roman" w:eastAsia="Times New Roman" w:hAnsi="Times New Roman" w:cs="Times New Roman"/>
          <w:sz w:val="24"/>
          <w:szCs w:val="24"/>
          <w:lang w:eastAsia="zh-CN"/>
        </w:rPr>
        <w:t>demokratia</w:t>
      </w:r>
      <w:proofErr w:type="spellEnd"/>
      <w:r w:rsidRPr="008B66D3">
        <w:rPr>
          <w:rFonts w:ascii="Times New Roman" w:eastAsia="Times New Roman" w:hAnsi="Times New Roman" w:cs="Times New Roman"/>
          <w:sz w:val="24"/>
          <w:szCs w:val="24"/>
          <w:lang w:eastAsia="zh-CN"/>
        </w:rPr>
        <w:t xml:space="preserve"> - власть народа, от </w:t>
      </w:r>
      <w:proofErr w:type="spellStart"/>
      <w:r w:rsidRPr="008B66D3">
        <w:rPr>
          <w:rFonts w:ascii="Times New Roman" w:eastAsia="Times New Roman" w:hAnsi="Times New Roman" w:cs="Times New Roman"/>
          <w:sz w:val="24"/>
          <w:szCs w:val="24"/>
          <w:lang w:eastAsia="zh-CN"/>
        </w:rPr>
        <w:t>demos</w:t>
      </w:r>
      <w:proofErr w:type="spellEnd"/>
      <w:r w:rsidRPr="008B66D3">
        <w:rPr>
          <w:rFonts w:ascii="Times New Roman" w:eastAsia="Times New Roman" w:hAnsi="Times New Roman" w:cs="Times New Roman"/>
          <w:sz w:val="24"/>
          <w:szCs w:val="24"/>
          <w:lang w:eastAsia="zh-CN"/>
        </w:rPr>
        <w:t xml:space="preserve"> - народ и </w:t>
      </w:r>
      <w:proofErr w:type="spellStart"/>
      <w:r w:rsidRPr="008B66D3">
        <w:rPr>
          <w:rFonts w:ascii="Times New Roman" w:eastAsia="Times New Roman" w:hAnsi="Times New Roman" w:cs="Times New Roman"/>
          <w:sz w:val="24"/>
          <w:szCs w:val="24"/>
          <w:lang w:eastAsia="zh-CN"/>
        </w:rPr>
        <w:t>kratos</w:t>
      </w:r>
      <w:proofErr w:type="spellEnd"/>
      <w:r w:rsidRPr="008B66D3">
        <w:rPr>
          <w:rFonts w:ascii="Times New Roman" w:eastAsia="Times New Roman" w:hAnsi="Times New Roman" w:cs="Times New Roman"/>
          <w:sz w:val="24"/>
          <w:szCs w:val="24"/>
          <w:lang w:eastAsia="zh-CN"/>
        </w:rPr>
        <w:t xml:space="preserve"> - власть) — форма государственно-политического устройства, основанная на признании народа источником власти, его права участвовать в решении государственных дел в сочетании с широким кругом гражданских прав и свобод.</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sz w:val="24"/>
          <w:szCs w:val="24"/>
          <w:lang w:eastAsia="zh-CN"/>
        </w:rPr>
        <w:t xml:space="preserve">В современном понимании форма государственного устройства, основанная на признании таких устоев конституционного строя, как народовластие и политический плюрализм, свобода и равенство граждан, </w:t>
      </w:r>
      <w:proofErr w:type="spellStart"/>
      <w:r w:rsidRPr="008B66D3">
        <w:rPr>
          <w:rFonts w:ascii="Times New Roman" w:eastAsia="Times New Roman" w:hAnsi="Times New Roman" w:cs="Times New Roman"/>
          <w:sz w:val="24"/>
          <w:szCs w:val="24"/>
          <w:lang w:eastAsia="zh-CN"/>
        </w:rPr>
        <w:t>неотчуждаемость</w:t>
      </w:r>
      <w:proofErr w:type="spellEnd"/>
      <w:r w:rsidRPr="008B66D3">
        <w:rPr>
          <w:rFonts w:ascii="Times New Roman" w:eastAsia="Times New Roman" w:hAnsi="Times New Roman" w:cs="Times New Roman"/>
          <w:sz w:val="24"/>
          <w:szCs w:val="24"/>
          <w:lang w:eastAsia="zh-CN"/>
        </w:rPr>
        <w:t xml:space="preserve"> прав человека. Формой ее реализации выступает республиканское правление с разделением и взаимодействием властей (законодательная, исполнительная и судебная власти), развитой системой народного представительства. Демократия как форма государственно-политического устройства возникла вместе с появлением государства (Древние Афины). В современном обществе демократия означает власть большинства при защите прав меньшинства, осуществление выборности основных государственных органов, наличие прав и </w:t>
      </w:r>
      <w:r w:rsidRPr="008B66D3">
        <w:rPr>
          <w:rFonts w:ascii="Times New Roman" w:eastAsia="Times New Roman" w:hAnsi="Times New Roman" w:cs="Times New Roman"/>
          <w:sz w:val="24"/>
          <w:szCs w:val="24"/>
          <w:lang w:eastAsia="zh-CN"/>
        </w:rPr>
        <w:lastRenderedPageBreak/>
        <w:t xml:space="preserve">политических свобод граждан, их равноправие, верховенство закона, конституционализм, разделение властей. Различают </w:t>
      </w:r>
      <w:r w:rsidRPr="008B66D3">
        <w:rPr>
          <w:rFonts w:ascii="Times New Roman" w:eastAsia="Times New Roman" w:hAnsi="Times New Roman" w:cs="Times New Roman"/>
          <w:b/>
          <w:i/>
          <w:sz w:val="24"/>
          <w:szCs w:val="24"/>
          <w:lang w:eastAsia="zh-CN"/>
        </w:rPr>
        <w:t>непосредственную демократию</w:t>
      </w:r>
      <w:r w:rsidRPr="008B66D3">
        <w:rPr>
          <w:rFonts w:ascii="Times New Roman" w:eastAsia="Times New Roman" w:hAnsi="Times New Roman" w:cs="Times New Roman"/>
          <w:sz w:val="24"/>
          <w:szCs w:val="24"/>
          <w:lang w:eastAsia="zh-CN"/>
        </w:rPr>
        <w:t xml:space="preserve"> (основные решения принимаются непосредственно всеми гражданами на референдумах, сходах и т.п.) и </w:t>
      </w:r>
      <w:r w:rsidRPr="008B66D3">
        <w:rPr>
          <w:rFonts w:ascii="Times New Roman" w:eastAsia="Times New Roman" w:hAnsi="Times New Roman" w:cs="Times New Roman"/>
          <w:b/>
          <w:i/>
          <w:sz w:val="24"/>
          <w:szCs w:val="24"/>
          <w:lang w:eastAsia="zh-CN"/>
        </w:rPr>
        <w:t>представительную демократию</w:t>
      </w:r>
      <w:r w:rsidRPr="008B66D3">
        <w:rPr>
          <w:rFonts w:ascii="Times New Roman" w:eastAsia="Times New Roman" w:hAnsi="Times New Roman" w:cs="Times New Roman"/>
          <w:sz w:val="24"/>
          <w:szCs w:val="24"/>
          <w:lang w:eastAsia="zh-CN"/>
        </w:rPr>
        <w:t xml:space="preserve"> (решения принимаются выборными учреждениями - парламентами и др.). Институты демократии наиболее полное развитие получают в правовом государстве.</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color w:val="FF0000"/>
          <w:sz w:val="24"/>
          <w:szCs w:val="24"/>
          <w:lang w:eastAsia="zh-CN"/>
        </w:rPr>
        <w:t>ДЕМОНСТРАЦИЯ</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организованное публичное выражение общественных настроений группой граждан с использованием во время передвижения плакатов, транспарантов и иных средств наглядной агитации.</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
          <w:bCs/>
          <w:iCs/>
          <w:color w:val="FF0000"/>
          <w:sz w:val="24"/>
          <w:szCs w:val="24"/>
          <w:lang w:eastAsia="zh-CN"/>
        </w:rPr>
        <w:t>ДЕПУТАТ</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лицо, избранное избирателями соответствующего избирательного округа членом представительного органа государственной власти или органа муниципального образования на основе всеобщего равного и прямого избирательного права при тайном голосовании. </w:t>
      </w:r>
      <w:r w:rsidRPr="008B66D3">
        <w:rPr>
          <w:rFonts w:ascii="Times New Roman" w:eastAsia="Times New Roman" w:hAnsi="Times New Roman" w:cs="Times New Roman"/>
          <w:bCs/>
          <w:iCs/>
          <w:sz w:val="24"/>
          <w:szCs w:val="24"/>
          <w:lang w:eastAsia="zh-CN"/>
        </w:rPr>
        <w:t xml:space="preserve">Депутат получает свои полномочия (депутатский мандат) непосредственно от избирателей. </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Cs/>
          <w:iCs/>
          <w:sz w:val="24"/>
          <w:szCs w:val="24"/>
          <w:lang w:eastAsia="zh-CN"/>
        </w:rPr>
        <w:t xml:space="preserve">Конституция РФ устанавливает, что депутатом  Государственной Думы Федерального Собрания Российской Федерации может быть избран гражданин РФ, достигший возраста          21 года </w:t>
      </w:r>
      <w:r w:rsidRPr="008B66D3">
        <w:rPr>
          <w:rFonts w:ascii="Times New Roman" w:eastAsia="Times New Roman" w:hAnsi="Times New Roman" w:cs="Times New Roman"/>
          <w:sz w:val="24"/>
          <w:szCs w:val="24"/>
          <w:lang w:eastAsia="zh-CN"/>
        </w:rPr>
        <w:t>и имеющий право участвовать в выборах</w:t>
      </w:r>
      <w:r w:rsidRPr="008B66D3">
        <w:rPr>
          <w:rFonts w:ascii="Times New Roman" w:eastAsia="Times New Roman" w:hAnsi="Times New Roman" w:cs="Times New Roman"/>
          <w:bCs/>
          <w:iCs/>
          <w:sz w:val="24"/>
          <w:szCs w:val="24"/>
          <w:lang w:eastAsia="zh-CN"/>
        </w:rPr>
        <w:t xml:space="preserve"> (обладающий пассивным избирательным правом). Законы ЯНАО о выборах устанавливают такие же требования для депутатов  Государственной Думы ЯНАО и органов местного самоуправления ЯНАО.</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Cs/>
          <w:iCs/>
          <w:sz w:val="24"/>
          <w:szCs w:val="24"/>
          <w:lang w:eastAsia="zh-CN"/>
        </w:rPr>
        <w:t>Конституция РФ не разрешает депутату Государственной Думы ФС РФ быть одновременно депутатом других представительных органов. Депутат может быть переизбран в парламент неограниченное число раз.</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Cs/>
          <w:iCs/>
          <w:sz w:val="24"/>
          <w:szCs w:val="24"/>
          <w:lang w:eastAsia="zh-CN"/>
        </w:rPr>
        <w:t xml:space="preserve">Ст. 98 Конституции РФ гарантирует депутатам Государственной Думы РФ </w:t>
      </w:r>
      <w:r w:rsidRPr="008B66D3">
        <w:rPr>
          <w:rFonts w:ascii="Times New Roman" w:eastAsia="Times New Roman" w:hAnsi="Times New Roman" w:cs="Times New Roman"/>
          <w:sz w:val="24"/>
          <w:szCs w:val="24"/>
          <w:lang w:eastAsia="zh-CN"/>
        </w:rPr>
        <w:t>неприкосновенность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bookmarkStart w:id="8" w:name="sub_9802"/>
      <w:r w:rsidRPr="008B66D3">
        <w:rPr>
          <w:rFonts w:ascii="Times New Roman" w:eastAsia="Times New Roman" w:hAnsi="Times New Roman" w:cs="Times New Roman"/>
          <w:sz w:val="24"/>
          <w:szCs w:val="24"/>
          <w:lang w:eastAsia="zh-CN"/>
        </w:rPr>
        <w:t xml:space="preserve">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proofErr w:type="gramStart"/>
      <w:r w:rsidRPr="008B66D3">
        <w:rPr>
          <w:rFonts w:ascii="Times New Roman" w:eastAsia="Times New Roman" w:hAnsi="Times New Roman" w:cs="Times New Roman"/>
          <w:sz w:val="24"/>
          <w:szCs w:val="24"/>
          <w:lang w:eastAsia="zh-CN"/>
        </w:rPr>
        <w:t>Федеральный закон от 8 мая 1994 г. N 3-ФЗ «О статусе члена Совета Федерации и статусе депутата Государственной Думы Федерального Собрания Российской Федерации» уточняет сроки полномочий депутатов обеих палат, объем депутатского иммунитета, возможные случаи досрочного прекращения мандата, конкретизирует формы депутатской деятельности (в том числе в избирательных округах) и гарантии этой деятельности и определяет материальные условия, необходимые для  осуществления депутатами их</w:t>
      </w:r>
      <w:proofErr w:type="gramEnd"/>
      <w:r w:rsidRPr="008B66D3">
        <w:rPr>
          <w:rFonts w:ascii="Times New Roman" w:eastAsia="Times New Roman" w:hAnsi="Times New Roman" w:cs="Times New Roman"/>
          <w:sz w:val="24"/>
          <w:szCs w:val="24"/>
          <w:lang w:eastAsia="zh-CN"/>
        </w:rPr>
        <w:t xml:space="preserve"> полномочий.</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Ст.8 ФЗ «О статусе члена Совета Федерации и статусе депутата Государственной Думы Федерального Собрания Российской Федерации» устанавливает взаимоотношения депутата Государственной Думы с избирателями.</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Федеральный закон от 6 октября 2003г. N 131-ФЗ "Об общих принципах организации местного самоуправления в Российской Федерации" (ст. 24) предусматривает </w:t>
      </w:r>
      <w:r w:rsidRPr="008B66D3">
        <w:rPr>
          <w:rFonts w:ascii="Times New Roman" w:eastAsia="Times New Roman" w:hAnsi="Times New Roman" w:cs="Times New Roman"/>
          <w:b/>
          <w:i/>
          <w:sz w:val="24"/>
          <w:szCs w:val="24"/>
          <w:lang w:eastAsia="zh-CN"/>
        </w:rPr>
        <w:t>голосование по отзыву</w:t>
      </w:r>
      <w:hyperlink w:anchor="sub_20113" w:history="1">
        <w:r w:rsidRPr="008B66D3">
          <w:rPr>
            <w:rFonts w:ascii="Times New Roman" w:eastAsia="Times New Roman" w:hAnsi="Times New Roman" w:cs="Times New Roman"/>
            <w:color w:val="333333"/>
            <w:lang w:eastAsia="zh-CN"/>
          </w:rPr>
          <w:t xml:space="preserve"> депутата</w:t>
        </w:r>
      </w:hyperlink>
      <w:r w:rsidRPr="008B66D3">
        <w:rPr>
          <w:rFonts w:ascii="Times New Roman" w:eastAsia="Times New Roman" w:hAnsi="Times New Roman" w:cs="Times New Roman"/>
          <w:sz w:val="24"/>
          <w:szCs w:val="24"/>
          <w:lang w:eastAsia="zh-CN"/>
        </w:rPr>
        <w:t xml:space="preserve">, </w:t>
      </w:r>
      <w:hyperlink w:anchor="sub_20116" w:history="1">
        <w:r w:rsidRPr="008B66D3">
          <w:rPr>
            <w:rFonts w:ascii="Times New Roman" w:eastAsia="Times New Roman" w:hAnsi="Times New Roman" w:cs="Times New Roman"/>
            <w:color w:val="333333"/>
            <w:lang w:eastAsia="zh-CN"/>
          </w:rPr>
          <w:t>члена выборного органа местного самоуправления</w:t>
        </w:r>
      </w:hyperlink>
      <w:r w:rsidRPr="008B66D3">
        <w:rPr>
          <w:rFonts w:ascii="Times New Roman" w:eastAsia="Times New Roman" w:hAnsi="Times New Roman" w:cs="Times New Roman"/>
          <w:sz w:val="24"/>
          <w:szCs w:val="24"/>
          <w:lang w:eastAsia="zh-CN"/>
        </w:rPr>
        <w:t xml:space="preserve">, </w:t>
      </w:r>
      <w:hyperlink w:anchor="sub_20115" w:history="1">
        <w:r w:rsidRPr="008B66D3">
          <w:rPr>
            <w:rFonts w:ascii="Times New Roman" w:eastAsia="Times New Roman" w:hAnsi="Times New Roman" w:cs="Times New Roman"/>
            <w:color w:val="333333"/>
            <w:lang w:eastAsia="zh-CN"/>
          </w:rPr>
          <w:t>выборного должностного лица местного самоуправления</w:t>
        </w:r>
      </w:hyperlink>
      <w:r w:rsidRPr="008B66D3">
        <w:rPr>
          <w:rFonts w:ascii="Times New Roman" w:eastAsia="Times New Roman" w:hAnsi="Times New Roman" w:cs="Times New Roman"/>
          <w:sz w:val="24"/>
          <w:szCs w:val="24"/>
          <w:lang w:eastAsia="zh-CN"/>
        </w:rPr>
        <w:t>, которое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w:t>
      </w:r>
      <w:bookmarkStart w:id="9" w:name="sub_2402"/>
      <w:r w:rsidRPr="008B66D3">
        <w:rPr>
          <w:rFonts w:ascii="Times New Roman" w:eastAsia="Times New Roman" w:hAnsi="Times New Roman" w:cs="Times New Roman"/>
          <w:sz w:val="24"/>
          <w:szCs w:val="24"/>
          <w:lang w:eastAsia="zh-CN"/>
        </w:rPr>
        <w:t xml:space="preserve">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bookmarkStart w:id="10" w:name="sub_24022"/>
      <w:bookmarkEnd w:id="9"/>
      <w:r w:rsidRPr="008B66D3">
        <w:rPr>
          <w:rFonts w:ascii="Times New Roman" w:eastAsia="Times New Roman" w:hAnsi="Times New Roman" w:cs="Times New Roman"/>
          <w:sz w:val="24"/>
          <w:szCs w:val="24"/>
          <w:lang w:eastAsia="zh-CN"/>
        </w:rPr>
        <w:t xml:space="preserve"> Основаниями для отзыва могут служить только его конкретные противоправные решения или действия (бездействие) в случае их подтверждения в судебном порядке.</w:t>
      </w:r>
      <w:bookmarkStart w:id="11" w:name="sub_24023"/>
      <w:bookmarkEnd w:id="10"/>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lastRenderedPageBreak/>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bookmarkEnd w:id="8"/>
    <w:bookmarkEnd w:id="11"/>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ДЕПУТАТСКАЯ НЕПРИКОСНОВЕННОСТЬ</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см. Иммунитет парламентский.</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ДЕПУТАТСКИЕ ГРУППЫ</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
          <w:color w:val="FF0000"/>
          <w:sz w:val="24"/>
          <w:szCs w:val="24"/>
          <w:lang w:eastAsia="zh-CN"/>
        </w:rPr>
        <w:t>(парламентские)</w:t>
      </w:r>
      <w:r w:rsidRPr="008B66D3">
        <w:rPr>
          <w:rFonts w:ascii="Times New Roman" w:eastAsia="Times New Roman" w:hAnsi="Times New Roman" w:cs="Times New Roman"/>
          <w:sz w:val="24"/>
          <w:szCs w:val="24"/>
          <w:lang w:eastAsia="zh-CN"/>
        </w:rPr>
        <w:t xml:space="preserve"> – самостоятельная форма объединения депутатов; в федеральном парламенте Российской Федерации и ряде других стран объединения депутатов, не вошедших во фракции парламентские. Основанием для объединения депутатов в группу служит сходство политической ориентации, целей депутатской деятельности. Согласно Регламенту Государственной Думы Федерального Собрания Российской Федерации депутатские группы и фракции обладают равными правами, регистрации подлежат депутатские группы численностью не менее 35 человек, депутаты имеют право состоять только в одной депутатской группе. Внутренняя деятельность депутатской группы организуется ими самостоятельно.</w:t>
      </w:r>
      <w:r w:rsidRPr="008B66D3">
        <w:rPr>
          <w:rFonts w:ascii="Times New Roman" w:eastAsia="Times New Roman" w:hAnsi="Times New Roman" w:cs="Times New Roman"/>
          <w:b/>
          <w:color w:val="FF0000"/>
          <w:sz w:val="24"/>
          <w:szCs w:val="24"/>
          <w:lang w:eastAsia="zh-CN"/>
        </w:rPr>
        <w:t xml:space="preserve">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ДЕПУТАТСКИЙ ЗАПРОС</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обращение депутата парламента, группы депутатов, парламентского комитета к правительству, министрам, иным высоким должностным лицам с требованием дать разъяснения по проводимому политическому курсу или по каким-либо конкретным вопросам. В мировой парламентской практике сложилось два основных вида депутатского запроса: интерпелляция и вопрос. В отличие от интерпелляции, которая всегда вносится в палату в письменном виде, а затем пересылается адресату, вопросы могут задаваться как письменно, с последующей передачей адресату, так и устно в специально отведенное на то время. Депутатский запрос одна из форм контроля.</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proofErr w:type="gramStart"/>
      <w:r w:rsidRPr="008B66D3">
        <w:rPr>
          <w:rFonts w:ascii="Times New Roman" w:eastAsia="Times New Roman" w:hAnsi="Times New Roman" w:cs="Times New Roman"/>
          <w:sz w:val="24"/>
          <w:szCs w:val="24"/>
          <w:lang w:eastAsia="zh-CN"/>
        </w:rPr>
        <w:t>Согласно ст.13 ФЗ «О статусе члена Совета Федерации и статусе депутата Государственной Думы Федерального Собрания Российской Федерации» должностное лицо, которому направлен парламентский запрос, должно дать ответ на него в устной (на заседании соответствующей палаты Федерального Собрания Российской Федерации) или письменной форме не позднее чем через 15 дней со дня получения парламентского запроса или в иной, установленный соответствующей палатой Федерального</w:t>
      </w:r>
      <w:proofErr w:type="gramEnd"/>
      <w:r w:rsidRPr="008B66D3">
        <w:rPr>
          <w:rFonts w:ascii="Times New Roman" w:eastAsia="Times New Roman" w:hAnsi="Times New Roman" w:cs="Times New Roman"/>
          <w:sz w:val="24"/>
          <w:szCs w:val="24"/>
          <w:lang w:eastAsia="zh-CN"/>
        </w:rPr>
        <w:t xml:space="preserve"> Собрания Российской Федерации срок.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proofErr w:type="gramStart"/>
      <w:r w:rsidRPr="008B66D3">
        <w:rPr>
          <w:rFonts w:ascii="Times New Roman" w:eastAsia="Times New Roman" w:hAnsi="Times New Roman" w:cs="Times New Roman"/>
          <w:sz w:val="24"/>
          <w:szCs w:val="24"/>
          <w:lang w:eastAsia="zh-CN"/>
        </w:rPr>
        <w:t xml:space="preserve">Согласно ст.44 Регламента Государственной Думы Ямало-Ненецкого автономного округа, </w:t>
      </w:r>
      <w:r w:rsidRPr="008B66D3">
        <w:rPr>
          <w:rFonts w:ascii="Times New Roman" w:eastAsia="Times New Roman" w:hAnsi="Times New Roman" w:cs="Times New Roman"/>
          <w:i/>
          <w:sz w:val="24"/>
          <w:szCs w:val="24"/>
          <w:lang w:eastAsia="zh-CN"/>
        </w:rPr>
        <w:t>Государственная Дума автономного округа</w:t>
      </w:r>
      <w:r w:rsidRPr="008B66D3">
        <w:rPr>
          <w:rFonts w:ascii="Times New Roman" w:eastAsia="Times New Roman" w:hAnsi="Times New Roman" w:cs="Times New Roman"/>
          <w:sz w:val="24"/>
          <w:szCs w:val="24"/>
          <w:lang w:eastAsia="zh-CN"/>
        </w:rPr>
        <w:t xml:space="preserve"> вправе направить запрос Губернатору автономного округа, руководителям органов исполнительной государственной власти Ямало-Ненецкого автономного округа и органам местного самоуправления, председателю Избирательной комиссии ЯНАО, председателям других избирательных комиссий, председателю Счетной палаты ЯНАО, руководителям федеральных органов государственной власти, должностным лицам, организациям по вопросам, входящим в компетенцию указанных органов и должностных</w:t>
      </w:r>
      <w:proofErr w:type="gramEnd"/>
      <w:r w:rsidRPr="008B66D3">
        <w:rPr>
          <w:rFonts w:ascii="Times New Roman" w:eastAsia="Times New Roman" w:hAnsi="Times New Roman" w:cs="Times New Roman"/>
          <w:sz w:val="24"/>
          <w:szCs w:val="24"/>
          <w:lang w:eastAsia="zh-CN"/>
        </w:rPr>
        <w:t xml:space="preserve"> лиц, с соблюдением требований, закрепленных в Законе Ямало-Ненецкого автономного округа от 18.06.1998 г. № 34-ЗАО (ред. от 27.06.2008 г.) "О статусе депутата Государственной Думы Ямало-Ненецкого автономного округа".</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Запрос принимается большинством голосов от установленного числа депутатов.</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Должностное лицо, которому направлен запрос Государственной Думы автономного округа, должно дать на него ответ в устной форме на заседании Государственной Думы автономного округа или письменной форме не позднее чем через 15 дней со дня получения запроса или в иной установленный Государственной Думой автономного округа срок. Письменный ответ оглашается председательствующим на заседании </w:t>
      </w:r>
      <w:r w:rsidRPr="008B66D3">
        <w:rPr>
          <w:rFonts w:ascii="Times New Roman" w:eastAsia="Times New Roman" w:hAnsi="Times New Roman" w:cs="Times New Roman"/>
          <w:sz w:val="24"/>
          <w:szCs w:val="24"/>
          <w:lang w:eastAsia="zh-CN"/>
        </w:rPr>
        <w:lastRenderedPageBreak/>
        <w:t>Государственной Думы автономного округа. Копии письменного ответа направляются депутатам, от имени которых был направлен запрос.</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Согласно ст. 45  Регламента</w:t>
      </w:r>
      <w:r w:rsidRPr="008B66D3">
        <w:rPr>
          <w:rFonts w:ascii="Times New Roman" w:eastAsia="Times New Roman" w:hAnsi="Times New Roman" w:cs="Times New Roman"/>
          <w:i/>
          <w:sz w:val="24"/>
          <w:szCs w:val="24"/>
          <w:lang w:eastAsia="zh-CN"/>
        </w:rPr>
        <w:t xml:space="preserve"> депутат Государственной Думы автономного округа</w:t>
      </w:r>
      <w:r w:rsidRPr="008B66D3">
        <w:rPr>
          <w:rFonts w:ascii="Times New Roman" w:eastAsia="Times New Roman" w:hAnsi="Times New Roman" w:cs="Times New Roman"/>
          <w:sz w:val="24"/>
          <w:szCs w:val="24"/>
          <w:lang w:eastAsia="zh-CN"/>
        </w:rPr>
        <w:t xml:space="preserve"> вправе направить депутатский запрос к должностным лицам и руководителям самостоятельно, без оглашения на заседании Государственной Думы автономного округа. Депутатский запрос депутата направляется им самостоятельно и не требует оглашения на заседании Государственной Думы автономного округа.</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Должностное лицо, которому направлен запрос, должно дать ответ на него в письменной форме не позднее чем через 30 дней со дня его получения или в иной согласованный с инициатором запроса срок.</w:t>
      </w:r>
    </w:p>
    <w:p w:rsidR="008B66D3" w:rsidRPr="008B66D3" w:rsidRDefault="008B66D3" w:rsidP="008B66D3">
      <w:pPr>
        <w:suppressAutoHyphens/>
        <w:spacing w:after="0" w:line="240" w:lineRule="auto"/>
        <w:ind w:right="-2" w:firstLine="567"/>
        <w:jc w:val="both"/>
        <w:rPr>
          <w:rFonts w:ascii="Calibri" w:eastAsia="Times New Roman" w:hAnsi="Calibri" w:cs="Times New Roman"/>
          <w:lang w:eastAsia="zh-CN"/>
        </w:rPr>
      </w:pPr>
      <w:r w:rsidRPr="008B66D3">
        <w:rPr>
          <w:rFonts w:ascii="Times New Roman" w:eastAsia="Times New Roman" w:hAnsi="Times New Roman" w:cs="Times New Roman"/>
          <w:sz w:val="24"/>
          <w:szCs w:val="24"/>
          <w:lang w:eastAsia="zh-CN"/>
        </w:rPr>
        <w:t>Инициатор запроса имеет право принимать непосредственное участие в рассмотрении поставленных им в запросе вопросов, в том числе на закрытых заседаниях соответствующих органов, с соблюдением требований, закрепленных Законом ЯНАО "О статусе депутата Государственной Думы Ямало-Ненецкого автономного округа".</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Pr>
          <w:rFonts w:ascii="Calibri" w:eastAsia="Times New Roman" w:hAnsi="Calibri" w:cs="Times New Roman"/>
          <w:noProof/>
          <w:lang w:eastAsia="ru-RU"/>
        </w:rPr>
        <mc:AlternateContent>
          <mc:Choice Requires="wps">
            <w:drawing>
              <wp:anchor distT="0" distB="0" distL="0" distR="114300" simplePos="0" relativeHeight="251659264" behindDoc="0" locked="0" layoutInCell="1" allowOverlap="1">
                <wp:simplePos x="0" y="0"/>
                <wp:positionH relativeFrom="column">
                  <wp:posOffset>0</wp:posOffset>
                </wp:positionH>
                <wp:positionV relativeFrom="paragraph">
                  <wp:posOffset>635</wp:posOffset>
                </wp:positionV>
                <wp:extent cx="5995670" cy="349885"/>
                <wp:effectExtent l="5080" t="4445" r="0" b="762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6D3" w:rsidRDefault="008B66D3" w:rsidP="008B66D3">
                            <w:pPr>
                              <w:spacing w:after="0" w:line="240" w:lineRule="auto"/>
                              <w:ind w:right="-2" w:firstLine="567"/>
                              <w:jc w:val="both"/>
                            </w:pPr>
                            <w:r>
                              <w:rPr>
                                <w:rFonts w:ascii="Times New Roman" w:hAnsi="Times New Roman" w:cs="Times New Roman"/>
                                <w:sz w:val="24"/>
                                <w:szCs w:val="24"/>
                              </w:rPr>
                              <w:t>Ответ на запрос должен быть подписан тем должностным лицом, которому направлен запрос, либо лицом, временно исполняющим его обязанности.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0;margin-top:.05pt;width:472.1pt;height:27.55pt;z-index:25165926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" stroked="f">
                <v:fill opacity="0"/>
                <v:textbox inset="0,0,0,0">
                  <w:txbxContent>
                    <w:p w:rsidR="008B66D3" w:rsidRDefault="008B66D3" w:rsidP="008B66D3">
                      <w:pPr>
                        <w:spacing w:after="0" w:line="240" w:lineRule="auto"/>
                        <w:ind w:right="-2" w:firstLine="567"/>
                        <w:jc w:val="both"/>
                      </w:pPr>
                      <w:r>
                        <w:rPr>
                          <w:rFonts w:ascii="Times New Roman" w:hAnsi="Times New Roman" w:cs="Times New Roman"/>
                          <w:sz w:val="24"/>
                          <w:szCs w:val="24"/>
                        </w:rPr>
                        <w:t>Ответ на запрос должен быть подписан тем должностным лицом, которому направлен запрос, либо лицом, временно исполняющим его обязанности.</w:t>
                      </w:r>
                    </w:p>
                  </w:txbxContent>
                </v:textbox>
                <w10:wrap type="square" side="largest"/>
              </v:shape>
            </w:pict>
          </mc:Fallback>
        </mc:AlternateContent>
      </w:r>
      <w:r w:rsidRPr="008B66D3">
        <w:rPr>
          <w:rFonts w:ascii="Times New Roman" w:eastAsia="Times New Roman" w:hAnsi="Times New Roman" w:cs="Times New Roman"/>
          <w:b/>
          <w:color w:val="FF0000"/>
          <w:sz w:val="24"/>
          <w:szCs w:val="24"/>
          <w:lang w:eastAsia="zh-CN"/>
        </w:rPr>
        <w:t>ДЕПУТАТСКИЙ МАНДАТ</w:t>
      </w:r>
      <w:r w:rsidRPr="008B66D3">
        <w:rPr>
          <w:rFonts w:ascii="Times New Roman" w:eastAsia="Times New Roman" w:hAnsi="Times New Roman" w:cs="Times New Roman"/>
          <w:sz w:val="24"/>
          <w:szCs w:val="24"/>
          <w:lang w:eastAsia="zh-CN"/>
        </w:rPr>
        <w:t xml:space="preserve"> – документ, удостоверяющий права и полномочия  депутата какого-либо представительного органа.</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vanish/>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ДИСКУССИЯ </w:t>
      </w:r>
      <w:r w:rsidRPr="008B66D3">
        <w:rPr>
          <w:rFonts w:ascii="Times New Roman" w:eastAsia="Times New Roman" w:hAnsi="Times New Roman" w:cs="Times New Roman"/>
          <w:sz w:val="24"/>
          <w:szCs w:val="24"/>
          <w:lang w:eastAsia="zh-CN"/>
        </w:rPr>
        <w:t xml:space="preserve">(лат. </w:t>
      </w:r>
      <w:r w:rsidRPr="008B66D3">
        <w:rPr>
          <w:rFonts w:ascii="Times New Roman" w:eastAsia="Times New Roman" w:hAnsi="Times New Roman" w:cs="Times New Roman"/>
          <w:sz w:val="24"/>
          <w:szCs w:val="24"/>
          <w:lang w:val="en-US" w:eastAsia="zh-CN"/>
        </w:rPr>
        <w:t>discussion</w:t>
      </w:r>
      <w:r w:rsidRPr="008B66D3">
        <w:rPr>
          <w:rFonts w:ascii="Times New Roman" w:eastAsia="Times New Roman" w:hAnsi="Times New Roman" w:cs="Times New Roman"/>
          <w:sz w:val="24"/>
          <w:szCs w:val="24"/>
          <w:lang w:eastAsia="zh-CN"/>
        </w:rPr>
        <w:t xml:space="preserve"> –   рассмотрение, обсуждение) – обсуждение какого-либо спорного вопроса на собрании, в печати, в беседе; </w:t>
      </w:r>
      <w:proofErr w:type="spellStart"/>
      <w:r w:rsidRPr="008B66D3">
        <w:rPr>
          <w:rFonts w:ascii="Times New Roman" w:eastAsia="Times New Roman" w:hAnsi="Times New Roman" w:cs="Times New Roman"/>
          <w:sz w:val="24"/>
          <w:szCs w:val="24"/>
          <w:lang w:eastAsia="zh-CN"/>
        </w:rPr>
        <w:t>спор.</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vanish/>
          <w:color w:val="FF0000"/>
          <w:sz w:val="24"/>
          <w:szCs w:val="24"/>
          <w:lang w:eastAsia="zh-CN"/>
        </w:rPr>
        <w:t>дарственном строе страныгосударств.совокупности их взаимных прав и обяз</w:t>
      </w:r>
      <w:r w:rsidRPr="008B66D3">
        <w:rPr>
          <w:rFonts w:ascii="Times New Roman" w:eastAsia="Times New Roman" w:hAnsi="Times New Roman" w:cs="Times New Roman"/>
          <w:b/>
          <w:color w:val="FF0000"/>
          <w:sz w:val="24"/>
          <w:szCs w:val="24"/>
          <w:lang w:eastAsia="zh-CN"/>
        </w:rPr>
        <w:t>ДИФФАМАЦИЯ</w:t>
      </w:r>
      <w:proofErr w:type="spellEnd"/>
      <w:r w:rsidRPr="008B66D3">
        <w:rPr>
          <w:rFonts w:ascii="Times New Roman" w:eastAsia="Times New Roman" w:hAnsi="Times New Roman" w:cs="Times New Roman"/>
          <w:sz w:val="24"/>
          <w:szCs w:val="24"/>
          <w:lang w:eastAsia="zh-CN"/>
        </w:rPr>
        <w:t xml:space="preserve"> (от лат. </w:t>
      </w:r>
      <w:proofErr w:type="spellStart"/>
      <w:r w:rsidRPr="008B66D3">
        <w:rPr>
          <w:rFonts w:ascii="Times New Roman" w:eastAsia="Times New Roman" w:hAnsi="Times New Roman" w:cs="Times New Roman"/>
          <w:sz w:val="24"/>
          <w:szCs w:val="24"/>
          <w:lang w:val="en-US" w:eastAsia="zh-CN"/>
        </w:rPr>
        <w:t>diffamare</w:t>
      </w:r>
      <w:proofErr w:type="spellEnd"/>
      <w:r w:rsidRPr="008B66D3">
        <w:rPr>
          <w:rFonts w:ascii="Times New Roman" w:eastAsia="Times New Roman" w:hAnsi="Times New Roman" w:cs="Times New Roman"/>
          <w:sz w:val="24"/>
          <w:szCs w:val="24"/>
          <w:lang w:eastAsia="zh-CN"/>
        </w:rPr>
        <w:t xml:space="preserve"> – разглашать, лишать доброго имени, порочить) - опубликование в печати сведений достоверных или мнимых, позорящих кого-либо.</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pacing w:val="-14"/>
          <w:sz w:val="24"/>
          <w:szCs w:val="24"/>
          <w:lang w:eastAsia="zh-CN"/>
        </w:rPr>
      </w:pPr>
      <w:r w:rsidRPr="008B66D3">
        <w:rPr>
          <w:rFonts w:ascii="Times New Roman" w:eastAsia="Times New Roman" w:hAnsi="Times New Roman" w:cs="Times New Roman"/>
          <w:b/>
          <w:bCs/>
          <w:iCs/>
          <w:color w:val="FF0000"/>
          <w:sz w:val="24"/>
          <w:szCs w:val="24"/>
          <w:lang w:eastAsia="zh-CN"/>
        </w:rPr>
        <w:t>ДОБРОВОЛЬНОЕ ПОЖЕРТВОВАНИЕ ГРАЖДАНИНА</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 специальный счет референдума.</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pacing w:val="-14"/>
          <w:sz w:val="24"/>
          <w:szCs w:val="24"/>
          <w:lang w:eastAsia="zh-CN"/>
        </w:rPr>
        <w:t>ДОБРОВОЛЬНОЕ ПОЖЕРТВОВАНИЕ ЮРИДИЧЕСКОГО ЛИЦА</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 специальный счет референдума.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color w:val="000000"/>
          <w:sz w:val="24"/>
          <w:szCs w:val="24"/>
          <w:lang w:eastAsia="zh-CN"/>
        </w:rPr>
      </w:pPr>
      <w:r w:rsidRPr="008B66D3">
        <w:rPr>
          <w:rFonts w:ascii="Times New Roman" w:eastAsia="Times New Roman" w:hAnsi="Times New Roman" w:cs="Times New Roman"/>
          <w:b/>
          <w:bCs/>
          <w:iCs/>
          <w:color w:val="FF0000"/>
          <w:sz w:val="24"/>
          <w:szCs w:val="24"/>
          <w:lang w:eastAsia="zh-CN"/>
        </w:rPr>
        <w:t xml:space="preserve">ДОБРОВОЛЬНОСТЬ УЧАСТИЯ В ВЫБОРАХ, РЕФЕРЕНДУМЕ </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
          <w:bCs/>
          <w:iCs/>
          <w:color w:val="FF0000"/>
          <w:sz w:val="24"/>
          <w:szCs w:val="24"/>
          <w:lang w:eastAsia="zh-CN"/>
        </w:rPr>
        <w:t xml:space="preserve"> </w:t>
      </w:r>
      <w:r w:rsidRPr="008B66D3">
        <w:rPr>
          <w:rFonts w:ascii="Times New Roman" w:eastAsia="Times New Roman" w:hAnsi="Times New Roman" w:cs="Times New Roman"/>
          <w:bCs/>
          <w:iCs/>
          <w:sz w:val="24"/>
          <w:szCs w:val="24"/>
          <w:lang w:eastAsia="zh-CN"/>
        </w:rPr>
        <w:t xml:space="preserve">подразумевает право избирателя, участника референдума самому решать вопрос о целесообразности и необходимости голосования, исключает какую-либо обязательность электоральных действий. Участие гражданина в выборах и референдуме является свободным и добровольным. </w:t>
      </w:r>
      <w:r w:rsidRPr="008B66D3">
        <w:rPr>
          <w:rFonts w:ascii="Times New Roman" w:eastAsia="Times New Roman" w:hAnsi="Times New Roman" w:cs="Times New Roman"/>
          <w:sz w:val="24"/>
          <w:szCs w:val="24"/>
          <w:lang w:eastAsia="zh-CN"/>
        </w:rPr>
        <w:t>Никто не вправе оказывать воздействие на гражданина РФ с целью принудить его к участию или неучастию в выборах и референдуме либо воспрепятствовать его свободному волеизъявлению. Конституция РФ закрепляет в качестве основополагающего универсального принципа реализации избирательных прав граждан исключительно свободу выборов.</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color w:val="000000"/>
          <w:sz w:val="24"/>
          <w:szCs w:val="24"/>
          <w:lang w:eastAsia="zh-CN"/>
        </w:rPr>
        <w:t xml:space="preserve"> </w:t>
      </w:r>
      <w:r w:rsidRPr="008B66D3">
        <w:rPr>
          <w:rFonts w:ascii="Times New Roman" w:eastAsia="Times New Roman" w:hAnsi="Times New Roman" w:cs="Times New Roman"/>
          <w:b/>
          <w:color w:val="FF0000"/>
          <w:sz w:val="24"/>
          <w:szCs w:val="24"/>
          <w:lang w:eastAsia="zh-CN"/>
        </w:rPr>
        <w:t>ДОВЕРЕННОЕ ЛИЦО</w:t>
      </w:r>
      <w:r w:rsidRPr="008B66D3">
        <w:rPr>
          <w:rFonts w:ascii="Times New Roman" w:eastAsia="Times New Roman" w:hAnsi="Times New Roman" w:cs="Times New Roman"/>
          <w:b/>
          <w:bCs/>
          <w:iCs/>
          <w:sz w:val="24"/>
          <w:szCs w:val="24"/>
          <w:lang w:eastAsia="zh-CN"/>
        </w:rPr>
        <w:t xml:space="preserve"> – </w:t>
      </w:r>
      <w:r w:rsidRPr="008B66D3">
        <w:rPr>
          <w:rFonts w:ascii="Times New Roman" w:eastAsia="Times New Roman" w:hAnsi="Times New Roman" w:cs="Times New Roman"/>
          <w:sz w:val="24"/>
          <w:szCs w:val="24"/>
          <w:lang w:eastAsia="zh-CN"/>
        </w:rPr>
        <w:t>гражданин Российской Федерации, назначенный кандидатом, избирательным объединением, в порядке, установленном законом, осуществляющий агитационную деятельность в пользу назначившего его кандидата, избирательного объединения.</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bCs/>
          <w:iCs/>
          <w:color w:val="FF0000"/>
          <w:sz w:val="24"/>
          <w:szCs w:val="24"/>
          <w:lang w:eastAsia="zh-CN"/>
        </w:rPr>
        <w:t>ДОКУМЕНТ, ЗАМЕНЯЮЩИЙ ПАСПОРТ ГРАЖДАНИНА</w:t>
      </w:r>
      <w:r w:rsidRPr="008B66D3">
        <w:rPr>
          <w:rFonts w:ascii="Times New Roman" w:eastAsia="Times New Roman" w:hAnsi="Times New Roman" w:cs="Times New Roman"/>
          <w:b/>
          <w:bCs/>
          <w:i/>
          <w:iCs/>
          <w:sz w:val="24"/>
          <w:szCs w:val="24"/>
          <w:lang w:eastAsia="zh-CN"/>
        </w:rPr>
        <w:t xml:space="preserve"> –</w:t>
      </w:r>
      <w:r w:rsidRPr="008B66D3">
        <w:rPr>
          <w:rFonts w:ascii="Times New Roman" w:eastAsia="Times New Roman" w:hAnsi="Times New Roman" w:cs="Times New Roman"/>
          <w:sz w:val="24"/>
          <w:szCs w:val="24"/>
          <w:lang w:eastAsia="zh-CN"/>
        </w:rPr>
        <w:t xml:space="preserve"> документ, удостоверяющий личность гражданина, выданный уполномоченным государственным органом.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На территории Российской Федерации для граждан Российской Федерации такими документами являются: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lastRenderedPageBreak/>
        <w:t xml:space="preserve">военный билет, временное удостоверение, выдаваемое взамен военного билета, или удостоверение личности (для лиц, которые проходят военную службу);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 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законом,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паспорт моряка (удостоверение личности моряка);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справка установленной формы, выдаваемая гражданам Российской Федерации, находящимся в местах содержания под </w:t>
      </w:r>
      <w:proofErr w:type="gramStart"/>
      <w:r w:rsidRPr="008B66D3">
        <w:rPr>
          <w:rFonts w:ascii="Times New Roman" w:eastAsia="Times New Roman" w:hAnsi="Times New Roman" w:cs="Times New Roman"/>
          <w:sz w:val="24"/>
          <w:szCs w:val="24"/>
          <w:lang w:eastAsia="zh-CN"/>
        </w:rPr>
        <w:t>стражей</w:t>
      </w:r>
      <w:proofErr w:type="gramEnd"/>
      <w:r w:rsidRPr="008B66D3">
        <w:rPr>
          <w:rFonts w:ascii="Times New Roman" w:eastAsia="Times New Roman" w:hAnsi="Times New Roman" w:cs="Times New Roman"/>
          <w:sz w:val="24"/>
          <w:szCs w:val="24"/>
          <w:lang w:eastAsia="zh-CN"/>
        </w:rPr>
        <w:t xml:space="preserve"> подозреваемых и обвиняемых, в порядке, утверждаемом уполномоченным федеральным органом исполнительной власти.</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 xml:space="preserve"> Для иностранных граждан, указанных в пункте 10 статьи 4 Федерального закона «Об основных гарантиях избирательных прав и права на участие в референдуме граждан Российской Федерации», – документ, удостоверяющий право иностранного гражданина на постоянное проживание в Российской Федерации в соответствии с федеральным законом, регулирующим правовое положение иностранных граждан в Российской Федерации.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color w:val="FF0000"/>
          <w:sz w:val="24"/>
          <w:szCs w:val="24"/>
          <w:lang w:eastAsia="zh-CN"/>
        </w:rPr>
        <w:t>ДОЛЖНОСТНОЕ ЛИЦО</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лицо, постоянно, временно или по специальному полномочию осуществляющие функции представителя власти либо выполняющее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РФ, др. войсках и воинских формированиях РФ.</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color w:val="FF0000"/>
          <w:sz w:val="24"/>
          <w:szCs w:val="24"/>
          <w:lang w:eastAsia="zh-CN"/>
        </w:rPr>
        <w:t>ДОЛЖНОСТНОЕ ЛИЦО МЕСТНОГО САМОУПРАВЛЕНИЯ</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выборное либо работающее по контракту (трудовому договору) лицо, выполняющее организационно-распорядительные функции в органах местного самоуправления и не относящееся к категории государственных служащих.</w:t>
      </w:r>
      <w:r w:rsidRPr="008B66D3">
        <w:rPr>
          <w:rFonts w:ascii="Times New Roman" w:eastAsia="Times New Roman" w:hAnsi="Times New Roman" w:cs="Times New Roman"/>
          <w:b/>
          <w:bCs/>
          <w:iCs/>
          <w:color w:val="FF0000"/>
          <w:sz w:val="24"/>
          <w:szCs w:val="24"/>
          <w:lang w:eastAsia="zh-CN"/>
        </w:rPr>
        <w:t xml:space="preserve"> </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iCs/>
          <w:color w:val="FF0000"/>
          <w:sz w:val="100"/>
          <w:szCs w:val="100"/>
          <w:lang w:eastAsia="zh-CN"/>
        </w:rPr>
      </w:pPr>
      <w:r w:rsidRPr="008B66D3">
        <w:rPr>
          <w:rFonts w:ascii="Times New Roman" w:eastAsia="Times New Roman" w:hAnsi="Times New Roman" w:cs="Times New Roman"/>
          <w:b/>
          <w:bCs/>
          <w:iCs/>
          <w:color w:val="FF0000"/>
          <w:sz w:val="24"/>
          <w:szCs w:val="24"/>
          <w:lang w:eastAsia="zh-CN"/>
        </w:rPr>
        <w:t>ДОСРОЧНОЕ ГОЛОСОВАНИЕ</w:t>
      </w:r>
      <w:r w:rsidRPr="008B66D3">
        <w:rPr>
          <w:rFonts w:ascii="Times New Roman" w:eastAsia="Times New Roman" w:hAnsi="Times New Roman" w:cs="Times New Roman"/>
          <w:b/>
          <w:bCs/>
          <w:i/>
          <w:iCs/>
          <w:sz w:val="24"/>
          <w:szCs w:val="24"/>
          <w:lang w:eastAsia="zh-CN"/>
        </w:rPr>
        <w:t xml:space="preserve"> –</w:t>
      </w:r>
      <w:r w:rsidRPr="008B66D3">
        <w:rPr>
          <w:rFonts w:ascii="Times New Roman" w:eastAsia="Times New Roman" w:hAnsi="Times New Roman" w:cs="Times New Roman"/>
          <w:sz w:val="24"/>
          <w:szCs w:val="24"/>
          <w:lang w:eastAsia="zh-CN"/>
        </w:rPr>
        <w:t xml:space="preserve"> институт, обеспечивающий избирателю, участнику референдума,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будет отсутствовать по месту своего жительства и не сможет прибыть в помещение для голосования на избирательном участке, участке референдума, возможность проголосовать досрочно.</w:t>
      </w:r>
    </w:p>
    <w:p w:rsidR="008B66D3" w:rsidRPr="008B66D3" w:rsidRDefault="008B66D3" w:rsidP="008B66D3">
      <w:pPr>
        <w:suppressAutoHyphens/>
        <w:autoSpaceDE w:val="0"/>
        <w:spacing w:before="240" w:after="0" w:line="240" w:lineRule="auto"/>
        <w:ind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
          <w:bCs/>
          <w:iCs/>
          <w:color w:val="FF0000"/>
          <w:sz w:val="100"/>
          <w:szCs w:val="100"/>
          <w:lang w:eastAsia="zh-CN"/>
        </w:rPr>
        <w:t>Ж</w:t>
      </w:r>
      <w:r w:rsidRPr="008B66D3">
        <w:rPr>
          <w:rFonts w:ascii="Times New Roman" w:eastAsia="Times New Roman" w:hAnsi="Times New Roman" w:cs="Times New Roman"/>
          <w:b/>
          <w:bCs/>
          <w:iCs/>
          <w:color w:val="FF0000"/>
          <w:sz w:val="24"/>
          <w:szCs w:val="24"/>
          <w:lang w:eastAsia="zh-CN"/>
        </w:rPr>
        <w:t xml:space="preserve">АЛОБА </w:t>
      </w:r>
      <w:r w:rsidRPr="008B66D3">
        <w:rPr>
          <w:rFonts w:ascii="Times New Roman" w:eastAsia="Times New Roman" w:hAnsi="Times New Roman" w:cs="Times New Roman"/>
          <w:b/>
          <w:bCs/>
          <w:iCs/>
          <w:sz w:val="24"/>
          <w:szCs w:val="24"/>
          <w:lang w:eastAsia="zh-CN"/>
        </w:rPr>
        <w:t>–</w:t>
      </w:r>
      <w:r w:rsidRPr="008B66D3">
        <w:rPr>
          <w:rFonts w:ascii="Times New Roman" w:eastAsia="Times New Roman" w:hAnsi="Times New Roman" w:cs="Times New Roman"/>
          <w:b/>
          <w:bCs/>
          <w:iCs/>
          <w:color w:val="FF0000"/>
          <w:sz w:val="24"/>
          <w:szCs w:val="24"/>
          <w:lang w:eastAsia="zh-CN"/>
        </w:rPr>
        <w:t xml:space="preserve"> </w:t>
      </w:r>
      <w:r w:rsidRPr="008B66D3">
        <w:rPr>
          <w:rFonts w:ascii="Times New Roman" w:eastAsia="Times New Roman" w:hAnsi="Times New Roman" w:cs="Times New Roman"/>
          <w:bCs/>
          <w:iCs/>
          <w:sz w:val="24"/>
          <w:szCs w:val="24"/>
          <w:lang w:eastAsia="zh-CN"/>
        </w:rPr>
        <w:t>индивидуальное или коллективное обращение в соответствующую избирательную комиссию или в суд, в котором оспаривается законность решений и действий (бездействий) органов государственной власти, органов местного самоуправления, общественных объединений, избирательных комиссий, комиссий референдума, должностных лиц по вопросам реализации избирательных прав граждан и права граждан на участие в референдуме.</w:t>
      </w:r>
    </w:p>
    <w:p w:rsidR="008B66D3" w:rsidRPr="008B66D3" w:rsidRDefault="008B66D3" w:rsidP="008B66D3">
      <w:pPr>
        <w:suppressAutoHyphens/>
        <w:autoSpaceDE w:val="0"/>
        <w:spacing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Cs/>
          <w:iCs/>
          <w:sz w:val="24"/>
          <w:szCs w:val="24"/>
          <w:lang w:eastAsia="zh-CN"/>
        </w:rPr>
        <w:t>Избирательным законодательством предусмотрен административный и судебный порядок разрешения жалоб.</w:t>
      </w:r>
      <w:r w:rsidRPr="008B66D3">
        <w:rPr>
          <w:rFonts w:ascii="Times New Roman" w:eastAsia="Times New Roman" w:hAnsi="Times New Roman" w:cs="Times New Roman"/>
          <w:b/>
          <w:bCs/>
          <w:iCs/>
          <w:color w:val="FF0000"/>
          <w:sz w:val="24"/>
          <w:szCs w:val="24"/>
          <w:lang w:eastAsia="zh-CN"/>
        </w:rPr>
        <w:t xml:space="preserve"> </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bCs/>
          <w:iCs/>
          <w:color w:val="FF0000"/>
          <w:sz w:val="24"/>
          <w:szCs w:val="24"/>
          <w:lang w:eastAsia="zh-CN"/>
        </w:rPr>
        <w:t>ЖЕРЕБЬЕВКА</w:t>
      </w:r>
      <w:r w:rsidRPr="008B66D3">
        <w:rPr>
          <w:rFonts w:ascii="Times New Roman" w:eastAsia="Times New Roman" w:hAnsi="Times New Roman" w:cs="Times New Roman"/>
          <w:bCs/>
          <w:iCs/>
          <w:sz w:val="24"/>
          <w:szCs w:val="24"/>
          <w:lang w:eastAsia="zh-CN"/>
        </w:rPr>
        <w:t xml:space="preserve"> – распределение бесплатного и платного эфирного времени на каналах телерадиокомпаний и бесплатной и платной печатной площади в периодических печатных изданиях между зарегистрированными кандидатами, списками кандидатов на выборах в органы государственной власти и органы местного самоуправления.</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iCs/>
          <w:color w:val="FF0000"/>
          <w:sz w:val="100"/>
          <w:szCs w:val="100"/>
          <w:lang w:eastAsia="zh-CN"/>
        </w:rPr>
      </w:pPr>
      <w:r w:rsidRPr="008B66D3">
        <w:rPr>
          <w:rFonts w:ascii="Times New Roman" w:eastAsia="Times New Roman" w:hAnsi="Times New Roman" w:cs="Times New Roman"/>
          <w:b/>
          <w:bCs/>
          <w:color w:val="FF0000"/>
          <w:sz w:val="24"/>
          <w:szCs w:val="24"/>
          <w:lang w:eastAsia="zh-CN"/>
        </w:rPr>
        <w:lastRenderedPageBreak/>
        <w:t xml:space="preserve">ЖУРНАЛИСТ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лицо, занимающееся редактированием, созданием, сбором или подготовкой сообщений и материалов для редакции зарегистрированного средства массовой информации, связанное с ней трудовыми или иными договорными отношениями либо занимающееся такой деятельностью по ее уполномочию.</w:t>
      </w:r>
    </w:p>
    <w:p w:rsidR="008B66D3" w:rsidRPr="008B66D3" w:rsidRDefault="008B66D3" w:rsidP="008B66D3">
      <w:pPr>
        <w:suppressAutoHyphens/>
        <w:autoSpaceDE w:val="0"/>
        <w:spacing w:before="240"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100"/>
          <w:szCs w:val="100"/>
          <w:lang w:eastAsia="zh-CN"/>
        </w:rPr>
        <w:t>З</w:t>
      </w:r>
      <w:r w:rsidRPr="008B66D3">
        <w:rPr>
          <w:rFonts w:ascii="Times New Roman" w:eastAsia="Times New Roman" w:hAnsi="Times New Roman" w:cs="Times New Roman"/>
          <w:b/>
          <w:bCs/>
          <w:iCs/>
          <w:color w:val="FF0000"/>
          <w:sz w:val="24"/>
          <w:szCs w:val="24"/>
          <w:lang w:eastAsia="zh-CN"/>
        </w:rPr>
        <w:t xml:space="preserve">АКОН </w:t>
      </w:r>
      <w:r w:rsidRPr="008B66D3">
        <w:rPr>
          <w:rFonts w:ascii="Times New Roman" w:eastAsia="Times New Roman" w:hAnsi="Times New Roman" w:cs="Times New Roman"/>
          <w:bCs/>
          <w:iCs/>
          <w:sz w:val="24"/>
          <w:szCs w:val="24"/>
          <w:lang w:eastAsia="zh-CN"/>
        </w:rPr>
        <w:t xml:space="preserve">– нормативный акт, принятый высшим </w:t>
      </w:r>
      <w:r w:rsidRPr="008B66D3">
        <w:rPr>
          <w:rFonts w:ascii="Times New Roman" w:eastAsia="Times New Roman" w:hAnsi="Times New Roman" w:cs="Times New Roman"/>
          <w:sz w:val="24"/>
          <w:szCs w:val="24"/>
          <w:lang w:eastAsia="zh-CN"/>
        </w:rPr>
        <w:t>представительным органом государственной власти либо непосредственным волеизъявлением населения (например, в порядке референдума)</w:t>
      </w:r>
      <w:r w:rsidRPr="008B66D3">
        <w:rPr>
          <w:rFonts w:ascii="Times New Roman" w:eastAsia="Times New Roman" w:hAnsi="Times New Roman" w:cs="Times New Roman"/>
          <w:bCs/>
          <w:iCs/>
          <w:sz w:val="24"/>
          <w:szCs w:val="24"/>
          <w:lang w:eastAsia="zh-CN"/>
        </w:rPr>
        <w:t>, в порядке, установленном конституцией; регулирует наиболее важные общественные отношения и о</w:t>
      </w:r>
      <w:r w:rsidRPr="008B66D3">
        <w:rPr>
          <w:rFonts w:ascii="Times New Roman" w:eastAsia="Times New Roman" w:hAnsi="Times New Roman" w:cs="Times New Roman"/>
          <w:sz w:val="24"/>
          <w:szCs w:val="24"/>
          <w:lang w:eastAsia="zh-CN"/>
        </w:rPr>
        <w:t>бладает высшей юридической силой  по отношению к другим нормативным актам (указам, постановлениям и др.).</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 xml:space="preserve">ЗАКОН СУБЪЕКТА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b/>
          <w:bCs/>
          <w:iCs/>
          <w:color w:val="FF0000"/>
          <w:sz w:val="24"/>
          <w:szCs w:val="24"/>
          <w:lang w:eastAsia="zh-CN"/>
        </w:rPr>
        <w:t xml:space="preserve"> </w:t>
      </w:r>
      <w:r w:rsidRPr="008B66D3">
        <w:rPr>
          <w:rFonts w:ascii="Times New Roman" w:eastAsia="Times New Roman" w:hAnsi="Times New Roman" w:cs="Times New Roman"/>
          <w:bCs/>
          <w:iCs/>
          <w:sz w:val="24"/>
          <w:szCs w:val="24"/>
          <w:lang w:eastAsia="zh-CN"/>
        </w:rPr>
        <w:t>принятый органом законодательной власти субъекта РФ в рамках его компетенции или на региональном референдуме первичный нормативный правовой акт,</w:t>
      </w:r>
      <w:r w:rsidRPr="008B66D3">
        <w:rPr>
          <w:rFonts w:ascii="Times New Roman" w:eastAsia="Times New Roman" w:hAnsi="Times New Roman" w:cs="Times New Roman"/>
          <w:sz w:val="24"/>
          <w:szCs w:val="24"/>
          <w:lang w:eastAsia="zh-CN"/>
        </w:rPr>
        <w:t xml:space="preserve"> обладающий высшей юридической силой по отношению к иным региональным нормативным правовым актам.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ЗАКОННОСТЬ</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sz w:val="24"/>
          <w:szCs w:val="24"/>
          <w:lang w:eastAsia="zh-CN"/>
        </w:rPr>
        <w:t>– строгое соблюдение и исполнение конституции и федеральных законов, а также изданных в соответствии с ними иных правовых актов всеми органами государственной власти, органами местного самоуправления, должностными лицами, гражданами и их объединениями.</w:t>
      </w:r>
      <w:r w:rsidRPr="008B66D3">
        <w:rPr>
          <w:rFonts w:ascii="Times New Roman" w:eastAsia="Times New Roman" w:hAnsi="Times New Roman" w:cs="Times New Roman"/>
          <w:b/>
          <w:bCs/>
          <w:iCs/>
          <w:color w:val="FF0000"/>
          <w:sz w:val="24"/>
          <w:szCs w:val="24"/>
          <w:lang w:eastAsia="zh-CN"/>
        </w:rPr>
        <w:t xml:space="preserve">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 xml:space="preserve">ЗАКОНОДАТЕЛЬНАЯ ВЛАСТЬ </w:t>
      </w:r>
      <w:r w:rsidRPr="008B66D3">
        <w:rPr>
          <w:rFonts w:ascii="Times New Roman" w:eastAsia="Times New Roman" w:hAnsi="Times New Roman" w:cs="Times New Roman"/>
          <w:bCs/>
          <w:iCs/>
          <w:sz w:val="24"/>
          <w:szCs w:val="24"/>
          <w:lang w:eastAsia="zh-CN"/>
        </w:rPr>
        <w:t>– в системе разделения властей одна из ветвей власти, функцией которой является принятие законов. Принадлежит, как правило, выборным представительным органам государства. В Российской Федерации законодательную власть осуществляет Федеральное Собрание – парламент РФ, в субъектах РФ – их законодательные (представительные) органы. Законодательная власть любого уровня функционирует в тесном единстве с другими видами государственной власти, обеспечивая реализацию принципа разделения властей.</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bCs/>
          <w:iCs/>
          <w:color w:val="FF0000"/>
          <w:sz w:val="24"/>
          <w:szCs w:val="24"/>
          <w:lang w:eastAsia="zh-CN"/>
        </w:rPr>
        <w:t>ЗАКОНОДАТЕЛЬНАЯ ИНИЦИАТИВА</w:t>
      </w:r>
      <w:r w:rsidRPr="008B66D3">
        <w:rPr>
          <w:rFonts w:ascii="Times New Roman" w:eastAsia="Times New Roman" w:hAnsi="Times New Roman" w:cs="Times New Roman"/>
          <w:b/>
          <w:bCs/>
          <w:iCs/>
          <w:sz w:val="24"/>
          <w:szCs w:val="24"/>
          <w:lang w:eastAsia="zh-CN"/>
        </w:rPr>
        <w:t xml:space="preserve"> – </w:t>
      </w:r>
      <w:r w:rsidRPr="008B66D3">
        <w:rPr>
          <w:rFonts w:ascii="Times New Roman" w:eastAsia="Times New Roman" w:hAnsi="Times New Roman" w:cs="Times New Roman"/>
          <w:bCs/>
          <w:iCs/>
          <w:sz w:val="24"/>
          <w:szCs w:val="24"/>
          <w:lang w:eastAsia="zh-CN"/>
        </w:rPr>
        <w:t>право внесения законопроектов в законодательный орган, влекущее обязанность этого органа рассмотреть законопроект и принять по нему решение.</w:t>
      </w:r>
    </w:p>
    <w:p w:rsidR="008B66D3" w:rsidRPr="008B66D3" w:rsidRDefault="008B66D3" w:rsidP="008B66D3">
      <w:pPr>
        <w:suppressAutoHyphens/>
        <w:autoSpaceDE w:val="0"/>
        <w:spacing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sz w:val="24"/>
          <w:szCs w:val="24"/>
          <w:lang w:eastAsia="zh-CN"/>
        </w:rPr>
        <w:t>В соответствии со ст. 104 Конституции РФ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bookmarkStart w:id="12" w:name="sub_1042"/>
      <w:r w:rsidRPr="008B66D3">
        <w:rPr>
          <w:rFonts w:ascii="Times New Roman" w:eastAsia="Times New Roman" w:hAnsi="Times New Roman" w:cs="Times New Roman"/>
          <w:sz w:val="24"/>
          <w:szCs w:val="24"/>
          <w:lang w:eastAsia="zh-CN"/>
        </w:rPr>
        <w:t xml:space="preserve"> Законопроекты вносятся в Государственную Думу.</w:t>
      </w:r>
      <w:bookmarkStart w:id="13" w:name="sub_1043"/>
      <w:bookmarkEnd w:id="12"/>
      <w:r w:rsidRPr="008B66D3">
        <w:rPr>
          <w:rFonts w:ascii="Times New Roman" w:eastAsia="Times New Roman" w:hAnsi="Times New Roman" w:cs="Times New Roman"/>
          <w:sz w:val="24"/>
          <w:szCs w:val="24"/>
          <w:lang w:eastAsia="zh-CN"/>
        </w:rPr>
        <w:t xml:space="preserve">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bookmarkEnd w:id="13"/>
      <w:r w:rsidRPr="008B66D3">
        <w:rPr>
          <w:rFonts w:ascii="Times New Roman" w:eastAsia="Times New Roman" w:hAnsi="Times New Roman" w:cs="Times New Roman"/>
          <w:b/>
          <w:bCs/>
          <w:iCs/>
          <w:color w:val="FF0000"/>
          <w:sz w:val="24"/>
          <w:szCs w:val="24"/>
          <w:lang w:eastAsia="zh-CN"/>
        </w:rPr>
        <w:t xml:space="preserve"> </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ЗАКОНОДАТЕЛЬСТВО</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в широком смысле слова – совокупность всех нормативных актов, принятыми уполномоченными на то конституцией органами государства.</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pacing w:val="-20"/>
          <w:sz w:val="24"/>
          <w:szCs w:val="24"/>
          <w:lang w:eastAsia="zh-CN"/>
        </w:rPr>
      </w:pPr>
      <w:r w:rsidRPr="008B66D3">
        <w:rPr>
          <w:rFonts w:ascii="Times New Roman" w:eastAsia="Times New Roman" w:hAnsi="Times New Roman" w:cs="Times New Roman"/>
          <w:b/>
          <w:bCs/>
          <w:iCs/>
          <w:color w:val="FF0000"/>
          <w:sz w:val="24"/>
          <w:szCs w:val="24"/>
          <w:lang w:eastAsia="zh-CN"/>
        </w:rPr>
        <w:t>ЗАЛОГ ИЗБИРАТЕЛЬНЫЙ</w:t>
      </w:r>
      <w:r w:rsidRPr="008B66D3">
        <w:rPr>
          <w:rFonts w:ascii="Times New Roman" w:eastAsia="Times New Roman" w:hAnsi="Times New Roman" w:cs="Times New Roman"/>
          <w:b/>
          <w:bCs/>
          <w:iCs/>
          <w:sz w:val="24"/>
          <w:szCs w:val="24"/>
          <w:lang w:eastAsia="zh-CN"/>
        </w:rPr>
        <w:t xml:space="preserve"> – </w:t>
      </w:r>
      <w:r w:rsidRPr="008B66D3">
        <w:rPr>
          <w:rFonts w:ascii="Times New Roman" w:eastAsia="Times New Roman" w:hAnsi="Times New Roman" w:cs="Times New Roman"/>
          <w:sz w:val="24"/>
          <w:szCs w:val="24"/>
          <w:lang w:eastAsia="zh-CN"/>
        </w:rPr>
        <w:t xml:space="preserve">денежная сумма, вносимая при выдвижении кандидатом, избирательным объединением из средств избирательного фонда кандидата, избирательного объединения единовременно и в полном объеме на специальный счет </w:t>
      </w:r>
      <w:r w:rsidRPr="008B66D3">
        <w:rPr>
          <w:rFonts w:ascii="Times New Roman" w:eastAsia="Times New Roman" w:hAnsi="Times New Roman" w:cs="Times New Roman"/>
          <w:sz w:val="24"/>
          <w:szCs w:val="24"/>
          <w:lang w:eastAsia="zh-CN"/>
        </w:rPr>
        <w:lastRenderedPageBreak/>
        <w:t>избирательной комиссии, организующей выборы. Является альтернативой сбору подписей в поддержку выдвижения кандидата, избирательного объединения. </w:t>
      </w:r>
    </w:p>
    <w:p w:rsidR="008B66D3" w:rsidRPr="008B66D3" w:rsidRDefault="008B66D3" w:rsidP="008B66D3">
      <w:pPr>
        <w:shd w:val="clear" w:color="auto" w:fill="FFFFFF"/>
        <w:suppressAutoHyphens/>
        <w:spacing w:before="120" w:after="0" w:line="240" w:lineRule="auto"/>
        <w:ind w:firstLine="567"/>
        <w:jc w:val="both"/>
        <w:rPr>
          <w:rFonts w:ascii="Times New Roman" w:eastAsia="Times New Roman" w:hAnsi="Times New Roman" w:cs="Times New Roman"/>
          <w:b/>
          <w:iCs/>
          <w:color w:val="FF0000"/>
          <w:sz w:val="100"/>
          <w:szCs w:val="100"/>
          <w:lang w:eastAsia="zh-CN"/>
        </w:rPr>
      </w:pPr>
      <w:r w:rsidRPr="008B66D3">
        <w:rPr>
          <w:rFonts w:ascii="Times New Roman" w:eastAsia="Times New Roman" w:hAnsi="Times New Roman" w:cs="Times New Roman"/>
          <w:b/>
          <w:color w:val="FF0000"/>
          <w:spacing w:val="-20"/>
          <w:sz w:val="24"/>
          <w:szCs w:val="24"/>
          <w:lang w:eastAsia="zh-CN"/>
        </w:rPr>
        <w:t>ЗАЩИТА ИЗБИРАТЕЛЬНЫХ БЮЛЛЕТЕНЕЙ</w:t>
      </w:r>
      <w:r w:rsidRPr="008B66D3">
        <w:rPr>
          <w:rFonts w:ascii="Times New Roman" w:eastAsia="Times New Roman" w:hAnsi="Times New Roman" w:cs="Times New Roman"/>
          <w:b/>
          <w:bCs/>
          <w:iCs/>
          <w:color w:val="FF0000"/>
          <w:spacing w:val="-20"/>
          <w:sz w:val="24"/>
          <w:szCs w:val="24"/>
          <w:lang w:eastAsia="zh-CN"/>
        </w:rPr>
        <w:t>,  БЮЛЛЕТЕНЕЙ ДЛЯ ГОЛОСОВАНИЯ НА РЕФЕРЕНДУМЕ</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совокупность технологических способов, применяемых при изготовлении избирательных бюллетеней, бюллетеней для голосования на референдуме с целью исключения или существенного затруднения их подделки.</w:t>
      </w:r>
      <w:r w:rsidRPr="008B66D3">
        <w:rPr>
          <w:rFonts w:ascii="Times New Roman" w:eastAsia="Times New Roman" w:hAnsi="Times New Roman" w:cs="Times New Roman"/>
          <w:b/>
          <w:iCs/>
          <w:color w:val="FF0000"/>
          <w:sz w:val="100"/>
          <w:szCs w:val="100"/>
          <w:lang w:eastAsia="zh-CN"/>
        </w:rPr>
        <w:t xml:space="preserve"> </w:t>
      </w:r>
    </w:p>
    <w:p w:rsidR="008B66D3" w:rsidRPr="008B66D3" w:rsidRDefault="008B66D3" w:rsidP="008B66D3">
      <w:pPr>
        <w:shd w:val="clear" w:color="auto" w:fill="FFFFFF"/>
        <w:suppressAutoHyphens/>
        <w:spacing w:before="240"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iCs/>
          <w:color w:val="FF0000"/>
          <w:sz w:val="100"/>
          <w:szCs w:val="100"/>
          <w:lang w:eastAsia="zh-CN"/>
        </w:rPr>
        <w:t>И</w:t>
      </w:r>
      <w:r w:rsidRPr="008B66D3">
        <w:rPr>
          <w:rFonts w:ascii="Times New Roman" w:eastAsia="Times New Roman" w:hAnsi="Times New Roman" w:cs="Times New Roman"/>
          <w:b/>
          <w:iCs/>
          <w:color w:val="FF0000"/>
          <w:sz w:val="24"/>
          <w:szCs w:val="24"/>
          <w:lang w:eastAsia="zh-CN"/>
        </w:rPr>
        <w:t>ДЕОЛОГИЯ</w:t>
      </w:r>
      <w:r w:rsidRPr="008B66D3">
        <w:rPr>
          <w:rFonts w:ascii="Times New Roman" w:eastAsia="Times New Roman" w:hAnsi="Times New Roman" w:cs="Times New Roman"/>
          <w:sz w:val="24"/>
          <w:szCs w:val="24"/>
          <w:lang w:eastAsia="zh-CN"/>
        </w:rPr>
        <w:t xml:space="preserve"> (от греч. </w:t>
      </w:r>
      <w:r w:rsidRPr="008B66D3">
        <w:rPr>
          <w:rFonts w:ascii="Times New Roman" w:eastAsia="Times New Roman" w:hAnsi="Times New Roman" w:cs="Times New Roman"/>
          <w:sz w:val="24"/>
          <w:szCs w:val="24"/>
          <w:lang w:val="en-US" w:eastAsia="zh-CN"/>
        </w:rPr>
        <w:t>idea</w:t>
      </w:r>
      <w:r w:rsidRPr="008B66D3">
        <w:rPr>
          <w:rFonts w:ascii="Times New Roman" w:eastAsia="Times New Roman" w:hAnsi="Times New Roman" w:cs="Times New Roman"/>
          <w:sz w:val="24"/>
          <w:szCs w:val="24"/>
          <w:lang w:eastAsia="zh-CN"/>
        </w:rPr>
        <w:t xml:space="preserve"> – идея и </w:t>
      </w:r>
      <w:r w:rsidRPr="008B66D3">
        <w:rPr>
          <w:rFonts w:ascii="Times New Roman" w:eastAsia="Times New Roman" w:hAnsi="Times New Roman" w:cs="Times New Roman"/>
          <w:sz w:val="24"/>
          <w:szCs w:val="24"/>
          <w:lang w:val="en-US" w:eastAsia="zh-CN"/>
        </w:rPr>
        <w:t>logos</w:t>
      </w:r>
      <w:r w:rsidRPr="008B66D3">
        <w:rPr>
          <w:rFonts w:ascii="Times New Roman" w:eastAsia="Times New Roman" w:hAnsi="Times New Roman" w:cs="Times New Roman"/>
          <w:sz w:val="24"/>
          <w:szCs w:val="24"/>
          <w:lang w:eastAsia="zh-CN"/>
        </w:rPr>
        <w:t xml:space="preserve"> – учение: учение об идеях) – это система политических, правовых, нравственных, религиозных, эстетических и философских взглядов и идей, в которых осознаются и оцениваются отношения людей к действительности. Выражает интересы и формулирует цели определенных социальных групп.</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iCs/>
          <w:color w:val="FF0000"/>
          <w:sz w:val="24"/>
          <w:szCs w:val="24"/>
          <w:lang w:eastAsia="zh-CN"/>
        </w:rPr>
        <w:t>ИЗБИРАТЕЛЬ</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гражданин Российской Федерации, обладающий активным избирательным правом.</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olor w:val="FF0000"/>
          <w:sz w:val="24"/>
          <w:szCs w:val="24"/>
          <w:lang w:eastAsia="zh-CN"/>
        </w:rPr>
        <w:t>ИЗБИРАТЕЛЬНАЯ ВЛАСТЬ</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согласно официальной конституционной доктрине ряда стран Латинской Америки (Колумбия, Никарагуа и др.), одна из независимых и самостоятельных публичных властей (наряду </w:t>
      </w:r>
      <w:proofErr w:type="gramStart"/>
      <w:r w:rsidRPr="008B66D3">
        <w:rPr>
          <w:rFonts w:ascii="Times New Roman" w:eastAsia="Times New Roman" w:hAnsi="Times New Roman" w:cs="Times New Roman"/>
          <w:sz w:val="24"/>
          <w:szCs w:val="24"/>
          <w:lang w:eastAsia="zh-CN"/>
        </w:rPr>
        <w:t>с</w:t>
      </w:r>
      <w:proofErr w:type="gramEnd"/>
      <w:r w:rsidRPr="008B66D3">
        <w:rPr>
          <w:rFonts w:ascii="Times New Roman" w:eastAsia="Times New Roman" w:hAnsi="Times New Roman" w:cs="Times New Roman"/>
          <w:sz w:val="24"/>
          <w:szCs w:val="24"/>
          <w:lang w:eastAsia="zh-CN"/>
        </w:rPr>
        <w:t xml:space="preserve"> законодательной, исполнительной и судебной) в государстве. Осуществляется гражданами, составляющими избирательный корпус. Свое организационное выражение эта власть находит в создании избирательных трибуналов (электоральная юстиция), рассматривают споры о выборах.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bCs/>
          <w:iCs/>
          <w:color w:val="FF0000"/>
          <w:sz w:val="24"/>
          <w:szCs w:val="24"/>
          <w:lang w:eastAsia="zh-CN"/>
        </w:rPr>
        <w:t>ИЗБИРАТЕЛЬНАЯ КАМПАНИЯ</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(фр. </w:t>
      </w:r>
      <w:proofErr w:type="spellStart"/>
      <w:proofErr w:type="gramStart"/>
      <w:r w:rsidRPr="008B66D3">
        <w:rPr>
          <w:rFonts w:ascii="Times New Roman" w:eastAsia="Times New Roman" w:hAnsi="Times New Roman" w:cs="Times New Roman"/>
          <w:sz w:val="24"/>
          <w:szCs w:val="24"/>
          <w:lang w:eastAsia="zh-CN"/>
        </w:rPr>
        <w:t>са</w:t>
      </w:r>
      <w:proofErr w:type="gramEnd"/>
      <w:r w:rsidRPr="008B66D3">
        <w:rPr>
          <w:rFonts w:ascii="Times New Roman" w:eastAsia="Times New Roman" w:hAnsi="Times New Roman" w:cs="Times New Roman"/>
          <w:sz w:val="24"/>
          <w:szCs w:val="24"/>
          <w:lang w:eastAsia="zh-CN"/>
        </w:rPr>
        <w:t>mpagne</w:t>
      </w:r>
      <w:proofErr w:type="spellEnd"/>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поход) </w:t>
      </w:r>
      <w:r w:rsidRPr="008B66D3">
        <w:rPr>
          <w:rFonts w:ascii="Times New Roman" w:eastAsia="Times New Roman" w:hAnsi="Times New Roman" w:cs="Times New Roman"/>
          <w:bCs/>
          <w:iCs/>
          <w:sz w:val="24"/>
          <w:szCs w:val="24"/>
          <w:lang w:eastAsia="zh-CN"/>
        </w:rPr>
        <w:t>–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 </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
          <w:bCs/>
          <w:iCs/>
          <w:color w:val="FF0000"/>
          <w:spacing w:val="-20"/>
          <w:sz w:val="24"/>
          <w:szCs w:val="24"/>
          <w:lang w:eastAsia="zh-CN"/>
        </w:rPr>
      </w:pPr>
      <w:r w:rsidRPr="008B66D3">
        <w:rPr>
          <w:rFonts w:ascii="Times New Roman" w:eastAsia="Times New Roman" w:hAnsi="Times New Roman" w:cs="Times New Roman"/>
          <w:sz w:val="24"/>
          <w:szCs w:val="24"/>
          <w:lang w:eastAsia="zh-CN"/>
        </w:rPr>
        <w:t xml:space="preserve">Избирательная кампания - система агитационных мероприятий, проводимых политическими партиями и независимыми кандидатами с целью обеспечить себе максимальную поддержку избирателей на предстоящих выборах. В избирательной кампании также участвуют различного рода группы поддержки, общественные организации, средства массовой информации и т.д. Основными формами (способами) агитации в ходе избирательной кампании являются проведение предвыборных собраний и митингов, печатание статей и памфлетов, расклейка предвыборных афиш и плакатов, выступления по радио и телевидению. Современные избирательные законы весьма подробно регламентируют проведение избирательной кампании (сроки, порядок проведения и формы агитации, источники финансирования и т.д.).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iCs/>
          <w:color w:val="FF0000"/>
          <w:spacing w:val="-20"/>
          <w:sz w:val="24"/>
          <w:szCs w:val="24"/>
          <w:lang w:eastAsia="zh-CN"/>
        </w:rPr>
        <w:t>ИЗБИРАТЕЛЬНАЯ КАМПАНИЯ</w:t>
      </w:r>
      <w:r w:rsidRPr="008B66D3">
        <w:rPr>
          <w:rFonts w:ascii="Times New Roman" w:eastAsia="Times New Roman" w:hAnsi="Times New Roman" w:cs="Times New Roman"/>
          <w:b/>
          <w:bCs/>
          <w:iCs/>
          <w:spacing w:val="-20"/>
          <w:sz w:val="24"/>
          <w:szCs w:val="24"/>
          <w:lang w:eastAsia="zh-CN"/>
        </w:rPr>
        <w:t xml:space="preserve"> </w:t>
      </w:r>
      <w:r w:rsidRPr="008B66D3">
        <w:rPr>
          <w:rFonts w:ascii="Times New Roman" w:eastAsia="Times New Roman" w:hAnsi="Times New Roman" w:cs="Times New Roman"/>
          <w:b/>
          <w:bCs/>
          <w:iCs/>
          <w:color w:val="FF0000"/>
          <w:spacing w:val="-20"/>
          <w:sz w:val="24"/>
          <w:szCs w:val="24"/>
          <w:lang w:eastAsia="zh-CN"/>
        </w:rPr>
        <w:t>КАНДИДАТА, ИЗБИРАТЕЛЬНОГО ОБЪЕДИНЕНИЯ</w:t>
      </w:r>
      <w:r w:rsidRPr="008B66D3">
        <w:rPr>
          <w:rFonts w:ascii="Times New Roman" w:eastAsia="Times New Roman" w:hAnsi="Times New Roman" w:cs="Times New Roman"/>
          <w:b/>
          <w:bCs/>
          <w:iCs/>
          <w:color w:val="FF0000"/>
          <w:sz w:val="24"/>
          <w:szCs w:val="24"/>
          <w:lang w:eastAsia="zh-CN"/>
        </w:rPr>
        <w:t xml:space="preserve"> </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olor w:val="FF0000"/>
          <w:sz w:val="24"/>
          <w:szCs w:val="24"/>
          <w:lang w:eastAsia="zh-CN"/>
        </w:rPr>
        <w:t>ИЗБИРАТЕЛЬНАЯ КВОТА</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
          <w:sz w:val="24"/>
          <w:szCs w:val="24"/>
          <w:lang w:eastAsia="zh-CN"/>
        </w:rPr>
        <w:t>(избирательный метр, избирательное частное, избирательная средняя)</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наименьшее число голосов, необходимое для избрания одного депутата. Избирательная квота может определяться как для каждого избирательного округа, так и для страны в целом.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pacing w:val="-18"/>
          <w:sz w:val="24"/>
          <w:szCs w:val="24"/>
          <w:lang w:eastAsia="zh-CN"/>
        </w:rPr>
      </w:pPr>
      <w:r w:rsidRPr="008B66D3">
        <w:rPr>
          <w:rFonts w:ascii="Times New Roman" w:eastAsia="Times New Roman" w:hAnsi="Times New Roman" w:cs="Times New Roman"/>
          <w:b/>
          <w:bCs/>
          <w:iCs/>
          <w:color w:val="FF0000"/>
          <w:sz w:val="24"/>
          <w:szCs w:val="24"/>
          <w:lang w:eastAsia="zh-CN"/>
        </w:rPr>
        <w:lastRenderedPageBreak/>
        <w:t>ИЗБИРАТЕЛЬНАЯ КОМИССИЯ</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коллегиальный орган, формируемый в порядке и сроки, которые установлены законом, организующий и обеспечивающий подготовку и проведение выборов.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pacing w:val="-16"/>
          <w:sz w:val="24"/>
          <w:szCs w:val="24"/>
          <w:lang w:eastAsia="zh-CN"/>
        </w:rPr>
      </w:pPr>
      <w:r w:rsidRPr="008B66D3">
        <w:rPr>
          <w:rFonts w:ascii="Times New Roman" w:eastAsia="Times New Roman" w:hAnsi="Times New Roman" w:cs="Times New Roman"/>
          <w:b/>
          <w:bCs/>
          <w:iCs/>
          <w:color w:val="FF0000"/>
          <w:spacing w:val="-18"/>
          <w:sz w:val="24"/>
          <w:szCs w:val="24"/>
          <w:lang w:eastAsia="zh-CN"/>
        </w:rPr>
        <w:t>ИЗБИРАТЕЛЬНАЯ КОМИССИЯ ВЫШЕСТОЯЩАЯ</w:t>
      </w:r>
      <w:r w:rsidRPr="008B66D3">
        <w:rPr>
          <w:rFonts w:ascii="Times New Roman" w:eastAsia="Times New Roman" w:hAnsi="Times New Roman" w:cs="Times New Roman"/>
          <w:b/>
          <w:bCs/>
          <w:iCs/>
          <w:sz w:val="24"/>
          <w:szCs w:val="24"/>
          <w:lang w:eastAsia="zh-CN"/>
        </w:rPr>
        <w:t xml:space="preserve"> (вышестоящая избирательная комиссия) </w:t>
      </w:r>
      <w:r w:rsidRPr="008B66D3">
        <w:rPr>
          <w:rFonts w:ascii="Times New Roman" w:eastAsia="Times New Roman" w:hAnsi="Times New Roman" w:cs="Times New Roman"/>
          <w:bCs/>
          <w:iCs/>
          <w:sz w:val="24"/>
          <w:szCs w:val="24"/>
          <w:lang w:eastAsia="zh-CN"/>
        </w:rPr>
        <w:t>–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pacing w:val="-16"/>
          <w:sz w:val="24"/>
          <w:szCs w:val="24"/>
          <w:lang w:eastAsia="zh-CN"/>
        </w:rPr>
        <w:t>ИЗБИРАТЕЛЬНАЯ КОМИССИЯ НИЖЕСТОЯЩАЯ</w:t>
      </w:r>
      <w:r w:rsidRPr="008B66D3">
        <w:rPr>
          <w:rFonts w:ascii="Times New Roman" w:eastAsia="Times New Roman" w:hAnsi="Times New Roman" w:cs="Times New Roman"/>
          <w:b/>
          <w:bCs/>
          <w:iCs/>
          <w:sz w:val="24"/>
          <w:szCs w:val="24"/>
          <w:lang w:eastAsia="zh-CN"/>
        </w:rPr>
        <w:t xml:space="preserve"> (нижестоящая избирательная комиссия) </w:t>
      </w:r>
      <w:r w:rsidRPr="008B66D3">
        <w:rPr>
          <w:rFonts w:ascii="Times New Roman" w:eastAsia="Times New Roman" w:hAnsi="Times New Roman" w:cs="Times New Roman"/>
          <w:bCs/>
          <w:iCs/>
          <w:sz w:val="24"/>
          <w:szCs w:val="24"/>
          <w:lang w:eastAsia="zh-CN"/>
        </w:rPr>
        <w:t>–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pacing w:val="-20"/>
          <w:sz w:val="24"/>
          <w:szCs w:val="24"/>
          <w:lang w:eastAsia="zh-CN"/>
        </w:rPr>
      </w:pPr>
      <w:r w:rsidRPr="008B66D3">
        <w:rPr>
          <w:rFonts w:ascii="Times New Roman" w:eastAsia="Times New Roman" w:hAnsi="Times New Roman" w:cs="Times New Roman"/>
          <w:b/>
          <w:bCs/>
          <w:iCs/>
          <w:color w:val="FF0000"/>
          <w:sz w:val="24"/>
          <w:szCs w:val="24"/>
          <w:lang w:eastAsia="zh-CN"/>
        </w:rPr>
        <w:t>ИЗБИРАТЕЛЬНАЯ КОМИССИЯ, ОРГАНИЗУЮЩАЯ ВЫБОРЫ</w:t>
      </w:r>
      <w:r w:rsidRPr="008B66D3">
        <w:rPr>
          <w:rFonts w:ascii="Times New Roman" w:eastAsia="Times New Roman" w:hAnsi="Times New Roman" w:cs="Times New Roman"/>
          <w:b/>
          <w:bCs/>
          <w:iCs/>
          <w:sz w:val="24"/>
          <w:szCs w:val="24"/>
          <w:lang w:eastAsia="zh-CN"/>
        </w:rPr>
        <w:t xml:space="preserve"> (организующая выборы избирательная комиссия), </w:t>
      </w:r>
      <w:r w:rsidRPr="008B66D3">
        <w:rPr>
          <w:rFonts w:ascii="Times New Roman" w:eastAsia="Times New Roman" w:hAnsi="Times New Roman" w:cs="Times New Roman"/>
          <w:bCs/>
          <w:iCs/>
          <w:sz w:val="24"/>
          <w:szCs w:val="24"/>
          <w:lang w:eastAsia="zh-CN"/>
        </w:rPr>
        <w:t>– избирательная комиссия, на которую законом возложено руководство деятельностью всех избирательных комиссий по подготовке и проведению соответствующих выборов.</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sz w:val="24"/>
          <w:szCs w:val="24"/>
          <w:lang w:eastAsia="zh-CN"/>
        </w:rPr>
      </w:pPr>
      <w:proofErr w:type="gramStart"/>
      <w:r w:rsidRPr="008B66D3">
        <w:rPr>
          <w:rFonts w:ascii="Times New Roman" w:eastAsia="Times New Roman" w:hAnsi="Times New Roman" w:cs="Times New Roman"/>
          <w:b/>
          <w:color w:val="FF0000"/>
          <w:spacing w:val="-20"/>
          <w:sz w:val="24"/>
          <w:szCs w:val="24"/>
          <w:lang w:eastAsia="zh-CN"/>
        </w:rPr>
        <w:t>ИЗБИРАТЕЛЬНАЯ КОМИССИЯ ЯМАЛО-НЕНЕЦКОГО АВТОНОМНОГО ОКРУГА</w:t>
      </w:r>
      <w:r w:rsidRPr="008B66D3">
        <w:rPr>
          <w:rFonts w:ascii="Times New Roman" w:eastAsia="Times New Roman" w:hAnsi="Times New Roman" w:cs="Times New Roman"/>
          <w:b/>
          <w:color w:val="FF0000"/>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государственный орган автономного округа, который в пределах своих полномочий обеспечивает на территории автономного округа реализацию и защиту избирательных прав и права на участие в референдуме граждан Российской Федерации, подготовку и проведение выборов, референдумов, единообразное применение законов автономного округа, координацию деятельности, оказание правовой, методической, организационно-технической помощи избирательным комиссиям муниципальных образований в проведении выборов в органы местного</w:t>
      </w:r>
      <w:proofErr w:type="gramEnd"/>
      <w:r w:rsidRPr="008B66D3">
        <w:rPr>
          <w:rFonts w:ascii="Times New Roman" w:eastAsia="Times New Roman" w:hAnsi="Times New Roman" w:cs="Times New Roman"/>
          <w:sz w:val="24"/>
          <w:szCs w:val="24"/>
          <w:lang w:eastAsia="zh-CN"/>
        </w:rPr>
        <w:t xml:space="preserve"> самоуправления, местного референдума, отзыва, а также решение иных вопросов, отнесенных к компетенции Избирательной комиссии автономного округа. Действует на постоянной основе и является юридическим лицом.</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proofErr w:type="gramStart"/>
      <w:r w:rsidRPr="008B66D3">
        <w:rPr>
          <w:rFonts w:ascii="Times New Roman" w:eastAsia="Times New Roman" w:hAnsi="Times New Roman" w:cs="Times New Roman"/>
          <w:sz w:val="24"/>
          <w:szCs w:val="24"/>
          <w:lang w:eastAsia="zh-CN"/>
        </w:rPr>
        <w:t>Формирование Избирательной комиссии автономного округа осуществляется Государственной Думой автономного округа и Губернатором автономного округа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Государственной Думе Ямало-Ненецкого автономного округа, общественных объединений, представительных органов муниципальных образований, Избирательной комиссии автономного округа предыдущего состава, Центральной избирательной комиссии Российской Федерации.</w:t>
      </w:r>
      <w:proofErr w:type="gramEnd"/>
      <w:r w:rsidRPr="008B66D3">
        <w:rPr>
          <w:rFonts w:ascii="Times New Roman" w:eastAsia="Times New Roman" w:hAnsi="Times New Roman" w:cs="Times New Roman"/>
          <w:sz w:val="24"/>
          <w:szCs w:val="24"/>
          <w:lang w:eastAsia="zh-CN"/>
        </w:rPr>
        <w:t xml:space="preserve"> При этом государственные и муниципальные служащие не могут составлять более одной второй от общего числа членов Избирательной комиссии автономного округа.</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В состав комиссии входят 14 членов комиссии с правом решающего голоса. Государственная Дума автономного округа и Губернатор автономного округа должны назначить в состав Избирательной комиссии по 7 членов комиссии с правом решающего голоса соответственно. </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sz w:val="24"/>
          <w:szCs w:val="24"/>
          <w:lang w:eastAsia="zh-CN"/>
        </w:rPr>
        <w:t>Срок полномочий Избирательной комиссии автономного округа - 4 года.</w:t>
      </w:r>
    </w:p>
    <w:p w:rsidR="008B66D3" w:rsidRPr="008B66D3" w:rsidRDefault="008B66D3" w:rsidP="008B66D3">
      <w:pPr>
        <w:suppressAutoHyphens/>
        <w:autoSpaceDE w:val="0"/>
        <w:spacing w:before="120"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ИЗБИРАТЕЛЬНАЯ СИСТЕМА</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 </w:t>
      </w:r>
      <w:r w:rsidRPr="008B66D3">
        <w:rPr>
          <w:rFonts w:ascii="Times New Roman" w:eastAsia="Times New Roman" w:hAnsi="Times New Roman" w:cs="Times New Roman"/>
          <w:sz w:val="24"/>
          <w:szCs w:val="24"/>
          <w:lang w:eastAsia="zh-CN"/>
        </w:rPr>
        <w:t xml:space="preserve">1) Порядок формирования выборных (прежде всего представительных) органов государства. Избирательная система - важнейший элемент политической системы государства; она регулируется правовыми нормами, которые в совокупности образуют избирательное право. Избирательная система охватывает: а) принципы и условия участия в формировании избираемых органов (см. избирательное право активное, избирательное право пассивное); б) организацию и порядок выборов и отзыва выборных лиц. Конституционными принципами избирательной системы РФ являются: всеобщее, равное и прямое избирательное право при тайном </w:t>
      </w:r>
      <w:r w:rsidRPr="008B66D3">
        <w:rPr>
          <w:rFonts w:ascii="Times New Roman" w:eastAsia="Times New Roman" w:hAnsi="Times New Roman" w:cs="Times New Roman"/>
          <w:sz w:val="24"/>
          <w:szCs w:val="24"/>
          <w:lang w:eastAsia="zh-CN"/>
        </w:rPr>
        <w:lastRenderedPageBreak/>
        <w:t xml:space="preserve">голосовании, свобода предвыборной агитации, равенство прав кандидатов при проведении избирательной кампании; 2) система распределения мест в выборных органах после установления результатов голосования. Избирательная система, </w:t>
      </w:r>
      <w:r w:rsidRPr="008B66D3">
        <w:rPr>
          <w:rFonts w:ascii="Times New Roman" w:eastAsia="Times New Roman" w:hAnsi="Times New Roman" w:cs="Times New Roman"/>
          <w:bCs/>
          <w:iCs/>
          <w:sz w:val="24"/>
          <w:szCs w:val="24"/>
          <w:lang w:eastAsia="zh-CN"/>
        </w:rPr>
        <w:t xml:space="preserve"> по которой проводятся соответствующие выборы, устанавливается законом – мажоритарная, пропорциональная или </w:t>
      </w:r>
      <w:r w:rsidRPr="008B66D3">
        <w:rPr>
          <w:rFonts w:ascii="Times New Roman" w:eastAsia="Times New Roman" w:hAnsi="Times New Roman" w:cs="Times New Roman"/>
          <w:sz w:val="24"/>
          <w:szCs w:val="24"/>
          <w:lang w:eastAsia="zh-CN"/>
        </w:rPr>
        <w:t>смешанная (мажоритарно-пропорциональная) система.</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ИЗБИРАТЕЛЬНОЕ ЗАКОНОДАТЕЛЬСТВО</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совокупность законов и иных нормативных правовых актов, регулирующих отношения, связанные с осуществлением избирательных прав граждан.</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iCs/>
          <w:color w:val="FF0000"/>
          <w:sz w:val="24"/>
          <w:szCs w:val="24"/>
          <w:lang w:eastAsia="zh-CN"/>
        </w:rPr>
        <w:t>ИЗБИРАТЕЛЬНОЕ ОБЪЕДИНЕНИЕ</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соответствующего уровня. При проведении выборов в органы местного самоуправления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w:t>
      </w:r>
      <w:proofErr w:type="gramStart"/>
      <w:r w:rsidRPr="008B66D3">
        <w:rPr>
          <w:rFonts w:ascii="Times New Roman" w:eastAsia="Times New Roman" w:hAnsi="Times New Roman" w:cs="Times New Roman"/>
          <w:bCs/>
          <w:iCs/>
          <w:sz w:val="24"/>
          <w:szCs w:val="24"/>
          <w:lang w:eastAsia="zh-CN"/>
        </w:rPr>
        <w:t>позднее</w:t>
      </w:r>
      <w:proofErr w:type="gramEnd"/>
      <w:r w:rsidRPr="008B66D3">
        <w:rPr>
          <w:rFonts w:ascii="Times New Roman" w:eastAsia="Times New Roman" w:hAnsi="Times New Roman" w:cs="Times New Roman"/>
          <w:bCs/>
          <w:iCs/>
          <w:sz w:val="24"/>
          <w:szCs w:val="24"/>
          <w:lang w:eastAsia="zh-CN"/>
        </w:rPr>
        <w:t xml:space="preserve">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bCs/>
          <w:iCs/>
          <w:color w:val="FF0000"/>
          <w:sz w:val="24"/>
          <w:szCs w:val="24"/>
          <w:lang w:eastAsia="zh-CN"/>
        </w:rPr>
      </w:pPr>
      <w:proofErr w:type="gramStart"/>
      <w:r w:rsidRPr="008B66D3">
        <w:rPr>
          <w:rFonts w:ascii="Times New Roman" w:eastAsia="Times New Roman" w:hAnsi="Times New Roman" w:cs="Times New Roman"/>
          <w:b/>
          <w:color w:val="FF0000"/>
          <w:sz w:val="24"/>
          <w:szCs w:val="24"/>
          <w:lang w:eastAsia="zh-CN"/>
        </w:rPr>
        <w:t>ИЗБИРАТЕЛЬНОЕ ПРАВО</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1) (в объективном смысле) система правовых норм, регулирующих порядок формирования выборных органов, т.е. избирательную систему; является одним из институтов конституционного права; 2) (в субъективном смысле) право гражданина избирать и избираться (различаются соответственно активное избирательное право и пассивное избирательное право); одно из основных конституционных прав граждан, относится к группе политических прав. </w:t>
      </w:r>
      <w:proofErr w:type="gramEnd"/>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ИЗБИРАТЕЛЬНОЕ ПРАВО АКТИВНОЕ</w:t>
      </w:r>
      <w:r w:rsidRPr="008B66D3">
        <w:rPr>
          <w:rFonts w:ascii="Times New Roman" w:eastAsia="Times New Roman" w:hAnsi="Times New Roman" w:cs="Times New Roman"/>
          <w:b/>
          <w:bCs/>
          <w:iCs/>
          <w:sz w:val="24"/>
          <w:szCs w:val="24"/>
          <w:lang w:eastAsia="zh-CN"/>
        </w:rPr>
        <w:t xml:space="preserve"> (активное избирательное право) – </w:t>
      </w:r>
      <w:r w:rsidRPr="008B66D3">
        <w:rPr>
          <w:rFonts w:ascii="Times New Roman" w:eastAsia="Times New Roman" w:hAnsi="Times New Roman" w:cs="Times New Roman"/>
          <w:bCs/>
          <w:iCs/>
          <w:sz w:val="24"/>
          <w:szCs w:val="24"/>
          <w:lang w:eastAsia="zh-CN"/>
        </w:rPr>
        <w:t xml:space="preserve">конституционное право граждан Российской Федерации избирать в органы государственной власти и органы местного самоуправления.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
          <w:bCs/>
          <w:iCs/>
          <w:color w:val="FF0000"/>
          <w:sz w:val="24"/>
          <w:szCs w:val="24"/>
          <w:lang w:eastAsia="zh-CN"/>
        </w:rPr>
        <w:t xml:space="preserve">ИЗБИРАТЕЛЬНОЕ ПРАВО ОБЪЕКТИВНОЕ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b/>
          <w:bCs/>
          <w:iCs/>
          <w:color w:val="FF0000"/>
          <w:sz w:val="24"/>
          <w:szCs w:val="24"/>
          <w:lang w:eastAsia="zh-CN"/>
        </w:rPr>
        <w:t xml:space="preserve"> </w:t>
      </w:r>
      <w:proofErr w:type="spellStart"/>
      <w:r w:rsidRPr="008B66D3">
        <w:rPr>
          <w:rFonts w:ascii="Times New Roman" w:eastAsia="Times New Roman" w:hAnsi="Times New Roman" w:cs="Times New Roman"/>
          <w:bCs/>
          <w:iCs/>
          <w:sz w:val="24"/>
          <w:szCs w:val="24"/>
          <w:lang w:eastAsia="zh-CN"/>
        </w:rPr>
        <w:t>подотрасль</w:t>
      </w:r>
      <w:proofErr w:type="spellEnd"/>
      <w:r w:rsidRPr="008B66D3">
        <w:rPr>
          <w:rFonts w:ascii="Times New Roman" w:eastAsia="Times New Roman" w:hAnsi="Times New Roman" w:cs="Times New Roman"/>
          <w:bCs/>
          <w:iCs/>
          <w:sz w:val="24"/>
          <w:szCs w:val="24"/>
          <w:lang w:eastAsia="zh-CN"/>
        </w:rPr>
        <w:t xml:space="preserve"> конституционного права.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Cs/>
          <w:iCs/>
          <w:sz w:val="24"/>
          <w:szCs w:val="24"/>
          <w:lang w:eastAsia="zh-CN"/>
        </w:rPr>
        <w:t xml:space="preserve">В формально-юридическом смысле представляет собой систему правовых норм, направленных на регулирование общественных отношений, опосредующих реализацию и защиту права граждан избирать и быть избранными в органы государственной власти и органы местного самоуправления и процедуру реализации этого права в рамках выборов и в </w:t>
      </w:r>
      <w:proofErr w:type="spellStart"/>
      <w:r w:rsidRPr="008B66D3">
        <w:rPr>
          <w:rFonts w:ascii="Times New Roman" w:eastAsia="Times New Roman" w:hAnsi="Times New Roman" w:cs="Times New Roman"/>
          <w:bCs/>
          <w:iCs/>
          <w:sz w:val="24"/>
          <w:szCs w:val="24"/>
          <w:lang w:eastAsia="zh-CN"/>
        </w:rPr>
        <w:t>межвыборный</w:t>
      </w:r>
      <w:proofErr w:type="spellEnd"/>
      <w:r w:rsidRPr="008B66D3">
        <w:rPr>
          <w:rFonts w:ascii="Times New Roman" w:eastAsia="Times New Roman" w:hAnsi="Times New Roman" w:cs="Times New Roman"/>
          <w:bCs/>
          <w:iCs/>
          <w:sz w:val="24"/>
          <w:szCs w:val="24"/>
          <w:lang w:eastAsia="zh-CN"/>
        </w:rPr>
        <w:t xml:space="preserve"> период.</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Cs/>
          <w:iCs/>
          <w:sz w:val="24"/>
          <w:szCs w:val="24"/>
          <w:lang w:eastAsia="zh-CN"/>
        </w:rPr>
        <w:t>В политико-правовом отношении избирательное право представляет собой каталог прав и обязанностей, которыми наделяются индивидуальные и коллективные участники избирательно-правовых отношений.</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Cs/>
          <w:iCs/>
          <w:sz w:val="24"/>
          <w:szCs w:val="24"/>
          <w:lang w:eastAsia="zh-CN"/>
        </w:rPr>
        <w:t>Объективное избирательное право является юридическим источником субъективного избирательного права.</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Cs/>
          <w:iCs/>
          <w:sz w:val="24"/>
          <w:szCs w:val="24"/>
          <w:lang w:eastAsia="zh-CN"/>
        </w:rPr>
        <w:t xml:space="preserve">В качестве </w:t>
      </w:r>
      <w:r w:rsidRPr="008B66D3">
        <w:rPr>
          <w:rFonts w:ascii="Times New Roman" w:eastAsia="Times New Roman" w:hAnsi="Times New Roman" w:cs="Times New Roman"/>
          <w:b/>
          <w:bCs/>
          <w:i/>
          <w:iCs/>
          <w:sz w:val="24"/>
          <w:szCs w:val="24"/>
          <w:lang w:eastAsia="zh-CN"/>
        </w:rPr>
        <w:t>источника объективного избирательного права</w:t>
      </w:r>
      <w:r w:rsidRPr="008B66D3">
        <w:rPr>
          <w:rFonts w:ascii="Times New Roman" w:eastAsia="Times New Roman" w:hAnsi="Times New Roman" w:cs="Times New Roman"/>
          <w:bCs/>
          <w:iCs/>
          <w:sz w:val="24"/>
          <w:szCs w:val="24"/>
          <w:lang w:eastAsia="zh-CN"/>
        </w:rPr>
        <w:t xml:space="preserve"> выступают: Конституция РФ, общепризнанные принципы и нормы международного права и международные договоры, федеральные законы, законы субъектов РФ, нормативные акты местного самоуправления, нормативные акты избирательных комиссий.</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lastRenderedPageBreak/>
        <w:t>ИЗБИРАТЕЛЬНОЕ ПРАВО ПАССИВНОЕ</w:t>
      </w:r>
      <w:r w:rsidRPr="008B66D3">
        <w:rPr>
          <w:rFonts w:ascii="Times New Roman" w:eastAsia="Times New Roman" w:hAnsi="Times New Roman" w:cs="Times New Roman"/>
          <w:b/>
          <w:bCs/>
          <w:iCs/>
          <w:sz w:val="24"/>
          <w:szCs w:val="24"/>
          <w:lang w:eastAsia="zh-CN"/>
        </w:rPr>
        <w:t xml:space="preserve"> (пассивное избирательное право) </w:t>
      </w:r>
      <w:r w:rsidRPr="008B66D3">
        <w:rPr>
          <w:rFonts w:ascii="Times New Roman" w:eastAsia="Times New Roman" w:hAnsi="Times New Roman" w:cs="Times New Roman"/>
          <w:bCs/>
          <w:iCs/>
          <w:sz w:val="24"/>
          <w:szCs w:val="24"/>
          <w:lang w:eastAsia="zh-CN"/>
        </w:rPr>
        <w:t>– право граждан Российской Федерации быть избранными в органы государственной власти и органы местного самоуправления.</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iCs/>
          <w:color w:val="FF0000"/>
          <w:sz w:val="24"/>
          <w:szCs w:val="24"/>
          <w:lang w:eastAsia="zh-CN"/>
        </w:rPr>
        <w:t xml:space="preserve">ИЗБИРАТЕЛЬНОЕ ПРАВО СУБЪЕКТИВНОЕ </w:t>
      </w:r>
      <w:r w:rsidRPr="008B66D3">
        <w:rPr>
          <w:rFonts w:ascii="Times New Roman" w:eastAsia="Times New Roman" w:hAnsi="Times New Roman" w:cs="Times New Roman"/>
          <w:bCs/>
          <w:iCs/>
          <w:sz w:val="24"/>
          <w:szCs w:val="24"/>
          <w:lang w:eastAsia="zh-CN"/>
        </w:rPr>
        <w:t>– закрепленное в Конституции Российской Федерации право граждан избирать и быть избранными в органы государственной власти и органы местного самоуправления.</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olor w:val="FF0000"/>
          <w:sz w:val="24"/>
          <w:szCs w:val="24"/>
          <w:lang w:eastAsia="zh-CN"/>
        </w:rPr>
        <w:t>ИЗБИРАТЕЛЬНЫЕ ОРГАНЫ</w:t>
      </w:r>
      <w:r w:rsidRPr="008B66D3">
        <w:rPr>
          <w:rFonts w:ascii="Times New Roman" w:eastAsia="Times New Roman" w:hAnsi="Times New Roman" w:cs="Times New Roman"/>
          <w:color w:val="000000"/>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color w:val="000000"/>
          <w:sz w:val="24"/>
          <w:szCs w:val="24"/>
          <w:lang w:eastAsia="zh-CN"/>
        </w:rPr>
        <w:t xml:space="preserve"> в конституционном праве органы, обеспечивающие практическую подготовку и проведение выборов. В различных государствах избирательные органы могут быть как специальные </w:t>
      </w:r>
      <w:hyperlink r:id="rId19" w:history="1">
        <w:r w:rsidRPr="008B66D3">
          <w:rPr>
            <w:rFonts w:ascii="Times New Roman" w:eastAsia="Times New Roman" w:hAnsi="Times New Roman" w:cs="Times New Roman"/>
            <w:color w:val="333333"/>
            <w:lang w:eastAsia="zh-CN"/>
          </w:rPr>
          <w:t>избирательные комиссии</w:t>
        </w:r>
      </w:hyperlink>
      <w:r w:rsidRPr="008B66D3">
        <w:rPr>
          <w:rFonts w:ascii="Times New Roman" w:eastAsia="Times New Roman" w:hAnsi="Times New Roman" w:cs="Times New Roman"/>
          <w:color w:val="000000"/>
          <w:sz w:val="24"/>
          <w:szCs w:val="24"/>
          <w:lang w:eastAsia="zh-CN"/>
        </w:rPr>
        <w:t xml:space="preserve">, так и уже существующие государственные органы - муниципалитеты, суды, органы внутренних дел. В Российской Федерации систему избирательных органов составляют: </w:t>
      </w:r>
      <w:hyperlink r:id="rId20" w:history="1">
        <w:r w:rsidRPr="008B66D3">
          <w:rPr>
            <w:rFonts w:ascii="Times New Roman" w:eastAsia="Times New Roman" w:hAnsi="Times New Roman" w:cs="Times New Roman"/>
            <w:color w:val="333333"/>
            <w:lang w:eastAsia="zh-CN"/>
          </w:rPr>
          <w:t>Центральная избирательная комиссия РФ</w:t>
        </w:r>
      </w:hyperlink>
      <w:r w:rsidRPr="008B66D3">
        <w:rPr>
          <w:rFonts w:ascii="Times New Roman" w:eastAsia="Times New Roman" w:hAnsi="Times New Roman" w:cs="Times New Roman"/>
          <w:color w:val="000000"/>
          <w:sz w:val="24"/>
          <w:szCs w:val="24"/>
          <w:lang w:eastAsia="zh-CN"/>
        </w:rPr>
        <w:t>, избирательные комиссии субъектов РФ, избирательные комиссии муниципальных образований, окружные, территориальные и участковые избирательные комиссии.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proofErr w:type="gramStart"/>
      <w:r w:rsidRPr="008B66D3">
        <w:rPr>
          <w:rFonts w:ascii="Times New Roman" w:eastAsia="Times New Roman" w:hAnsi="Times New Roman" w:cs="Times New Roman"/>
          <w:b/>
          <w:bCs/>
          <w:iCs/>
          <w:color w:val="FF0000"/>
          <w:sz w:val="24"/>
          <w:szCs w:val="24"/>
          <w:lang w:eastAsia="zh-CN"/>
        </w:rPr>
        <w:t>ИЗБИРАТЕЛЬНЫЕ ПРАВА ГРАЖДАН</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федеральными законами</w:t>
      </w:r>
      <w:proofErr w:type="gramEnd"/>
      <w:r w:rsidRPr="008B66D3">
        <w:rPr>
          <w:rFonts w:ascii="Times New Roman" w:eastAsia="Times New Roman" w:hAnsi="Times New Roman" w:cs="Times New Roman"/>
          <w:bCs/>
          <w:iCs/>
          <w:sz w:val="24"/>
          <w:szCs w:val="24"/>
          <w:lang w:eastAsia="zh-CN"/>
        </w:rPr>
        <w:t>, конституциями (уставами), законами субъектов РФ.</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ИЗБИРАТЕЛЬНЫЕ СПОРЫ</w:t>
      </w:r>
      <w:r w:rsidRPr="008B66D3">
        <w:rPr>
          <w:rFonts w:ascii="Times New Roman" w:eastAsia="Times New Roman" w:hAnsi="Times New Roman" w:cs="Times New Roman"/>
          <w:b/>
          <w:bCs/>
          <w:iCs/>
          <w:sz w:val="24"/>
          <w:szCs w:val="24"/>
          <w:lang w:eastAsia="zh-CN"/>
        </w:rPr>
        <w:t xml:space="preserve"> (обжалование нарушений избирательных прав граждан) – </w:t>
      </w:r>
      <w:r w:rsidRPr="008B66D3">
        <w:rPr>
          <w:rFonts w:ascii="Times New Roman" w:eastAsia="Times New Roman" w:hAnsi="Times New Roman" w:cs="Times New Roman"/>
          <w:bCs/>
          <w:iCs/>
          <w:sz w:val="24"/>
          <w:szCs w:val="24"/>
          <w:lang w:eastAsia="zh-CN"/>
        </w:rPr>
        <w:t>разногласия между участниками избирательного процесса, возникающие в связи нарушениями избирательных прав граждан при проведении избирательных кампаний по выборам органов государственной власти и органов местного самоуправления, которые разрешаются в судебном или административном порядке.</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iCs/>
          <w:color w:val="FF0000"/>
          <w:sz w:val="24"/>
          <w:szCs w:val="24"/>
          <w:lang w:eastAsia="zh-CN"/>
        </w:rPr>
        <w:t>ИЗБИРАТЕЛЬНЫЕ ТЕХНОЛОГИИ</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комплекс приемов агитации, правил поведения кандидатов и команды, информационных продуктов, объединенных общей идеей и подходом, направленных на достижение частных или общих целей избирательной кампании.</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ИЗБИРАТЕЛЬНЫЕ УЧАСТКИ</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территориальные единицы, создаваемые для проведения голосования и подсчета голосов избирателей, участников референдума. В РФ образуются с учетом границ районов, городов, районов в городах и с целью создания максимальных удо</w:t>
      </w:r>
      <w:proofErr w:type="gramStart"/>
      <w:r w:rsidRPr="008B66D3">
        <w:rPr>
          <w:rFonts w:ascii="Times New Roman" w:eastAsia="Times New Roman" w:hAnsi="Times New Roman" w:cs="Times New Roman"/>
          <w:sz w:val="24"/>
          <w:szCs w:val="24"/>
          <w:lang w:eastAsia="zh-CN"/>
        </w:rPr>
        <w:t>бств дл</w:t>
      </w:r>
      <w:proofErr w:type="gramEnd"/>
      <w:r w:rsidRPr="008B66D3">
        <w:rPr>
          <w:rFonts w:ascii="Times New Roman" w:eastAsia="Times New Roman" w:hAnsi="Times New Roman" w:cs="Times New Roman"/>
          <w:sz w:val="24"/>
          <w:szCs w:val="24"/>
          <w:lang w:eastAsia="zh-CN"/>
        </w:rPr>
        <w:t xml:space="preserve">я избирателей. Границы избирательных участков не должны пересекать границ избирательных округов. </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ИЗБИРАТЕЛЬНЫЙ БЮЛЛЕТЕНЬ</w:t>
      </w:r>
      <w:r w:rsidRPr="008B66D3">
        <w:rPr>
          <w:rFonts w:ascii="Times New Roman" w:eastAsia="Times New Roman" w:hAnsi="Times New Roman" w:cs="Times New Roman"/>
          <w:sz w:val="24"/>
          <w:szCs w:val="24"/>
          <w:lang w:eastAsia="zh-CN"/>
        </w:rPr>
        <w:t xml:space="preserve"> – см. бюллетень избирательный.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ИЗБИРАТЕЛЬНЫЙ ЗАЛОГ </w:t>
      </w:r>
      <w:r w:rsidRPr="008B66D3">
        <w:rPr>
          <w:rFonts w:ascii="Times New Roman" w:eastAsia="Times New Roman" w:hAnsi="Times New Roman" w:cs="Times New Roman"/>
          <w:sz w:val="24"/>
          <w:szCs w:val="24"/>
          <w:lang w:eastAsia="zh-CN"/>
        </w:rPr>
        <w:t>– см. залог избирательный.</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olor w:val="FF0000"/>
          <w:sz w:val="24"/>
          <w:szCs w:val="24"/>
          <w:lang w:eastAsia="zh-CN"/>
        </w:rPr>
        <w:t>ИЗБИРАТЕЛЬНЫЙ КОДЕКС</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специальный законодательный акт, содержащий в систематизированном виде все основные нормы избирательного права.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ИЗБИРАТЕЛЬНЫЙ КОРПУС</w:t>
      </w:r>
      <w:r w:rsidRPr="008B66D3">
        <w:rPr>
          <w:rFonts w:ascii="Times New Roman" w:eastAsia="Times New Roman" w:hAnsi="Times New Roman" w:cs="Times New Roman"/>
          <w:b/>
          <w:bCs/>
          <w:iCs/>
          <w:sz w:val="24"/>
          <w:szCs w:val="24"/>
          <w:lang w:eastAsia="zh-CN"/>
        </w:rPr>
        <w:t xml:space="preserve"> – </w:t>
      </w:r>
      <w:r w:rsidRPr="008B66D3">
        <w:rPr>
          <w:rFonts w:ascii="Times New Roman" w:eastAsia="Times New Roman" w:hAnsi="Times New Roman" w:cs="Times New Roman"/>
          <w:bCs/>
          <w:iCs/>
          <w:sz w:val="24"/>
          <w:szCs w:val="24"/>
          <w:lang w:eastAsia="zh-CN"/>
        </w:rPr>
        <w:t xml:space="preserve">совокупность всех граждан, обладающих в соответствии с законом активным избирательным правом и внесенных в списки избирателей </w:t>
      </w:r>
      <w:r w:rsidRPr="008B66D3">
        <w:rPr>
          <w:rFonts w:ascii="Times New Roman" w:eastAsia="Times New Roman" w:hAnsi="Times New Roman" w:cs="Times New Roman"/>
          <w:sz w:val="24"/>
          <w:szCs w:val="24"/>
          <w:lang w:eastAsia="zh-CN"/>
        </w:rPr>
        <w:t>(юридический избирательный корпус) либо совокупность реально голосующих граждан (фактический избирательный корпус).</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ИЗБИРАТЕЛЬНЫЙ ОКРУГ</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территория, которая образована (определена) в соответствии с законом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lastRenderedPageBreak/>
        <w:t>ИЗБИРАТЕЛЬНЫЙ ОКРУГ</w:t>
      </w:r>
      <w:r w:rsidRPr="008B66D3">
        <w:rPr>
          <w:rFonts w:ascii="Times New Roman" w:eastAsia="Times New Roman" w:hAnsi="Times New Roman" w:cs="Times New Roman"/>
          <w:b/>
          <w:color w:val="FF0000"/>
          <w:sz w:val="24"/>
          <w:szCs w:val="24"/>
          <w:lang w:eastAsia="zh-CN"/>
        </w:rPr>
        <w:t xml:space="preserve"> ЕДИНЫЙ</w:t>
      </w:r>
      <w:r w:rsidRPr="008B66D3">
        <w:rPr>
          <w:rFonts w:ascii="Times New Roman" w:eastAsia="Times New Roman" w:hAnsi="Times New Roman" w:cs="Times New Roman"/>
          <w:b/>
          <w:sz w:val="24"/>
          <w:szCs w:val="24"/>
          <w:lang w:eastAsia="zh-CN"/>
        </w:rPr>
        <w:t xml:space="preserve"> (единый избирательный округ)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избирательный округ, включающий в себя всю территорию, на которой проводятся выборы.</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ИЗБИРАТЕЛЬНЫЙ ОКРУГ</w:t>
      </w:r>
      <w:r w:rsidRPr="008B66D3">
        <w:rPr>
          <w:rFonts w:ascii="Times New Roman" w:eastAsia="Times New Roman" w:hAnsi="Times New Roman" w:cs="Times New Roman"/>
          <w:b/>
          <w:color w:val="FF0000"/>
          <w:sz w:val="24"/>
          <w:szCs w:val="24"/>
          <w:lang w:eastAsia="zh-CN"/>
        </w:rPr>
        <w:t xml:space="preserve"> МНОГОМАНДАТНЫЙ</w:t>
      </w:r>
      <w:r w:rsidRPr="008B66D3">
        <w:rPr>
          <w:rFonts w:ascii="Times New Roman" w:eastAsia="Times New Roman" w:hAnsi="Times New Roman" w:cs="Times New Roman"/>
          <w:b/>
          <w:sz w:val="24"/>
          <w:szCs w:val="24"/>
          <w:lang w:eastAsia="zh-CN"/>
        </w:rPr>
        <w:t xml:space="preserve"> (многомандатный избирательный округ)</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избирательный округ, в котором избираются несколько депутатов и в котором за каждого из них избиратели голосуют персонально.</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ИЗБИРАТЕЛЬНЫЙ ОКРУГ</w:t>
      </w:r>
      <w:r w:rsidRPr="008B66D3">
        <w:rPr>
          <w:rFonts w:ascii="Times New Roman" w:eastAsia="Times New Roman" w:hAnsi="Times New Roman" w:cs="Times New Roman"/>
          <w:b/>
          <w:color w:val="FF0000"/>
          <w:sz w:val="24"/>
          <w:szCs w:val="24"/>
          <w:lang w:eastAsia="zh-CN"/>
        </w:rPr>
        <w:t xml:space="preserve"> ОДНОМАНДАТНЫЙ</w:t>
      </w:r>
      <w:r w:rsidRPr="008B66D3">
        <w:rPr>
          <w:rFonts w:ascii="Times New Roman" w:eastAsia="Times New Roman" w:hAnsi="Times New Roman" w:cs="Times New Roman"/>
          <w:b/>
          <w:sz w:val="24"/>
          <w:szCs w:val="24"/>
          <w:lang w:eastAsia="zh-CN"/>
        </w:rPr>
        <w:t xml:space="preserve"> (одномандатный избирательный округ)</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избирательный округ, в котором избирается один депутат.</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
          <w:bCs/>
          <w:iCs/>
          <w:color w:val="FF0000"/>
          <w:sz w:val="24"/>
          <w:szCs w:val="24"/>
          <w:lang w:eastAsia="zh-CN"/>
        </w:rPr>
        <w:t>ИЗБИРАТЕЛЬНЫЙ ПРОЦЕСС</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регламентированный законодательством порядок организации и проведения выборов. Состоит из относительно самостоятельных стадий, которые отличаются друг от друга задачами, кругом участников и специфичностью их правового статуса, видами составляемых процессуальных избирательных документов, конечными результатами процессуальной деятельности.</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Cs/>
          <w:iCs/>
          <w:sz w:val="24"/>
          <w:szCs w:val="24"/>
          <w:lang w:eastAsia="zh-CN"/>
        </w:rPr>
        <w:t xml:space="preserve">Включает следующие последовательные стадии (этапы процесса): 1) назначение выборов; 2) образование избирательных округов, избирательных участков, составление списков избирателей; 3) выдвижение кандидатов, списков кандидатов и их регистрация;                              4) предвыборная агитация; 5) голосование и определение итогов голосования, результатов выборов и их опубликование.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proofErr w:type="gramStart"/>
      <w:r w:rsidRPr="008B66D3">
        <w:rPr>
          <w:rFonts w:ascii="Times New Roman" w:eastAsia="Times New Roman" w:hAnsi="Times New Roman" w:cs="Times New Roman"/>
          <w:b/>
          <w:bCs/>
          <w:iCs/>
          <w:color w:val="FF0000"/>
          <w:sz w:val="24"/>
          <w:szCs w:val="24"/>
          <w:lang w:eastAsia="zh-CN"/>
        </w:rPr>
        <w:t>ИЗБИРАТЕЛЬНЫЙ ТЕХНОЛОГ</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(он же – «менеджер по избирательным кампаниям», он же «политтехнолог», он же – «электоральный менеджер», он же – «политический консультант», он же – «имиджмейкер»).</w:t>
      </w:r>
      <w:proofErr w:type="gramEnd"/>
      <w:r w:rsidRPr="008B66D3">
        <w:rPr>
          <w:rFonts w:ascii="Times New Roman" w:eastAsia="Times New Roman" w:hAnsi="Times New Roman" w:cs="Times New Roman"/>
          <w:bCs/>
          <w:iCs/>
          <w:sz w:val="24"/>
          <w:szCs w:val="24"/>
          <w:lang w:eastAsia="zh-CN"/>
        </w:rPr>
        <w:t xml:space="preserve"> В широком смысле этого слова – человек, занимающийся организацией и проведением избирательных кампаний.</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pacing w:val="-20"/>
          <w:sz w:val="24"/>
          <w:szCs w:val="24"/>
          <w:lang w:eastAsia="zh-CN"/>
        </w:rPr>
      </w:pPr>
      <w:r w:rsidRPr="008B66D3">
        <w:rPr>
          <w:rFonts w:ascii="Times New Roman" w:eastAsia="Times New Roman" w:hAnsi="Times New Roman" w:cs="Times New Roman"/>
          <w:b/>
          <w:bCs/>
          <w:iCs/>
          <w:color w:val="FF0000"/>
          <w:sz w:val="24"/>
          <w:szCs w:val="24"/>
          <w:lang w:eastAsia="zh-CN"/>
        </w:rPr>
        <w:t>ИЗБИРАТЕЛЬНЫЙ УЧАСТОК</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 часть избирательного округа (территория, на которой проживают избиратели), образуемая для проведения голосования и подсчета голосов избирателей.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iCs/>
          <w:color w:val="FF0000"/>
          <w:spacing w:val="-20"/>
          <w:sz w:val="24"/>
          <w:szCs w:val="24"/>
          <w:lang w:eastAsia="zh-CN"/>
        </w:rPr>
        <w:t>ИЗБИРАТЕЛЬНЫЙ ФОНД</w:t>
      </w:r>
      <w:r w:rsidRPr="008B66D3">
        <w:rPr>
          <w:rFonts w:ascii="Times New Roman" w:eastAsia="Times New Roman" w:hAnsi="Times New Roman" w:cs="Times New Roman"/>
          <w:b/>
          <w:bCs/>
          <w:iCs/>
          <w:spacing w:val="-20"/>
          <w:sz w:val="24"/>
          <w:szCs w:val="24"/>
          <w:lang w:eastAsia="zh-CN"/>
        </w:rPr>
        <w:t xml:space="preserve"> </w:t>
      </w:r>
      <w:r w:rsidRPr="008B66D3">
        <w:rPr>
          <w:rFonts w:ascii="Times New Roman" w:eastAsia="Times New Roman" w:hAnsi="Times New Roman" w:cs="Times New Roman"/>
          <w:b/>
          <w:bCs/>
          <w:iCs/>
          <w:color w:val="FF0000"/>
          <w:spacing w:val="-20"/>
          <w:sz w:val="24"/>
          <w:szCs w:val="24"/>
          <w:lang w:eastAsia="zh-CN"/>
        </w:rPr>
        <w:t>КАНДИДАТА, ИЗБИРАТЕЛЬНОГО ОБЪЕДИНЕНИЯ</w:t>
      </w:r>
      <w:r w:rsidRPr="008B66D3">
        <w:rPr>
          <w:rFonts w:ascii="Times New Roman" w:eastAsia="Times New Roman" w:hAnsi="Times New Roman" w:cs="Times New Roman"/>
          <w:b/>
          <w:bCs/>
          <w:iCs/>
          <w:sz w:val="24"/>
          <w:szCs w:val="24"/>
          <w:lang w:eastAsia="zh-CN"/>
        </w:rPr>
        <w:t xml:space="preserve"> – </w:t>
      </w:r>
      <w:r w:rsidRPr="008B66D3">
        <w:rPr>
          <w:rFonts w:ascii="Times New Roman" w:eastAsia="Times New Roman" w:hAnsi="Times New Roman" w:cs="Times New Roman"/>
          <w:bCs/>
          <w:iCs/>
          <w:sz w:val="24"/>
          <w:szCs w:val="24"/>
          <w:lang w:eastAsia="zh-CN"/>
        </w:rPr>
        <w:t>формируемый в соответствии с законом целевой финансовый фонд, предназначенный для финансирования своей избирательной кампании.  </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olor w:val="FF0000"/>
          <w:sz w:val="24"/>
          <w:szCs w:val="24"/>
          <w:lang w:eastAsia="zh-CN"/>
        </w:rPr>
        <w:t>ИЗБИРАТЕЛЬНЫЙ ЦЕНЗ</w:t>
      </w:r>
      <w:r w:rsidRPr="008B66D3">
        <w:rPr>
          <w:rFonts w:ascii="Times New Roman" w:eastAsia="Times New Roman" w:hAnsi="Times New Roman" w:cs="Times New Roman"/>
          <w:sz w:val="24"/>
          <w:szCs w:val="24"/>
          <w:lang w:eastAsia="zh-CN"/>
        </w:rPr>
        <w:t xml:space="preserve"> – см. ценз избирательный.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bCs/>
          <w:iCs/>
          <w:color w:val="FF0000"/>
          <w:sz w:val="24"/>
          <w:szCs w:val="24"/>
          <w:lang w:eastAsia="zh-CN"/>
        </w:rPr>
        <w:t>ИЗБИРАТЕЛЬНЫЙ ЯЩИК</w:t>
      </w:r>
      <w:r w:rsidRPr="008B66D3">
        <w:rPr>
          <w:rFonts w:ascii="Times New Roman" w:eastAsia="Times New Roman" w:hAnsi="Times New Roman" w:cs="Times New Roman"/>
          <w:b/>
          <w:bCs/>
          <w:iCs/>
          <w:color w:val="FF0000"/>
          <w:spacing w:val="-20"/>
          <w:sz w:val="24"/>
          <w:szCs w:val="24"/>
          <w:lang w:eastAsia="zh-CN"/>
        </w:rPr>
        <w:t xml:space="preserve"> </w:t>
      </w:r>
      <w:r w:rsidRPr="008B66D3">
        <w:rPr>
          <w:rFonts w:ascii="Times New Roman" w:eastAsia="Times New Roman" w:hAnsi="Times New Roman" w:cs="Times New Roman"/>
          <w:b/>
          <w:bCs/>
          <w:iCs/>
          <w:spacing w:val="-20"/>
          <w:sz w:val="24"/>
          <w:szCs w:val="24"/>
          <w:lang w:eastAsia="zh-CN"/>
        </w:rPr>
        <w:t xml:space="preserve"> </w:t>
      </w:r>
      <w:r w:rsidRPr="008B66D3">
        <w:rPr>
          <w:rFonts w:ascii="Times New Roman" w:eastAsia="Times New Roman" w:hAnsi="Times New Roman" w:cs="Times New Roman"/>
          <w:bCs/>
          <w:iCs/>
          <w:sz w:val="24"/>
          <w:szCs w:val="24"/>
          <w:lang w:eastAsia="zh-CN"/>
        </w:rPr>
        <w:t>–  см. ящик для голосования.</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bCs/>
          <w:color w:val="FF0000"/>
          <w:sz w:val="24"/>
          <w:szCs w:val="24"/>
          <w:lang w:eastAsia="zh-CN"/>
        </w:rPr>
        <w:t>ИЗДАТЕЛЬ</w:t>
      </w:r>
      <w:r w:rsidRPr="008B66D3">
        <w:rPr>
          <w:rFonts w:ascii="Times New Roman" w:eastAsia="Times New Roman" w:hAnsi="Times New Roman" w:cs="Times New Roman"/>
          <w:b/>
          <w:bCs/>
          <w:color w:val="000080"/>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издательство, иное учреждение, предприятие (предприниматель), осуществляющее материально-техническое обеспечение производства продукции средства массовой информации, а также приравненное к издателю юридическое лицо или гражданин, для которого эта деятельность не является основной либо не служит главным источником дохода.</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bCs/>
          <w:color w:val="FF0000"/>
          <w:sz w:val="24"/>
          <w:szCs w:val="24"/>
          <w:lang w:eastAsia="zh-CN"/>
        </w:rPr>
        <w:t xml:space="preserve">ИМИДЖ ИЗБИРАТЕЛЬНОЙ КОМИССИИ </w:t>
      </w:r>
      <w:r w:rsidRPr="008B66D3">
        <w:rPr>
          <w:rFonts w:ascii="Times New Roman" w:eastAsia="Times New Roman" w:hAnsi="Times New Roman" w:cs="Times New Roman"/>
          <w:bCs/>
          <w:spacing w:val="-6"/>
          <w:sz w:val="24"/>
          <w:szCs w:val="24"/>
          <w:lang w:eastAsia="zh-CN"/>
        </w:rPr>
        <w:t xml:space="preserve">(имидж от англ. </w:t>
      </w:r>
      <w:r w:rsidRPr="008B66D3">
        <w:rPr>
          <w:rFonts w:ascii="Times New Roman" w:eastAsia="Times New Roman" w:hAnsi="Times New Roman" w:cs="Times New Roman"/>
          <w:spacing w:val="-6"/>
          <w:sz w:val="24"/>
          <w:szCs w:val="24"/>
          <w:lang w:val="en-US" w:eastAsia="zh-CN"/>
        </w:rPr>
        <w:t>image</w:t>
      </w:r>
      <w:r w:rsidRPr="008B66D3">
        <w:rPr>
          <w:rFonts w:ascii="Times New Roman" w:eastAsia="Times New Roman" w:hAnsi="Times New Roman" w:cs="Times New Roman"/>
          <w:spacing w:val="-6"/>
          <w:sz w:val="24"/>
          <w:szCs w:val="24"/>
          <w:lang w:eastAsia="zh-CN"/>
        </w:rPr>
        <w:t xml:space="preserve"> – образ, подобие)</w:t>
      </w:r>
      <w:r w:rsidRPr="008B66D3">
        <w:rPr>
          <w:rFonts w:ascii="Times New Roman" w:eastAsia="Times New Roman" w:hAnsi="Times New Roman" w:cs="Times New Roman"/>
          <w:sz w:val="24"/>
          <w:szCs w:val="24"/>
          <w:lang w:eastAsia="zh-CN"/>
        </w:rPr>
        <w:t xml:space="preserve"> – это представления, сложившиеся в индивидуальном и массовом сознании об избирательной комиссии.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color w:val="FF0000"/>
          <w:sz w:val="24"/>
          <w:szCs w:val="24"/>
          <w:lang w:eastAsia="zh-CN"/>
        </w:rPr>
        <w:t xml:space="preserve">ИМИТАТОР </w:t>
      </w:r>
      <w:r w:rsidRPr="008B66D3">
        <w:rPr>
          <w:rFonts w:ascii="Times New Roman" w:eastAsia="Times New Roman" w:hAnsi="Times New Roman" w:cs="Times New Roman"/>
          <w:b/>
          <w:bCs/>
          <w:sz w:val="24"/>
          <w:szCs w:val="24"/>
          <w:lang w:eastAsia="zh-CN"/>
        </w:rPr>
        <w:t>–</w:t>
      </w:r>
      <w:r w:rsidRPr="008B66D3">
        <w:rPr>
          <w:rFonts w:ascii="Times New Roman" w:eastAsia="Times New Roman" w:hAnsi="Times New Roman" w:cs="Times New Roman"/>
          <w:sz w:val="24"/>
          <w:szCs w:val="24"/>
          <w:lang w:eastAsia="zh-CN"/>
        </w:rPr>
        <w:t xml:space="preserve"> политический деятель, который всегда играет роль кого-то, кто умнее, лучше, интереснее, чем он сам, и </w:t>
      </w:r>
      <w:proofErr w:type="gramStart"/>
      <w:r w:rsidRPr="008B66D3">
        <w:rPr>
          <w:rFonts w:ascii="Times New Roman" w:eastAsia="Times New Roman" w:hAnsi="Times New Roman" w:cs="Times New Roman"/>
          <w:sz w:val="24"/>
          <w:szCs w:val="24"/>
          <w:lang w:eastAsia="zh-CN"/>
        </w:rPr>
        <w:t>заботится</w:t>
      </w:r>
      <w:proofErr w:type="gramEnd"/>
      <w:r w:rsidRPr="008B66D3">
        <w:rPr>
          <w:rFonts w:ascii="Times New Roman" w:eastAsia="Times New Roman" w:hAnsi="Times New Roman" w:cs="Times New Roman"/>
          <w:sz w:val="24"/>
          <w:szCs w:val="24"/>
          <w:lang w:eastAsia="zh-CN"/>
        </w:rPr>
        <w:t xml:space="preserve"> прежде всего о том, чтобы любым способом понравиться, создать себе выгодный политический имидж (внешний облик, образ).</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ИММУНИТЕТ ПАРЛАМЕНТСКИЙ</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
          <w:sz w:val="24"/>
          <w:szCs w:val="24"/>
          <w:lang w:eastAsia="zh-CN"/>
        </w:rPr>
        <w:t>(депутатский)</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неприкосновенность депутатов парламентов, а иногда и др. представительных органов власти; означает запрещение ареста или привлечение к судебной ответственности депутата за все его действия, в </w:t>
      </w:r>
      <w:proofErr w:type="spellStart"/>
      <w:r w:rsidRPr="008B66D3">
        <w:rPr>
          <w:rFonts w:ascii="Times New Roman" w:eastAsia="Times New Roman" w:hAnsi="Times New Roman" w:cs="Times New Roman"/>
          <w:sz w:val="24"/>
          <w:szCs w:val="24"/>
          <w:lang w:eastAsia="zh-CN"/>
        </w:rPr>
        <w:t>т.ч</w:t>
      </w:r>
      <w:proofErr w:type="spellEnd"/>
      <w:r w:rsidRPr="008B66D3">
        <w:rPr>
          <w:rFonts w:ascii="Times New Roman" w:eastAsia="Times New Roman" w:hAnsi="Times New Roman" w:cs="Times New Roman"/>
          <w:sz w:val="24"/>
          <w:szCs w:val="24"/>
          <w:lang w:eastAsia="zh-CN"/>
        </w:rPr>
        <w:t xml:space="preserve">. совершенные не при исполнении парламентских обязанностей. </w:t>
      </w:r>
      <w:r w:rsidRPr="008B66D3">
        <w:rPr>
          <w:rFonts w:ascii="Times New Roman" w:eastAsia="Times New Roman" w:hAnsi="Times New Roman" w:cs="Times New Roman"/>
          <w:sz w:val="24"/>
          <w:szCs w:val="24"/>
          <w:lang w:eastAsia="zh-CN"/>
        </w:rPr>
        <w:lastRenderedPageBreak/>
        <w:t xml:space="preserve">Иммунитетом парламентским депутат пользуется только во время действия депутатского мандата. Он может быть лишен неприкосновенности палатой, членом которой является.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olor w:val="FF0000"/>
          <w:sz w:val="24"/>
          <w:szCs w:val="24"/>
          <w:lang w:eastAsia="zh-CN"/>
        </w:rPr>
        <w:t>ИММУНИТЕТ ПРЕЗИДЕНТСКИЙ</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неприкосновенность президента как главы государства; означает, что он не может быть арестован, подвергнут задержанию, привлечен к судебной ответственности, пока находится на своем посту. Иммунитет президентский снимается только вместе с отстранением от должности в порядке особой процедуры, предусмотренной конституцией (импичмент, отрешение от должности и т.д.). После этого </w:t>
      </w:r>
      <w:proofErr w:type="gramStart"/>
      <w:r w:rsidRPr="008B66D3">
        <w:rPr>
          <w:rFonts w:ascii="Times New Roman" w:eastAsia="Times New Roman" w:hAnsi="Times New Roman" w:cs="Times New Roman"/>
          <w:sz w:val="24"/>
          <w:szCs w:val="24"/>
          <w:lang w:eastAsia="zh-CN"/>
        </w:rPr>
        <w:t>президент</w:t>
      </w:r>
      <w:proofErr w:type="gramEnd"/>
      <w:r w:rsidRPr="008B66D3">
        <w:rPr>
          <w:rFonts w:ascii="Times New Roman" w:eastAsia="Times New Roman" w:hAnsi="Times New Roman" w:cs="Times New Roman"/>
          <w:sz w:val="24"/>
          <w:szCs w:val="24"/>
          <w:lang w:eastAsia="zh-CN"/>
        </w:rPr>
        <w:t xml:space="preserve"> может быть подвергнут судебному преследованию в обычном порядке (США, Бразилия, Венесуэла), либо его преследование исключается навсегда (Чехия). Во Франции и некоторых других странах президент может быть предан специальному суду решением парламента только в случае совершения государственной измены.</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
          <w:bCs/>
          <w:iCs/>
          <w:color w:val="FF0000"/>
          <w:sz w:val="24"/>
          <w:szCs w:val="24"/>
          <w:lang w:eastAsia="zh-CN"/>
        </w:rPr>
        <w:t>ИМПЕРАТИВНЫЙ МАНДАТ</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 форма взаимоотношений депутата с его избирателями, </w:t>
      </w:r>
      <w:proofErr w:type="gramStart"/>
      <w:r w:rsidRPr="008B66D3">
        <w:rPr>
          <w:rFonts w:ascii="Times New Roman" w:eastAsia="Times New Roman" w:hAnsi="Times New Roman" w:cs="Times New Roman"/>
          <w:bCs/>
          <w:iCs/>
          <w:sz w:val="24"/>
          <w:szCs w:val="24"/>
          <w:lang w:eastAsia="zh-CN"/>
        </w:rPr>
        <w:t>при</w:t>
      </w:r>
      <w:proofErr w:type="gramEnd"/>
      <w:r w:rsidRPr="008B66D3">
        <w:rPr>
          <w:rFonts w:ascii="Times New Roman" w:eastAsia="Times New Roman" w:hAnsi="Times New Roman" w:cs="Times New Roman"/>
          <w:bCs/>
          <w:iCs/>
          <w:sz w:val="24"/>
          <w:szCs w:val="24"/>
          <w:lang w:eastAsia="zh-CN"/>
        </w:rPr>
        <w:t xml:space="preserve"> которой депутат считается юридически ответственным перед теми, кто его избрал; если избиратели полагают, что депутат плохо выполняет их наказы, они могут лишить его мандата, т.е. отозвать.</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Cs/>
          <w:iCs/>
          <w:sz w:val="24"/>
          <w:szCs w:val="24"/>
          <w:lang w:eastAsia="zh-CN"/>
        </w:rPr>
        <w:t>Конституция СССР 1977 г. устанавливала, что депутат, не оправдавший доверия избирателей, может быть в любое время отозван по решению большинства избирателей в установленном законом порядке.</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Cs/>
          <w:iCs/>
          <w:sz w:val="24"/>
          <w:szCs w:val="24"/>
          <w:lang w:eastAsia="zh-CN"/>
        </w:rPr>
        <w:t xml:space="preserve">Конституция РФ не предусматривает возможности отзыва депутатов и тем самым не признает императивный мандат. Императивный мандат невозможен, когда парламент целиком или частично формируется на основе пропорциональной избирательной системы. Избиратели голосуют за партийный список и тем самым лишены возможности отозвать отдельного депутата. Право отзыва депутата не следует смешивать с возможностью лишения депутата его парламентского мандата по другим, указанным в законе основаниям. (См. Депутат)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ИМПИЧМЕНТ</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(англ. </w:t>
      </w:r>
      <w:r w:rsidRPr="008B66D3">
        <w:rPr>
          <w:rFonts w:ascii="Times New Roman" w:eastAsia="Times New Roman" w:hAnsi="Times New Roman" w:cs="Times New Roman"/>
          <w:bCs/>
          <w:iCs/>
          <w:sz w:val="24"/>
          <w:szCs w:val="24"/>
          <w:lang w:val="en-US" w:eastAsia="zh-CN"/>
        </w:rPr>
        <w:t>impeachment</w:t>
      </w:r>
      <w:r w:rsidRPr="008B66D3">
        <w:rPr>
          <w:rFonts w:ascii="Times New Roman" w:eastAsia="Times New Roman" w:hAnsi="Times New Roman" w:cs="Times New Roman"/>
          <w:bCs/>
          <w:iCs/>
          <w:sz w:val="24"/>
          <w:szCs w:val="24"/>
          <w:lang w:eastAsia="zh-CN"/>
        </w:rPr>
        <w:t xml:space="preserve"> – порицание, обвинение) – правовая процедура привлечения к ответственности, а также особый порядок судебного рассмотрения дел о преступлениях высших должностных лиц государства (президента, главы правительства и т.п.). При импичменте возбуждение дела и предание суду, как </w:t>
      </w:r>
      <w:proofErr w:type="gramStart"/>
      <w:r w:rsidRPr="008B66D3">
        <w:rPr>
          <w:rFonts w:ascii="Times New Roman" w:eastAsia="Times New Roman" w:hAnsi="Times New Roman" w:cs="Times New Roman"/>
          <w:bCs/>
          <w:iCs/>
          <w:sz w:val="24"/>
          <w:szCs w:val="24"/>
          <w:lang w:eastAsia="zh-CN"/>
        </w:rPr>
        <w:t>правило</w:t>
      </w:r>
      <w:proofErr w:type="gramEnd"/>
      <w:r w:rsidRPr="008B66D3">
        <w:rPr>
          <w:rFonts w:ascii="Times New Roman" w:eastAsia="Times New Roman" w:hAnsi="Times New Roman" w:cs="Times New Roman"/>
          <w:bCs/>
          <w:iCs/>
          <w:sz w:val="24"/>
          <w:szCs w:val="24"/>
          <w:lang w:eastAsia="zh-CN"/>
        </w:rPr>
        <w:t xml:space="preserve"> осуществляет нижняя палата парламента, а само рассмотрение дела – верхняя палата, его результатом может быть отстранение (отрешение) от должности. В Российской Федерации предусмотрено отрешение от должности Президента Российской Федерации.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ИНАУГУРАЦИЯ</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(англ. </w:t>
      </w:r>
      <w:proofErr w:type="spellStart"/>
      <w:r w:rsidRPr="008B66D3">
        <w:rPr>
          <w:rFonts w:ascii="Times New Roman" w:eastAsia="Times New Roman" w:hAnsi="Times New Roman" w:cs="Times New Roman"/>
          <w:sz w:val="24"/>
          <w:szCs w:val="24"/>
          <w:lang w:eastAsia="zh-CN"/>
        </w:rPr>
        <w:t>inauguration</w:t>
      </w:r>
      <w:proofErr w:type="spellEnd"/>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 торжественная церемония вступления в должность вновь избранного главы государства, губернатора, главы муниципального образования.</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bCs/>
          <w:iCs/>
          <w:color w:val="FF0000"/>
          <w:sz w:val="24"/>
          <w:szCs w:val="24"/>
          <w:lang w:eastAsia="zh-CN"/>
        </w:rPr>
        <w:t>ИНИЦИАТИВНАЯ ГРУППА ПО ПРОВЕДЕНИЮ РЕФЕРЕНДУМА</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группа граждан Российской федерации, обладающих правом на участие в соответствующем референдуме, зарегистрированная в установленном законом порядке в соответствующей комиссии референдума и осуществляющая выдвижение инициативы проведения референдума и сбор подписей граждан в поддержку этой инициативы.</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color w:val="FF0000"/>
          <w:sz w:val="24"/>
          <w:szCs w:val="24"/>
          <w:lang w:eastAsia="zh-CN"/>
        </w:rPr>
        <w:t>ИНИЦИАТИВНАЯ АГИТАЦИОННАЯ ГРУППА</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группа участников референдума, образуемая в порядке и на срок, которые установлены законом, в целях проведения агитации по вопросам референдума.</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
          <w:bCs/>
          <w:iCs/>
          <w:color w:val="FF0000"/>
          <w:sz w:val="24"/>
          <w:szCs w:val="24"/>
          <w:lang w:eastAsia="zh-CN"/>
        </w:rPr>
        <w:t>ИНОСТРАННЫЕ ГРАЖДАНЕ</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лица, которые находятся на территории государства, не являются его гражданами и имеют доказательства своей принадлежности к гражданству иностранного государства.</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Cs/>
          <w:iCs/>
          <w:sz w:val="24"/>
          <w:szCs w:val="24"/>
          <w:lang w:eastAsia="zh-CN"/>
        </w:rPr>
        <w:lastRenderedPageBreak/>
        <w:t xml:space="preserve">В соответствии с </w:t>
      </w:r>
      <w:r w:rsidRPr="008B66D3">
        <w:rPr>
          <w:rFonts w:ascii="Times New Roman" w:eastAsia="Times New Roman" w:hAnsi="Times New Roman" w:cs="Times New Roman"/>
          <w:sz w:val="24"/>
          <w:szCs w:val="24"/>
          <w:lang w:eastAsia="zh-CN"/>
        </w:rPr>
        <w:t xml:space="preserve">Федеральным законом от 31 мая 2002г. N 62-ФЗ "О гражданстве Российской Федерации", </w:t>
      </w:r>
      <w:r w:rsidRPr="008B66D3">
        <w:rPr>
          <w:rFonts w:ascii="Times New Roman" w:eastAsia="Times New Roman" w:hAnsi="Times New Roman" w:cs="Times New Roman"/>
          <w:b/>
          <w:bCs/>
          <w:i/>
          <w:sz w:val="24"/>
          <w:szCs w:val="24"/>
          <w:lang w:eastAsia="zh-CN"/>
        </w:rPr>
        <w:t>иностранный гражданин</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лицо, не являющееся гражданином Российской Федерации и имеющее гражданство (подданство) иностранного государства.</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ИНТЕРВЬЮ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b/>
          <w:color w:val="FF0000"/>
          <w:sz w:val="24"/>
          <w:szCs w:val="24"/>
          <w:lang w:eastAsia="zh-CN"/>
        </w:rPr>
        <w:t xml:space="preserve"> </w:t>
      </w:r>
      <w:r w:rsidRPr="008B66D3">
        <w:rPr>
          <w:rFonts w:ascii="Times New Roman" w:eastAsia="Times New Roman" w:hAnsi="Times New Roman" w:cs="Times New Roman"/>
          <w:sz w:val="24"/>
          <w:szCs w:val="24"/>
          <w:lang w:eastAsia="zh-CN"/>
        </w:rPr>
        <w:t xml:space="preserve">жанр публицистики, беседа журналиста с одним или несколькими лицами. Интервью является универсальной формой взаимодействия, поскольку может осуществляться со всеми видами средств массовой информации (телевидение, радио, печать, Интернет). Интервью может проводиться в различных формах: интервью-монолог, интервью-диалог и коллективное интервью. При  интервью-монологе </w:t>
      </w:r>
      <w:proofErr w:type="gramStart"/>
      <w:r w:rsidRPr="008B66D3">
        <w:rPr>
          <w:rFonts w:ascii="Times New Roman" w:eastAsia="Times New Roman" w:hAnsi="Times New Roman" w:cs="Times New Roman"/>
          <w:sz w:val="24"/>
          <w:szCs w:val="24"/>
          <w:lang w:eastAsia="zh-CN"/>
        </w:rPr>
        <w:t>интервьюируемому</w:t>
      </w:r>
      <w:proofErr w:type="gramEnd"/>
      <w:r w:rsidRPr="008B66D3">
        <w:rPr>
          <w:rFonts w:ascii="Times New Roman" w:eastAsia="Times New Roman" w:hAnsi="Times New Roman" w:cs="Times New Roman"/>
          <w:sz w:val="24"/>
          <w:szCs w:val="24"/>
          <w:lang w:eastAsia="zh-CN"/>
        </w:rPr>
        <w:t xml:space="preserve"> задается один-единственный, но ключевой вопрос, на который он подробно отвечает.  Интервью-диалог предполагает беседу в вопросах и ответах и служит всестороннему освещению темы. Коллективное интервью подходит для избирательной комиссии как коллективного органа власти, оно может проводиться со всеми членами комиссии и способно представить работу комиссии по всем направлениям ее деятельности (взаимодействие с политическими партиями, органами власти, работе по повышению правовой культуры избирателей и т.д.).</w:t>
      </w:r>
      <w:r w:rsidRPr="008B66D3">
        <w:rPr>
          <w:rFonts w:ascii="Times New Roman" w:eastAsia="Times New Roman" w:hAnsi="Times New Roman" w:cs="Times New Roman"/>
          <w:b/>
          <w:color w:val="FF0000"/>
          <w:sz w:val="24"/>
          <w:szCs w:val="24"/>
          <w:lang w:eastAsia="zh-CN"/>
        </w:rPr>
        <w:t xml:space="preserve">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ИНТЕРНИРОВАНИЕ </w:t>
      </w:r>
      <w:r w:rsidRPr="008B66D3">
        <w:rPr>
          <w:rFonts w:ascii="Times New Roman" w:eastAsia="Times New Roman" w:hAnsi="Times New Roman" w:cs="Times New Roman"/>
          <w:sz w:val="24"/>
          <w:szCs w:val="24"/>
          <w:lang w:eastAsia="zh-CN"/>
        </w:rPr>
        <w:t xml:space="preserve">(от франц. </w:t>
      </w:r>
      <w:proofErr w:type="spellStart"/>
      <w:r w:rsidRPr="008B66D3">
        <w:rPr>
          <w:rFonts w:ascii="Times New Roman" w:eastAsia="Times New Roman" w:hAnsi="Times New Roman" w:cs="Times New Roman"/>
          <w:sz w:val="24"/>
          <w:szCs w:val="24"/>
          <w:lang w:val="en-US" w:eastAsia="zh-CN"/>
        </w:rPr>
        <w:t>interner</w:t>
      </w:r>
      <w:proofErr w:type="spellEnd"/>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b/>
          <w:color w:val="FF0000"/>
          <w:sz w:val="24"/>
          <w:szCs w:val="24"/>
          <w:lang w:eastAsia="zh-CN"/>
        </w:rPr>
        <w:t xml:space="preserve"> </w:t>
      </w:r>
      <w:r w:rsidRPr="008B66D3">
        <w:rPr>
          <w:rFonts w:ascii="Times New Roman" w:eastAsia="Times New Roman" w:hAnsi="Times New Roman" w:cs="Times New Roman"/>
          <w:sz w:val="24"/>
          <w:szCs w:val="24"/>
          <w:lang w:eastAsia="zh-CN"/>
        </w:rPr>
        <w:t>водворять на жительство)</w:t>
      </w:r>
      <w:r w:rsidRPr="008B66D3">
        <w:rPr>
          <w:rFonts w:ascii="Times New Roman" w:eastAsia="Times New Roman" w:hAnsi="Times New Roman" w:cs="Times New Roman"/>
          <w:b/>
          <w:color w:val="FF0000"/>
          <w:sz w:val="24"/>
          <w:szCs w:val="24"/>
          <w:lang w:eastAsia="zh-CN"/>
        </w:rPr>
        <w:t xml:space="preserve"> </w:t>
      </w:r>
      <w:r w:rsidRPr="008B66D3">
        <w:rPr>
          <w:rFonts w:ascii="Times New Roman" w:eastAsia="Times New Roman" w:hAnsi="Times New Roman" w:cs="Times New Roman"/>
          <w:bCs/>
          <w:iCs/>
          <w:sz w:val="24"/>
          <w:szCs w:val="24"/>
          <w:lang w:eastAsia="zh-CN"/>
        </w:rPr>
        <w:t xml:space="preserve">– </w:t>
      </w:r>
      <w:r w:rsidRPr="008B66D3">
        <w:rPr>
          <w:rFonts w:ascii="Times New Roman" w:eastAsia="Times New Roman" w:hAnsi="Times New Roman" w:cs="Times New Roman"/>
          <w:sz w:val="24"/>
          <w:szCs w:val="24"/>
          <w:lang w:eastAsia="zh-CN"/>
        </w:rPr>
        <w:t>1) в международном праве принудительное помещение иностранцев определенных категорий в какую-либо местность с запрещением покидать ее пределы. Применяют воюющие государства к военнопленным и иным гражданам страны-неприятеля, нейтральные государства - к военнослужащим воюющих государств. Режим интернирования регулируется Женевскими конвенциями 1949 г. о защите гражданского населения во время войны и об обращении с военнопленными, Гаагскими конвенциями 1907 г. о правах и обязанностях нейтральных держав в случае войны; 2) во внутреннем праве некоторых государств ограничение свободы, не связанное с уголовным наказанием или задачами уголовного процесса. Может носить характер политической меры (напр., интернирование лидеров оппозиционного профсоюза Солидарность в декабре 1981 г. в Польше в связи с введением военного положения). В странах, где уголовное право находится под влиянием социологической школы, интернирование иногда именуется превентивное лишение свободы социально опасных личностей.</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olor w:val="FF0000"/>
          <w:sz w:val="24"/>
          <w:szCs w:val="24"/>
          <w:lang w:eastAsia="zh-CN"/>
        </w:rPr>
        <w:t>ИНТЕРПЕЛЛЯЦИЯ</w:t>
      </w:r>
      <w:r w:rsidRPr="008B66D3">
        <w:rPr>
          <w:rFonts w:ascii="Times New Roman" w:eastAsia="Times New Roman" w:hAnsi="Times New Roman" w:cs="Times New Roman"/>
          <w:sz w:val="24"/>
          <w:szCs w:val="24"/>
          <w:lang w:eastAsia="zh-CN"/>
        </w:rPr>
        <w:t xml:space="preserve"> (от лат. </w:t>
      </w:r>
      <w:proofErr w:type="spellStart"/>
      <w:r w:rsidRPr="008B66D3">
        <w:rPr>
          <w:rFonts w:ascii="Times New Roman" w:eastAsia="Times New Roman" w:hAnsi="Times New Roman" w:cs="Times New Roman"/>
          <w:sz w:val="24"/>
          <w:szCs w:val="24"/>
          <w:lang w:eastAsia="zh-CN"/>
        </w:rPr>
        <w:t>interpellatio</w:t>
      </w:r>
      <w:proofErr w:type="spellEnd"/>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b/>
          <w:color w:val="FF0000"/>
          <w:sz w:val="24"/>
          <w:szCs w:val="24"/>
          <w:lang w:eastAsia="zh-CN"/>
        </w:rPr>
        <w:t xml:space="preserve"> </w:t>
      </w:r>
      <w:r w:rsidRPr="008B66D3">
        <w:rPr>
          <w:rFonts w:ascii="Times New Roman" w:eastAsia="Times New Roman" w:hAnsi="Times New Roman" w:cs="Times New Roman"/>
          <w:sz w:val="24"/>
          <w:szCs w:val="24"/>
          <w:lang w:eastAsia="zh-CN"/>
        </w:rPr>
        <w:t xml:space="preserve"> прерывание речи, жалоба перед судом, иск, требование)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в ряде зарубежных государств (главным образом с парламентской формой правления) обращенное к правительству или отдельному министру требование группы депутатов дать объяснение по поводу проводимой им внутренней или внешней политики или по какому-либо конкретному вопросу. Интерпелляция отличается как от устных, так и от обычных письменных </w:t>
      </w:r>
      <w:proofErr w:type="gramStart"/>
      <w:r w:rsidRPr="008B66D3">
        <w:rPr>
          <w:rFonts w:ascii="Times New Roman" w:eastAsia="Times New Roman" w:hAnsi="Times New Roman" w:cs="Times New Roman"/>
          <w:sz w:val="24"/>
          <w:szCs w:val="24"/>
          <w:lang w:eastAsia="zh-CN"/>
        </w:rPr>
        <w:t>запросов</w:t>
      </w:r>
      <w:proofErr w:type="gramEnd"/>
      <w:r w:rsidRPr="008B66D3">
        <w:rPr>
          <w:rFonts w:ascii="Times New Roman" w:eastAsia="Times New Roman" w:hAnsi="Times New Roman" w:cs="Times New Roman"/>
          <w:sz w:val="24"/>
          <w:szCs w:val="24"/>
          <w:lang w:eastAsia="zh-CN"/>
        </w:rPr>
        <w:t xml:space="preserve"> прежде всего процедурой внесения и правовыми последствиями. Ответ правительства (министра) на интерпелляцию не только сопровождается дополнительными вопросами, но может повлечь и общие дебаты о доверии ему.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ИНФОРМАЦИЯ О ЗАРЕГИСТРИРОВАННЫХ КАНДИДАТАХ (СПИСКАХ КАНДИДАТОВ)</w:t>
      </w:r>
      <w:r w:rsidRPr="008B66D3">
        <w:rPr>
          <w:rFonts w:ascii="Times New Roman" w:eastAsia="Times New Roman" w:hAnsi="Times New Roman" w:cs="Times New Roman"/>
          <w:b/>
          <w:bCs/>
          <w:iCs/>
          <w:sz w:val="24"/>
          <w:szCs w:val="24"/>
          <w:lang w:eastAsia="zh-CN"/>
        </w:rPr>
        <w:t xml:space="preserve"> – </w:t>
      </w:r>
      <w:r w:rsidRPr="008B66D3">
        <w:rPr>
          <w:rFonts w:ascii="Times New Roman" w:eastAsia="Times New Roman" w:hAnsi="Times New Roman" w:cs="Times New Roman"/>
          <w:bCs/>
          <w:iCs/>
          <w:sz w:val="24"/>
          <w:szCs w:val="24"/>
          <w:lang w:eastAsia="zh-CN"/>
        </w:rPr>
        <w:t>утвержденные соответствующей избирательной комиссией сведения о зарегистрированных кандидатах (списках кандидатов) с целью ознакомления избирателей.</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ИСПОЛНИТЕЛЬНАЯ ВЛАСТЬ</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b/>
          <w:bCs/>
          <w:i/>
          <w:iCs/>
          <w:color w:val="536374"/>
          <w:sz w:val="24"/>
          <w:szCs w:val="24"/>
          <w:lang w:eastAsia="zh-CN"/>
        </w:rPr>
        <w:t xml:space="preserve"> </w:t>
      </w:r>
      <w:r w:rsidRPr="008B66D3">
        <w:rPr>
          <w:rFonts w:ascii="Times New Roman" w:eastAsia="Times New Roman" w:hAnsi="Times New Roman" w:cs="Times New Roman"/>
          <w:bCs/>
          <w:iCs/>
          <w:sz w:val="24"/>
          <w:szCs w:val="24"/>
          <w:lang w:eastAsia="zh-CN"/>
        </w:rPr>
        <w:t xml:space="preserve">в соответствии с теорией разделения властей одна из самостоятельных ветвей государственной власти. Осуществляет функции управления (глава государства, правительство), основываясь на действующих законах и иных нормативных актах. </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iCs/>
          <w:color w:val="FF0000"/>
          <w:spacing w:val="-20"/>
          <w:sz w:val="100"/>
          <w:szCs w:val="100"/>
          <w:lang w:eastAsia="zh-CN"/>
        </w:rPr>
      </w:pPr>
      <w:r w:rsidRPr="008B66D3">
        <w:rPr>
          <w:rFonts w:ascii="Times New Roman" w:eastAsia="Times New Roman" w:hAnsi="Times New Roman" w:cs="Times New Roman"/>
          <w:b/>
          <w:bCs/>
          <w:iCs/>
          <w:color w:val="FF0000"/>
          <w:sz w:val="24"/>
          <w:szCs w:val="24"/>
          <w:lang w:eastAsia="zh-CN"/>
        </w:rPr>
        <w:t>ИСТОЧНИКИ ИЗБИРАТЕЛЬНОГО ПРАВА</w:t>
      </w:r>
      <w:r w:rsidRPr="008B66D3">
        <w:rPr>
          <w:rFonts w:ascii="Times New Roman" w:eastAsia="Times New Roman" w:hAnsi="Times New Roman" w:cs="Times New Roman"/>
          <w:bCs/>
          <w:iCs/>
          <w:sz w:val="24"/>
          <w:szCs w:val="24"/>
          <w:lang w:eastAsia="zh-CN"/>
        </w:rPr>
        <w:t xml:space="preserve"> – формы внешнего выражения норм избирательного права: Конституция РФ, общепризнанные принципы и нормы международного права и международные договоры, федеральные законы, законы субъектов РФ, нормативные акты местного самоуправления, нормативные акты избирательных комиссий.</w:t>
      </w:r>
    </w:p>
    <w:p w:rsidR="008B66D3" w:rsidRPr="008B66D3" w:rsidRDefault="008B66D3" w:rsidP="008B66D3">
      <w:pPr>
        <w:suppressAutoHyphens/>
        <w:spacing w:before="240"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pacing w:val="-20"/>
          <w:sz w:val="100"/>
          <w:szCs w:val="100"/>
          <w:lang w:eastAsia="zh-CN"/>
        </w:rPr>
        <w:lastRenderedPageBreak/>
        <w:t>К</w:t>
      </w:r>
      <w:r w:rsidRPr="008B66D3">
        <w:rPr>
          <w:rFonts w:ascii="Times New Roman" w:eastAsia="Times New Roman" w:hAnsi="Times New Roman" w:cs="Times New Roman"/>
          <w:b/>
          <w:bCs/>
          <w:iCs/>
          <w:color w:val="FF0000"/>
          <w:spacing w:val="-20"/>
          <w:sz w:val="24"/>
          <w:szCs w:val="24"/>
          <w:lang w:eastAsia="zh-CN"/>
        </w:rPr>
        <w:t>АЛЕНДАРНЫЙ ПЛАН МЕРОПРИЯТИЙ ПО ПОДГОТОВКЕ И ПРОВЕДЕНИЮ ВЫБОРОВ</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подготавливаемый в соответствии с избирательным законодательством и принимаемый соответствующей избирательной комиссией организационно-правовой акт, определяющий содержание мероприятий по подготовке и проведению выборов, срок их исполнения и конкретных исполнителей.</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КАМПАНИЯ РЕФЕРЕНДУМА</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деятельность по подготовке и проведению референдума, осуществляемая в период со дня регистрации инициативной группы по проведению референдума 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КАНДИДАТ</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лицо, выдвинутое в установленном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в соответствующей избирательной комиссии в качестве кандидата.</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iCs/>
          <w:color w:val="FF0000"/>
          <w:sz w:val="24"/>
          <w:szCs w:val="24"/>
          <w:lang w:eastAsia="zh-CN"/>
        </w:rPr>
        <w:t>КАНДИДАТ ЗАРЕГИСТРИРОВАННЫЙ</w:t>
      </w:r>
      <w:r w:rsidRPr="008B66D3">
        <w:rPr>
          <w:rFonts w:ascii="Times New Roman" w:eastAsia="Times New Roman" w:hAnsi="Times New Roman" w:cs="Times New Roman"/>
          <w:b/>
          <w:bCs/>
          <w:iCs/>
          <w:sz w:val="24"/>
          <w:szCs w:val="24"/>
          <w:lang w:eastAsia="zh-CN"/>
        </w:rPr>
        <w:t xml:space="preserve"> (зарегистрированный кандидат) –</w:t>
      </w:r>
      <w:r w:rsidRPr="008B66D3">
        <w:rPr>
          <w:rFonts w:ascii="Times New Roman" w:eastAsia="Times New Roman" w:hAnsi="Times New Roman" w:cs="Times New Roman"/>
          <w:sz w:val="24"/>
          <w:szCs w:val="24"/>
          <w:lang w:eastAsia="zh-CN"/>
        </w:rPr>
        <w:t xml:space="preserve"> лицо, зарегистрированное соответствующей избирательной комиссией в качестве кандидата.</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КОАЛИЦИЯ</w:t>
      </w:r>
      <w:r w:rsidRPr="008B66D3">
        <w:rPr>
          <w:rFonts w:ascii="Times New Roman" w:eastAsia="Times New Roman" w:hAnsi="Times New Roman" w:cs="Times New Roman"/>
          <w:sz w:val="24"/>
          <w:szCs w:val="24"/>
          <w:lang w:eastAsia="zh-CN"/>
        </w:rPr>
        <w:t xml:space="preserve"> (от лат. </w:t>
      </w:r>
      <w:proofErr w:type="spellStart"/>
      <w:r w:rsidRPr="008B66D3">
        <w:rPr>
          <w:rFonts w:ascii="Times New Roman" w:eastAsia="Times New Roman" w:hAnsi="Times New Roman" w:cs="Times New Roman"/>
          <w:sz w:val="24"/>
          <w:szCs w:val="24"/>
          <w:lang w:val="en-US" w:eastAsia="zh-CN"/>
        </w:rPr>
        <w:t>coalitio</w:t>
      </w:r>
      <w:proofErr w:type="spellEnd"/>
      <w:r w:rsidRPr="008B66D3">
        <w:rPr>
          <w:rFonts w:ascii="Times New Roman" w:eastAsia="Times New Roman" w:hAnsi="Times New Roman" w:cs="Times New Roman"/>
          <w:sz w:val="24"/>
          <w:szCs w:val="24"/>
          <w:lang w:eastAsia="zh-CN"/>
        </w:rPr>
        <w:t xml:space="preserve"> – союз) – 1) политический или военный союз государств, договорившихся о совместных действиях в тех или иных вопросах международных отношений. 2) В конституционном праве соглашение нескольких политических партий о совместных действиях. Различают коалиции: избирательные, парламентские и правительственные. Избирательная коалиция – соглашение политических партий о совместном выдвижении общих кандидатов на парламентских, президентских и местных выборах.</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КОДЕКС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b/>
          <w:color w:val="FF0000"/>
          <w:sz w:val="24"/>
          <w:szCs w:val="24"/>
          <w:lang w:eastAsia="zh-CN"/>
        </w:rPr>
        <w:t xml:space="preserve"> </w:t>
      </w:r>
      <w:r w:rsidRPr="008B66D3">
        <w:rPr>
          <w:rFonts w:ascii="Times New Roman" w:eastAsia="Times New Roman" w:hAnsi="Times New Roman" w:cs="Times New Roman"/>
          <w:sz w:val="24"/>
          <w:szCs w:val="24"/>
          <w:lang w:eastAsia="zh-CN"/>
        </w:rPr>
        <w:t>систематизированный законодательный акт, в котором содержатся нормы какой-либо отрасли права (например, гражданский кодекс, уголовный кодекс, процессуальный кодекс).</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КОМИССИЯ</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избирательная комиссия, комиссия референдума.</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КОМИССИЯ</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b/>
          <w:color w:val="FF0000"/>
          <w:sz w:val="24"/>
          <w:szCs w:val="24"/>
          <w:lang w:eastAsia="zh-CN"/>
        </w:rPr>
        <w:t>РЕФЕРЕНДУМА</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коллегиальный орган, формируемый в порядке и сроки, которые установлены законом, организующий и обеспечивающий подготовку и проведение референдума.</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КОМИССИЯ</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b/>
          <w:color w:val="FF0000"/>
          <w:sz w:val="24"/>
          <w:szCs w:val="24"/>
          <w:lang w:eastAsia="zh-CN"/>
        </w:rPr>
        <w:t>РЕФЕРЕНДУМА ВЫШЕСТОЯЩАЯ</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
          <w:sz w:val="24"/>
          <w:szCs w:val="24"/>
          <w:lang w:eastAsia="zh-CN"/>
        </w:rPr>
        <w:t>(вышестоящая комиссия референдума)</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КОМИССИЯ</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b/>
          <w:color w:val="FF0000"/>
          <w:sz w:val="24"/>
          <w:szCs w:val="24"/>
          <w:lang w:eastAsia="zh-CN"/>
        </w:rPr>
        <w:t>РЕФЕРЕНДУМА НИЖЕСТОЯЩАЯ</w:t>
      </w:r>
      <w:r w:rsidRPr="008B66D3">
        <w:rPr>
          <w:rFonts w:ascii="Times New Roman" w:eastAsia="Times New Roman" w:hAnsi="Times New Roman" w:cs="Times New Roman"/>
          <w:b/>
          <w:sz w:val="24"/>
          <w:szCs w:val="24"/>
          <w:lang w:eastAsia="zh-CN"/>
        </w:rPr>
        <w:t xml:space="preserve"> (нижестоящая комиссия референдума)</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КОМИССИЯ</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b/>
          <w:color w:val="FF0000"/>
          <w:sz w:val="24"/>
          <w:szCs w:val="24"/>
          <w:lang w:eastAsia="zh-CN"/>
        </w:rPr>
        <w:t>РЕФЕРЕНДУМА, ОРАГНИЗУЮЩАЯ РЕФЕРЕНДУМ</w:t>
      </w:r>
      <w:r w:rsidRPr="008B66D3">
        <w:rPr>
          <w:rFonts w:ascii="Times New Roman" w:eastAsia="Times New Roman" w:hAnsi="Times New Roman" w:cs="Times New Roman"/>
          <w:b/>
          <w:sz w:val="24"/>
          <w:szCs w:val="24"/>
          <w:lang w:eastAsia="zh-CN"/>
        </w:rPr>
        <w:t xml:space="preserve"> (организующая референдум комиссия референдума)</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комиссия референдума, на которую законом, уставом муниципального образования возложено руководство </w:t>
      </w:r>
      <w:r w:rsidRPr="008B66D3">
        <w:rPr>
          <w:rFonts w:ascii="Times New Roman" w:eastAsia="Times New Roman" w:hAnsi="Times New Roman" w:cs="Times New Roman"/>
          <w:sz w:val="24"/>
          <w:szCs w:val="24"/>
          <w:lang w:eastAsia="zh-CN"/>
        </w:rPr>
        <w:lastRenderedPageBreak/>
        <w:t>деятельностью всех комиссий референдума по подготовке и проведению соответствующего референдума.</w:t>
      </w:r>
      <w:r w:rsidRPr="008B66D3">
        <w:rPr>
          <w:rFonts w:ascii="Times New Roman" w:eastAsia="Times New Roman" w:hAnsi="Times New Roman" w:cs="Times New Roman"/>
          <w:b/>
          <w:color w:val="FF0000"/>
          <w:sz w:val="24"/>
          <w:szCs w:val="24"/>
          <w:lang w:eastAsia="zh-CN"/>
        </w:rPr>
        <w:t xml:space="preserve"> </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proofErr w:type="gramStart"/>
      <w:r w:rsidRPr="008B66D3">
        <w:rPr>
          <w:rFonts w:ascii="Times New Roman" w:eastAsia="Times New Roman" w:hAnsi="Times New Roman" w:cs="Times New Roman"/>
          <w:b/>
          <w:color w:val="FF0000"/>
          <w:sz w:val="24"/>
          <w:szCs w:val="24"/>
          <w:lang w:eastAsia="zh-CN"/>
        </w:rPr>
        <w:t>КОМИТЕТЫ ГОСУДАРСТВЕННОЙ ДУМЫ И СОВЕТА ФЕДЕРАЦИИ</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
          <w:sz w:val="24"/>
          <w:szCs w:val="24"/>
          <w:lang w:eastAsia="zh-CN"/>
        </w:rPr>
        <w:t>(парламентские комитеты)</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постоянно действующие органы палат Федерального Собрания, образуются из числа депутатов палат; готовят заключения по проектам законов (комитеты Совета Федерации - также по принятым Государственной Думой законам), разрабатывают и предварительно рассматривают законопроекты, организуют проведение парламентских слушаний, решают вопросы организации деятельности палаты, способствуют реализации Конституции и законов РФ.</w:t>
      </w:r>
      <w:proofErr w:type="gramEnd"/>
      <w:r w:rsidRPr="008B66D3">
        <w:rPr>
          <w:rFonts w:ascii="Times New Roman" w:eastAsia="Times New Roman" w:hAnsi="Times New Roman" w:cs="Times New Roman"/>
          <w:sz w:val="24"/>
          <w:szCs w:val="24"/>
          <w:lang w:eastAsia="zh-CN"/>
        </w:rPr>
        <w:t xml:space="preserve"> Состав комитетов утверждается соответствующей палатой Федерального Собрания. Комитеты образуются на срок полномочий палаты. Заседание комитета правомочно, если на нем присутствует более половины общего числа членов.</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КОММЕНТАРИЙ </w:t>
      </w:r>
      <w:r w:rsidRPr="008B66D3">
        <w:rPr>
          <w:rFonts w:ascii="Times New Roman" w:eastAsia="Times New Roman" w:hAnsi="Times New Roman" w:cs="Times New Roman"/>
          <w:sz w:val="24"/>
          <w:szCs w:val="24"/>
          <w:lang w:eastAsia="zh-CN"/>
        </w:rPr>
        <w:t>(от лат.</w:t>
      </w:r>
      <w:proofErr w:type="spellStart"/>
      <w:r w:rsidRPr="008B66D3">
        <w:rPr>
          <w:rFonts w:ascii="Times New Roman" w:eastAsia="Times New Roman" w:hAnsi="Times New Roman" w:cs="Times New Roman"/>
          <w:sz w:val="24"/>
          <w:szCs w:val="24"/>
          <w:lang w:val="en-US" w:eastAsia="zh-CN"/>
        </w:rPr>
        <w:t>commentarius</w:t>
      </w:r>
      <w:proofErr w:type="spellEnd"/>
      <w:r w:rsidRPr="008B66D3">
        <w:rPr>
          <w:rFonts w:ascii="Times New Roman" w:eastAsia="Times New Roman" w:hAnsi="Times New Roman" w:cs="Times New Roman"/>
          <w:sz w:val="24"/>
          <w:szCs w:val="24"/>
          <w:lang w:eastAsia="zh-CN"/>
        </w:rPr>
        <w:t xml:space="preserve"> –заметки, толкование)</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пояснения к тексту.       В системе средств массовой информации – разновидность оперативного аналитического материала об общественно-политическом событии, документе и т.п.</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 xml:space="preserve">КОММУНИКАЦИЯ </w:t>
      </w:r>
      <w:r w:rsidRPr="008B66D3">
        <w:rPr>
          <w:rFonts w:ascii="Times New Roman" w:eastAsia="Times New Roman" w:hAnsi="Times New Roman" w:cs="Times New Roman"/>
          <w:sz w:val="24"/>
          <w:szCs w:val="24"/>
          <w:lang w:eastAsia="zh-CN"/>
        </w:rPr>
        <w:t xml:space="preserve">(от лат. </w:t>
      </w:r>
      <w:proofErr w:type="spellStart"/>
      <w:r w:rsidRPr="008B66D3">
        <w:rPr>
          <w:rFonts w:ascii="Times New Roman" w:eastAsia="Times New Roman" w:hAnsi="Times New Roman" w:cs="Times New Roman"/>
          <w:sz w:val="24"/>
          <w:szCs w:val="24"/>
          <w:lang w:val="en-US" w:eastAsia="zh-CN"/>
        </w:rPr>
        <w:t>communicatio</w:t>
      </w:r>
      <w:proofErr w:type="spellEnd"/>
      <w:r w:rsidRPr="008B66D3">
        <w:rPr>
          <w:rFonts w:ascii="Times New Roman" w:eastAsia="Times New Roman" w:hAnsi="Times New Roman" w:cs="Times New Roman"/>
          <w:sz w:val="24"/>
          <w:szCs w:val="24"/>
          <w:lang w:eastAsia="zh-CN"/>
        </w:rPr>
        <w:t xml:space="preserve"> – делаю общим, связываю, общаюсь) – общение, передача информации от человека к человеку – специфическая форма взаимодействия людей в процессах их познавательно-трудовой деятельности.</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В избирательном процессе - процесс взаимодействия избирательных комиссий и других участников избирательного процесса на основе обмена информацией и непосредственного общения с использованием различных форм, способов и каналов взаимодействия.</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КОМПЕТЕНЦИЯ </w:t>
      </w:r>
      <w:r w:rsidRPr="008B66D3">
        <w:rPr>
          <w:rFonts w:ascii="Times New Roman" w:eastAsia="Times New Roman" w:hAnsi="Times New Roman" w:cs="Times New Roman"/>
          <w:sz w:val="24"/>
          <w:szCs w:val="24"/>
          <w:lang w:eastAsia="zh-CN"/>
        </w:rPr>
        <w:t>(от лат.</w:t>
      </w:r>
      <w:proofErr w:type="spellStart"/>
      <w:r w:rsidRPr="008B66D3">
        <w:rPr>
          <w:rFonts w:ascii="Times New Roman" w:eastAsia="Times New Roman" w:hAnsi="Times New Roman" w:cs="Times New Roman"/>
          <w:sz w:val="24"/>
          <w:szCs w:val="24"/>
          <w:lang w:val="en-US" w:eastAsia="zh-CN"/>
        </w:rPr>
        <w:t>competentia</w:t>
      </w:r>
      <w:proofErr w:type="spellEnd"/>
      <w:r w:rsidRPr="008B66D3">
        <w:rPr>
          <w:rFonts w:ascii="Times New Roman" w:eastAsia="Times New Roman" w:hAnsi="Times New Roman" w:cs="Times New Roman"/>
          <w:sz w:val="24"/>
          <w:szCs w:val="24"/>
          <w:lang w:eastAsia="zh-CN"/>
        </w:rPr>
        <w:t xml:space="preserve"> – принадлежность по праву)</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xml:space="preserve">– 1) установленный конституцией или иным законом круг полномочий (права и обязанности) конкретного органа, должностного лица по решению определенного круга вопросов (предметов ведения), за рамки которого они не могут выходить в своей деятельности. 2) Знания, опыт в той или иной области. </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КОМПИЛЯЦИЯ </w:t>
      </w:r>
      <w:r w:rsidRPr="008B66D3">
        <w:rPr>
          <w:rFonts w:ascii="Times New Roman" w:eastAsia="Times New Roman" w:hAnsi="Times New Roman" w:cs="Times New Roman"/>
          <w:sz w:val="24"/>
          <w:szCs w:val="24"/>
          <w:lang w:eastAsia="zh-CN"/>
        </w:rPr>
        <w:t>(от лат</w:t>
      </w:r>
      <w:proofErr w:type="gramStart"/>
      <w:r w:rsidRPr="008B66D3">
        <w:rPr>
          <w:rFonts w:ascii="Times New Roman" w:eastAsia="Times New Roman" w:hAnsi="Times New Roman" w:cs="Times New Roman"/>
          <w:sz w:val="24"/>
          <w:szCs w:val="24"/>
          <w:lang w:eastAsia="zh-CN"/>
        </w:rPr>
        <w:t>.</w:t>
      </w:r>
      <w:proofErr w:type="gramEnd"/>
      <w:r w:rsidRPr="008B66D3">
        <w:rPr>
          <w:rFonts w:ascii="Times New Roman" w:eastAsia="Times New Roman" w:hAnsi="Times New Roman" w:cs="Times New Roman"/>
          <w:sz w:val="24"/>
          <w:szCs w:val="24"/>
          <w:lang w:eastAsia="zh-CN"/>
        </w:rPr>
        <w:t xml:space="preserve"> </w:t>
      </w:r>
      <w:proofErr w:type="gramStart"/>
      <w:r w:rsidRPr="008B66D3">
        <w:rPr>
          <w:rFonts w:ascii="Times New Roman" w:eastAsia="Times New Roman" w:hAnsi="Times New Roman" w:cs="Times New Roman"/>
          <w:sz w:val="24"/>
          <w:szCs w:val="24"/>
          <w:lang w:eastAsia="zh-CN"/>
        </w:rPr>
        <w:t>с</w:t>
      </w:r>
      <w:proofErr w:type="spellStart"/>
      <w:proofErr w:type="gramEnd"/>
      <w:r w:rsidRPr="008B66D3">
        <w:rPr>
          <w:rFonts w:ascii="Times New Roman" w:eastAsia="Times New Roman" w:hAnsi="Times New Roman" w:cs="Times New Roman"/>
          <w:sz w:val="24"/>
          <w:szCs w:val="24"/>
          <w:lang w:val="en-US" w:eastAsia="zh-CN"/>
        </w:rPr>
        <w:t>ompilatio</w:t>
      </w:r>
      <w:proofErr w:type="spellEnd"/>
      <w:r w:rsidRPr="008B66D3">
        <w:rPr>
          <w:rFonts w:ascii="Times New Roman" w:eastAsia="Times New Roman" w:hAnsi="Times New Roman" w:cs="Times New Roman"/>
          <w:sz w:val="24"/>
          <w:szCs w:val="24"/>
          <w:lang w:eastAsia="zh-CN"/>
        </w:rPr>
        <w:t xml:space="preserve"> – ограбление; накопление выписок, собрание документов) – 1) работа, составленная путем заимствования и не содержащая собственных обобщений или интерпретаций; несамостоятельное произведение; 2) </w:t>
      </w:r>
      <w:r w:rsidRPr="008B66D3">
        <w:rPr>
          <w:rFonts w:ascii="Times New Roman" w:eastAsia="Times New Roman" w:hAnsi="Times New Roman" w:cs="Times New Roman"/>
          <w:i/>
          <w:sz w:val="24"/>
          <w:szCs w:val="24"/>
          <w:lang w:eastAsia="zh-CN"/>
        </w:rPr>
        <w:t>юр.</w:t>
      </w:r>
      <w:r w:rsidRPr="008B66D3">
        <w:rPr>
          <w:rFonts w:ascii="Times New Roman" w:eastAsia="Times New Roman" w:hAnsi="Times New Roman" w:cs="Times New Roman"/>
          <w:sz w:val="24"/>
          <w:szCs w:val="24"/>
          <w:lang w:eastAsia="zh-CN"/>
        </w:rPr>
        <w:t xml:space="preserve"> частное или официальное издание (собрание) законов.</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КОМПЛЕКС ДЛЯ ЭЛЕКТРОННОГО ГОЛОСОВАНИЯ</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комплекс средств автоматизации ГАС "Выборы", предназначенный для проведения электронного голосования, автоматизированного подсчета голосов избирателей, участников референдума, установления итогов голосования и составления протокола участковой комиссии об итогах голосования. </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КОМПРОМАТ </w:t>
      </w:r>
      <w:r w:rsidRPr="008B66D3">
        <w:rPr>
          <w:rFonts w:ascii="Times New Roman" w:eastAsia="Times New Roman" w:hAnsi="Times New Roman" w:cs="Times New Roman"/>
          <w:sz w:val="24"/>
          <w:szCs w:val="24"/>
          <w:lang w:eastAsia="zh-CN"/>
        </w:rPr>
        <w:t>– компрометирующие материалы.</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КОМПРОМИСС </w:t>
      </w:r>
      <w:r w:rsidRPr="008B66D3">
        <w:rPr>
          <w:rFonts w:ascii="Times New Roman" w:eastAsia="Times New Roman" w:hAnsi="Times New Roman" w:cs="Times New Roman"/>
          <w:sz w:val="24"/>
          <w:szCs w:val="24"/>
          <w:lang w:eastAsia="zh-CN"/>
        </w:rPr>
        <w:t xml:space="preserve">(от лат. </w:t>
      </w:r>
      <w:proofErr w:type="spellStart"/>
      <w:r w:rsidRPr="008B66D3">
        <w:rPr>
          <w:rFonts w:ascii="Times New Roman" w:eastAsia="Times New Roman" w:hAnsi="Times New Roman" w:cs="Times New Roman"/>
          <w:sz w:val="24"/>
          <w:szCs w:val="24"/>
          <w:lang w:val="en-US" w:eastAsia="zh-CN"/>
        </w:rPr>
        <w:t>compromissum</w:t>
      </w:r>
      <w:proofErr w:type="spellEnd"/>
      <w:r w:rsidRPr="008B66D3">
        <w:rPr>
          <w:rFonts w:ascii="Times New Roman" w:eastAsia="Times New Roman" w:hAnsi="Times New Roman" w:cs="Times New Roman"/>
          <w:sz w:val="24"/>
          <w:szCs w:val="24"/>
          <w:lang w:eastAsia="zh-CN"/>
        </w:rPr>
        <w:t xml:space="preserve"> – соглашение) – соглашение на основе взаимных уступок.</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 xml:space="preserve">КОМПРОМИСС В ПОЛИТИКЕ </w:t>
      </w:r>
      <w:r w:rsidRPr="008B66D3">
        <w:rPr>
          <w:rFonts w:ascii="Times New Roman" w:eastAsia="Times New Roman" w:hAnsi="Times New Roman" w:cs="Times New Roman"/>
          <w:sz w:val="24"/>
          <w:szCs w:val="24"/>
          <w:lang w:eastAsia="zh-CN"/>
        </w:rPr>
        <w:t>– сознательно заключенное политическое соглашение между противоположными политическими силами (партиями, организациями, государствами), выражающими интересы различных слоев и групп общества. Это способ разрешения конфликтов, противоречий путем уступок сторон, участвующих в политической деятельности, политических отношениях. В его основе  лежит самоограничение политических сил, их устремлений, отказ от незначительных, второстепенных задач тактического характера при сохранении и неизменности основных, сущностных принципов, определяющих суть, лицо политической силы, заключающей компромисс.</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lastRenderedPageBreak/>
        <w:t>Выделяют два вида политических компромиссов: 1) вынужденные, возникающие под давлением объективных и субъективных политических условий и интересов;  2) добровольные, заключаемые с взаимной выгодой для двух или более политических сил.</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aps/>
          <w:color w:val="FF0000"/>
          <w:sz w:val="24"/>
          <w:szCs w:val="24"/>
          <w:lang w:eastAsia="zh-CN"/>
        </w:rPr>
      </w:pPr>
      <w:proofErr w:type="gramStart"/>
      <w:r w:rsidRPr="008B66D3">
        <w:rPr>
          <w:rFonts w:ascii="Times New Roman" w:eastAsia="Times New Roman" w:hAnsi="Times New Roman" w:cs="Times New Roman"/>
          <w:b/>
          <w:color w:val="FF0000"/>
          <w:sz w:val="24"/>
          <w:szCs w:val="24"/>
          <w:lang w:eastAsia="zh-CN"/>
        </w:rPr>
        <w:t xml:space="preserve">КОНСЕРВАТИЗМ </w:t>
      </w:r>
      <w:r w:rsidRPr="008B66D3">
        <w:rPr>
          <w:rFonts w:ascii="Times New Roman" w:eastAsia="Times New Roman" w:hAnsi="Times New Roman" w:cs="Times New Roman"/>
          <w:sz w:val="24"/>
          <w:szCs w:val="24"/>
          <w:lang w:eastAsia="zh-CN"/>
        </w:rPr>
        <w:t xml:space="preserve">(от лат. </w:t>
      </w:r>
      <w:proofErr w:type="spellStart"/>
      <w:r w:rsidRPr="008B66D3">
        <w:rPr>
          <w:rFonts w:ascii="Times New Roman" w:eastAsia="Times New Roman" w:hAnsi="Times New Roman" w:cs="Times New Roman"/>
          <w:sz w:val="24"/>
          <w:szCs w:val="24"/>
          <w:lang w:val="en-US" w:eastAsia="zh-CN"/>
        </w:rPr>
        <w:t>conservo</w:t>
      </w:r>
      <w:proofErr w:type="spellEnd"/>
      <w:r w:rsidRPr="008B66D3">
        <w:rPr>
          <w:rFonts w:ascii="Times New Roman" w:eastAsia="Times New Roman" w:hAnsi="Times New Roman" w:cs="Times New Roman"/>
          <w:sz w:val="24"/>
          <w:szCs w:val="24"/>
          <w:lang w:eastAsia="zh-CN"/>
        </w:rPr>
        <w:t xml:space="preserve"> – сохранять, охранять) – политическая идеология, выступающая за сохранение существующего общественного порядка, в первую очередь морально-правовых отношений, воплощенных в нации, религии, браке, семье, собственности.</w:t>
      </w:r>
      <w:proofErr w:type="gramEnd"/>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aps/>
          <w:color w:val="FF0000"/>
          <w:sz w:val="24"/>
          <w:szCs w:val="24"/>
          <w:lang w:eastAsia="zh-CN"/>
        </w:rPr>
        <w:t xml:space="preserve">Конституционное Собрание </w:t>
      </w:r>
      <w:r w:rsidRPr="008B66D3">
        <w:rPr>
          <w:rFonts w:ascii="Times New Roman" w:eastAsia="Times New Roman" w:hAnsi="Times New Roman" w:cs="Times New Roman"/>
          <w:bCs/>
          <w:iCs/>
          <w:sz w:val="24"/>
          <w:szCs w:val="24"/>
          <w:lang w:eastAsia="zh-CN"/>
        </w:rPr>
        <w:t>– см. Учредительное собрание.</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 xml:space="preserve">КОНСТИТУЦИОННЫЕ ПОПРАВКИ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b/>
          <w:color w:val="FF0000"/>
          <w:sz w:val="24"/>
          <w:szCs w:val="24"/>
          <w:lang w:eastAsia="zh-CN"/>
        </w:rPr>
        <w:t xml:space="preserve"> </w:t>
      </w:r>
      <w:r w:rsidRPr="008B66D3">
        <w:rPr>
          <w:rFonts w:ascii="Times New Roman" w:eastAsia="Times New Roman" w:hAnsi="Times New Roman" w:cs="Times New Roman"/>
          <w:sz w:val="24"/>
          <w:szCs w:val="24"/>
          <w:lang w:eastAsia="zh-CN"/>
        </w:rPr>
        <w:t>изменения и дополнения действующей конституции, осуществляемые в особом порядке, установленном, как правило,  самой конституцией.</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В соответствии со ст. 135 Конституции РФ парламент (Федеральное Собрание) не может пересматривать положения глав 1, 2 и 9, которые устанавливают основы конституционного строя, закрепляют права и свободы человека и гражданина, порядок изменения Конституции. Если предложение о пересмотре положений </w:t>
      </w:r>
      <w:hyperlink w:anchor="sub_1000" w:history="1">
        <w:r w:rsidRPr="008B66D3">
          <w:rPr>
            <w:rFonts w:ascii="Times New Roman" w:eastAsia="Times New Roman" w:hAnsi="Times New Roman" w:cs="Times New Roman"/>
            <w:color w:val="333333"/>
            <w:lang w:eastAsia="zh-CN"/>
          </w:rPr>
          <w:t xml:space="preserve"> глав 1</w:t>
        </w:r>
      </w:hyperlink>
      <w:r w:rsidRPr="008B66D3">
        <w:rPr>
          <w:rFonts w:ascii="Times New Roman" w:eastAsia="Times New Roman" w:hAnsi="Times New Roman" w:cs="Times New Roman"/>
          <w:sz w:val="24"/>
          <w:szCs w:val="24"/>
          <w:lang w:eastAsia="zh-CN"/>
        </w:rPr>
        <w:t xml:space="preserve">, </w:t>
      </w:r>
      <w:hyperlink w:anchor="sub_2000" w:history="1">
        <w:r w:rsidRPr="008B66D3">
          <w:rPr>
            <w:rFonts w:ascii="Times New Roman" w:eastAsia="Times New Roman" w:hAnsi="Times New Roman" w:cs="Times New Roman"/>
            <w:color w:val="333333"/>
            <w:lang w:eastAsia="zh-CN"/>
          </w:rPr>
          <w:t xml:space="preserve"> 2</w:t>
        </w:r>
      </w:hyperlink>
      <w:r w:rsidRPr="008B66D3">
        <w:rPr>
          <w:rFonts w:ascii="Times New Roman" w:eastAsia="Times New Roman" w:hAnsi="Times New Roman" w:cs="Times New Roman"/>
          <w:sz w:val="24"/>
          <w:szCs w:val="24"/>
          <w:lang w:eastAsia="zh-CN"/>
        </w:rPr>
        <w:t xml:space="preserve"> и </w:t>
      </w:r>
      <w:hyperlink w:anchor="sub_9000" w:history="1">
        <w:r w:rsidRPr="008B66D3">
          <w:rPr>
            <w:rFonts w:ascii="Times New Roman" w:eastAsia="Times New Roman" w:hAnsi="Times New Roman" w:cs="Times New Roman"/>
            <w:color w:val="333333"/>
            <w:lang w:eastAsia="zh-CN"/>
          </w:rPr>
          <w:t xml:space="preserve"> 9</w:t>
        </w:r>
      </w:hyperlink>
      <w:r w:rsidRPr="008B66D3">
        <w:rPr>
          <w:rFonts w:ascii="Times New Roman" w:eastAsia="Times New Roman" w:hAnsi="Times New Roman" w:cs="Times New Roman"/>
          <w:sz w:val="24"/>
          <w:szCs w:val="24"/>
          <w:lang w:eastAsia="zh-CN"/>
        </w:rPr>
        <w:t xml:space="preserve"> Конституции РФ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bookmarkStart w:id="14" w:name="sub_1353"/>
      <w:r w:rsidRPr="008B66D3">
        <w:rPr>
          <w:rFonts w:ascii="Times New Roman" w:eastAsia="Times New Roman" w:hAnsi="Times New Roman" w:cs="Times New Roman"/>
          <w:sz w:val="24"/>
          <w:szCs w:val="24"/>
          <w:lang w:eastAsia="zh-CN"/>
        </w:rPr>
        <w:t xml:space="preserve"> Конституционное Собрание либо подтверждает неизменность Конституции РФ, либо разрабатывает проект новой Конституции,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РФ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bookmarkEnd w:id="14"/>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Поправки к </w:t>
      </w:r>
      <w:hyperlink w:anchor="sub_3000" w:history="1">
        <w:r w:rsidRPr="008B66D3">
          <w:rPr>
            <w:rFonts w:ascii="Times New Roman" w:eastAsia="Times New Roman" w:hAnsi="Times New Roman" w:cs="Times New Roman"/>
            <w:color w:val="333333"/>
            <w:lang w:eastAsia="zh-CN"/>
          </w:rPr>
          <w:t xml:space="preserve"> главам 3 - 8</w:t>
        </w:r>
      </w:hyperlink>
      <w:r w:rsidRPr="008B66D3">
        <w:rPr>
          <w:rFonts w:ascii="Times New Roman" w:eastAsia="Times New Roman" w:hAnsi="Times New Roman" w:cs="Times New Roman"/>
          <w:sz w:val="24"/>
          <w:szCs w:val="24"/>
          <w:lang w:eastAsia="zh-CN"/>
        </w:rPr>
        <w:t xml:space="preserve"> Конституции РФ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Конституционные поправки принимаются в форме закона РФ.</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КОНСТИТУЦИОННЫЙ КОНТРОЛЬ</w:t>
      </w:r>
      <w:r w:rsidRPr="008B66D3">
        <w:rPr>
          <w:rFonts w:ascii="Times New Roman" w:eastAsia="Times New Roman" w:hAnsi="Times New Roman" w:cs="Times New Roman"/>
          <w:sz w:val="24"/>
          <w:szCs w:val="24"/>
          <w:lang w:eastAsia="zh-CN"/>
        </w:rPr>
        <w:t xml:space="preserve"> – проверка законов и других нормативных актов с точки зрения их соответствия Конституции.</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КОНСТИТУЦИОННЫЙ СУД </w:t>
      </w:r>
      <w:r w:rsidRPr="008B66D3">
        <w:rPr>
          <w:rFonts w:ascii="Times New Roman" w:eastAsia="Times New Roman" w:hAnsi="Times New Roman" w:cs="Times New Roman"/>
          <w:sz w:val="24"/>
          <w:szCs w:val="24"/>
          <w:lang w:eastAsia="zh-CN"/>
        </w:rPr>
        <w:t xml:space="preserve">– высший судебный орган, осуществляющий </w:t>
      </w:r>
      <w:proofErr w:type="gramStart"/>
      <w:r w:rsidRPr="008B66D3">
        <w:rPr>
          <w:rFonts w:ascii="Times New Roman" w:eastAsia="Times New Roman" w:hAnsi="Times New Roman" w:cs="Times New Roman"/>
          <w:sz w:val="24"/>
          <w:szCs w:val="24"/>
          <w:lang w:eastAsia="zh-CN"/>
        </w:rPr>
        <w:t>контроль за</w:t>
      </w:r>
      <w:proofErr w:type="gramEnd"/>
      <w:r w:rsidRPr="008B66D3">
        <w:rPr>
          <w:rFonts w:ascii="Times New Roman" w:eastAsia="Times New Roman" w:hAnsi="Times New Roman" w:cs="Times New Roman"/>
          <w:sz w:val="24"/>
          <w:szCs w:val="24"/>
          <w:lang w:eastAsia="zh-CN"/>
        </w:rPr>
        <w:t xml:space="preserve"> соответствием законов и иных нормативных актов действующей Конституции. В России судебный орган конституционного контроля.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России на всей территории России. </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КОНСТИТУЦИЯ РОССИЙСКОЙ ФЕДЕРАЦИИ</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основной  закон государства, обладающий высшей юридической силой и определяющий основы государственного строя, организацию государственной власти, отношения гражданина и государства. Законы и иные правовые акты, принимаемые в Российской Федерации, не должны противоречить Конституции Российской Федерации. </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 xml:space="preserve">Конституция Российской Федерации вступает в силу со дня официального ее опубликования по результатам всенародного голосования. </w:t>
      </w:r>
      <w:bookmarkStart w:id="15" w:name="sub_222212"/>
      <w:r w:rsidRPr="008B66D3">
        <w:rPr>
          <w:rFonts w:ascii="Times New Roman" w:eastAsia="Times New Roman" w:hAnsi="Times New Roman" w:cs="Times New Roman"/>
          <w:sz w:val="24"/>
          <w:szCs w:val="24"/>
          <w:lang w:eastAsia="zh-CN"/>
        </w:rPr>
        <w:t xml:space="preserve"> День всенародного голосования     12 декабря 1993 г. считается днем принятия Конституции Российской Федерации.</w:t>
      </w:r>
    </w:p>
    <w:bookmarkEnd w:id="15"/>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КОНТРОЛЬН</w:t>
      </w:r>
      <w:proofErr w:type="gramStart"/>
      <w:r w:rsidRPr="008B66D3">
        <w:rPr>
          <w:rFonts w:ascii="Times New Roman" w:eastAsia="Times New Roman" w:hAnsi="Times New Roman" w:cs="Times New Roman"/>
          <w:b/>
          <w:color w:val="FF0000"/>
          <w:sz w:val="24"/>
          <w:szCs w:val="24"/>
          <w:lang w:eastAsia="zh-CN"/>
        </w:rPr>
        <w:t>О-</w:t>
      </w:r>
      <w:proofErr w:type="gramEnd"/>
      <w:r w:rsidRPr="008B66D3">
        <w:rPr>
          <w:rFonts w:ascii="Times New Roman" w:eastAsia="Times New Roman" w:hAnsi="Times New Roman" w:cs="Times New Roman"/>
          <w:b/>
          <w:color w:val="FF0000"/>
          <w:sz w:val="24"/>
          <w:szCs w:val="24"/>
          <w:lang w:eastAsia="zh-CN"/>
        </w:rPr>
        <w:t xml:space="preserve"> РЕВИЗИОННАЯ СЛУЖБА ПРИ ИЗБИРАТЕЛЬНОЙ КОМИССИИ (КОМИССИИ РЕФЕРЕНДУМА)</w:t>
      </w:r>
      <w:r w:rsidRPr="008B66D3">
        <w:rPr>
          <w:rFonts w:ascii="Times New Roman" w:eastAsia="Times New Roman" w:hAnsi="Times New Roman" w:cs="Times New Roman"/>
          <w:b/>
          <w:spacing w:val="-20"/>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b/>
          <w:spacing w:val="-20"/>
          <w:sz w:val="24"/>
          <w:szCs w:val="24"/>
          <w:lang w:eastAsia="zh-CN"/>
        </w:rPr>
        <w:t xml:space="preserve">  </w:t>
      </w:r>
      <w:r w:rsidRPr="008B66D3">
        <w:rPr>
          <w:rFonts w:ascii="Times New Roman" w:eastAsia="Times New Roman" w:hAnsi="Times New Roman" w:cs="Times New Roman"/>
          <w:sz w:val="24"/>
          <w:szCs w:val="24"/>
          <w:lang w:eastAsia="zh-CN"/>
        </w:rPr>
        <w:t xml:space="preserve">структурное подразделение при избирательной комиссии (комиссии референдума), создаваемое для осуществления </w:t>
      </w:r>
      <w:r w:rsidRPr="008B66D3">
        <w:rPr>
          <w:rFonts w:ascii="Times New Roman" w:eastAsia="Times New Roman" w:hAnsi="Times New Roman" w:cs="Times New Roman"/>
          <w:sz w:val="24"/>
          <w:szCs w:val="24"/>
          <w:lang w:eastAsia="zh-CN"/>
        </w:rPr>
        <w:lastRenderedPageBreak/>
        <w:t xml:space="preserve">контроля за целевым расходованием денежных средств, выделенных комиссиям на подготовку и проведение выборов, референдума, а также за источниками поступления, правильным учетом и использованием денежных средств избирательных фондов, фондов референдума, для проверки финансовых отчетов кандидатов, избирательных объединений, инициативной группы по проведению референдума, для организации проверок достоверности представленных кандидатами в соответствии с законами сведений об имуществе, о доходах и об их источниках, </w:t>
      </w:r>
      <w:proofErr w:type="gramStart"/>
      <w:r w:rsidRPr="008B66D3">
        <w:rPr>
          <w:rFonts w:ascii="Times New Roman" w:eastAsia="Times New Roman" w:hAnsi="Times New Roman" w:cs="Times New Roman"/>
          <w:sz w:val="24"/>
          <w:szCs w:val="24"/>
          <w:lang w:eastAsia="zh-CN"/>
        </w:rPr>
        <w:t>контроля за</w:t>
      </w:r>
      <w:proofErr w:type="gramEnd"/>
      <w:r w:rsidRPr="008B66D3">
        <w:rPr>
          <w:rFonts w:ascii="Times New Roman" w:eastAsia="Times New Roman" w:hAnsi="Times New Roman" w:cs="Times New Roman"/>
          <w:sz w:val="24"/>
          <w:szCs w:val="24"/>
          <w:lang w:eastAsia="zh-CN"/>
        </w:rPr>
        <w:t xml:space="preserve"> возвратом бюджетных средств, выделенных соответствующими избирательными комиссиями в избирательные фонды зарегистрированных кандидатов, избирательных объединений.</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 xml:space="preserve">КОНФЕДЕРАЦИЯ </w:t>
      </w:r>
      <w:r w:rsidRPr="008B66D3">
        <w:rPr>
          <w:rFonts w:ascii="Times New Roman" w:eastAsia="Times New Roman" w:hAnsi="Times New Roman" w:cs="Times New Roman"/>
          <w:sz w:val="24"/>
          <w:szCs w:val="24"/>
          <w:lang w:eastAsia="zh-CN"/>
        </w:rPr>
        <w:t xml:space="preserve">(лат.  </w:t>
      </w:r>
      <w:proofErr w:type="spellStart"/>
      <w:r w:rsidRPr="008B66D3">
        <w:rPr>
          <w:rFonts w:ascii="Times New Roman" w:eastAsia="Times New Roman" w:hAnsi="Times New Roman" w:cs="Times New Roman"/>
          <w:sz w:val="24"/>
          <w:szCs w:val="24"/>
          <w:lang w:eastAsia="zh-CN"/>
        </w:rPr>
        <w:t>confoederatio</w:t>
      </w:r>
      <w:proofErr w:type="spellEnd"/>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союз, объединение)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форма союза государств, при которой входящие в союз государства сохраняют свой суверенитет в полном объеме, имеют собственные государственные органы власти и управления. Основой являются общие политические интересы, связанные с координацией и реализацией совместных действий данных государств. Конфедерация сочетает в себе черты как международно-правовой, так и государственной организации. В конфедерации отсутствует единая конституция, нет единого гражданства. Высшие органы конфедерации не имеют прямой власти над гражданами государств – членов конфедерации. Совместные решения требуют их ратификации членами конфедерации. Конфедерация – не форма государственного устройства.</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 xml:space="preserve">В настоящее время в мире существует только одно образование, обладающее признаками конфедерации - Европейский Союз. </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КОНЦЕПЦИЯ </w:t>
      </w:r>
      <w:r w:rsidRPr="008B66D3">
        <w:rPr>
          <w:rFonts w:ascii="Times New Roman" w:eastAsia="Times New Roman" w:hAnsi="Times New Roman" w:cs="Times New Roman"/>
          <w:sz w:val="24"/>
          <w:szCs w:val="24"/>
          <w:lang w:eastAsia="zh-CN"/>
        </w:rPr>
        <w:t xml:space="preserve">(от лат. </w:t>
      </w:r>
      <w:proofErr w:type="spellStart"/>
      <w:r w:rsidRPr="008B66D3">
        <w:rPr>
          <w:rFonts w:ascii="Times New Roman" w:eastAsia="Times New Roman" w:hAnsi="Times New Roman" w:cs="Times New Roman"/>
          <w:sz w:val="24"/>
          <w:szCs w:val="24"/>
          <w:lang w:val="en-US" w:eastAsia="zh-CN"/>
        </w:rPr>
        <w:t>conceptio</w:t>
      </w:r>
      <w:proofErr w:type="spellEnd"/>
      <w:r w:rsidRPr="008B66D3">
        <w:rPr>
          <w:rFonts w:ascii="Times New Roman" w:eastAsia="Times New Roman" w:hAnsi="Times New Roman" w:cs="Times New Roman"/>
          <w:sz w:val="24"/>
          <w:szCs w:val="24"/>
          <w:lang w:eastAsia="zh-CN"/>
        </w:rPr>
        <w:t xml:space="preserve"> – понимание, система) – определенный способ понимания, трактовки каких-либо явлений, основная точка зрения, руководящая идея для их освещения.</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КООПТАЦИЯ</w:t>
      </w:r>
      <w:r w:rsidRPr="008B66D3">
        <w:rPr>
          <w:rFonts w:ascii="Times New Roman" w:eastAsia="Times New Roman" w:hAnsi="Times New Roman" w:cs="Times New Roman"/>
          <w:sz w:val="24"/>
          <w:szCs w:val="24"/>
          <w:lang w:eastAsia="zh-CN"/>
        </w:rPr>
        <w:t xml:space="preserve"> (лат</w:t>
      </w:r>
      <w:proofErr w:type="gramStart"/>
      <w:r w:rsidRPr="008B66D3">
        <w:rPr>
          <w:rFonts w:ascii="Times New Roman" w:eastAsia="Times New Roman" w:hAnsi="Times New Roman" w:cs="Times New Roman"/>
          <w:sz w:val="24"/>
          <w:szCs w:val="24"/>
          <w:lang w:eastAsia="zh-CN"/>
        </w:rPr>
        <w:t>.</w:t>
      </w:r>
      <w:proofErr w:type="gramEnd"/>
      <w:r w:rsidRPr="008B66D3">
        <w:rPr>
          <w:rFonts w:ascii="Times New Roman" w:eastAsia="Times New Roman" w:hAnsi="Times New Roman" w:cs="Times New Roman"/>
          <w:sz w:val="24"/>
          <w:szCs w:val="24"/>
          <w:lang w:eastAsia="zh-CN"/>
        </w:rPr>
        <w:t xml:space="preserve"> </w:t>
      </w:r>
      <w:proofErr w:type="spellStart"/>
      <w:proofErr w:type="gramStart"/>
      <w:r w:rsidRPr="008B66D3">
        <w:rPr>
          <w:rFonts w:ascii="Times New Roman" w:eastAsia="Times New Roman" w:hAnsi="Times New Roman" w:cs="Times New Roman"/>
          <w:sz w:val="24"/>
          <w:szCs w:val="24"/>
          <w:lang w:eastAsia="zh-CN"/>
        </w:rPr>
        <w:t>с</w:t>
      </w:r>
      <w:proofErr w:type="gramEnd"/>
      <w:r w:rsidRPr="008B66D3">
        <w:rPr>
          <w:rFonts w:ascii="Times New Roman" w:eastAsia="Times New Roman" w:hAnsi="Times New Roman" w:cs="Times New Roman"/>
          <w:sz w:val="24"/>
          <w:szCs w:val="24"/>
          <w:lang w:eastAsia="zh-CN"/>
        </w:rPr>
        <w:t>ooptatio</w:t>
      </w:r>
      <w:proofErr w:type="spellEnd"/>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дополнительное избрание, довыборы)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введение в состав какого-либо выборного органа новых членов решением этого органа без проведения новых выборов. </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КОПИРАЙТЕР </w:t>
      </w:r>
      <w:r w:rsidRPr="008B66D3">
        <w:rPr>
          <w:rFonts w:ascii="Times New Roman" w:eastAsia="Times New Roman" w:hAnsi="Times New Roman" w:cs="Times New Roman"/>
          <w:b/>
          <w:sz w:val="24"/>
          <w:szCs w:val="24"/>
          <w:lang w:eastAsia="zh-CN"/>
        </w:rPr>
        <w:t>–</w:t>
      </w:r>
      <w:r w:rsidRPr="008B66D3">
        <w:rPr>
          <w:rFonts w:ascii="Times New Roman" w:eastAsia="Times New Roman" w:hAnsi="Times New Roman" w:cs="Times New Roman"/>
          <w:b/>
          <w:color w:val="FF0000"/>
          <w:sz w:val="24"/>
          <w:szCs w:val="24"/>
          <w:lang w:eastAsia="zh-CN"/>
        </w:rPr>
        <w:t xml:space="preserve"> </w:t>
      </w:r>
      <w:r w:rsidRPr="008B66D3">
        <w:rPr>
          <w:rFonts w:ascii="Times New Roman" w:eastAsia="Times New Roman" w:hAnsi="Times New Roman" w:cs="Times New Roman"/>
          <w:sz w:val="24"/>
          <w:szCs w:val="24"/>
          <w:lang w:eastAsia="zh-CN"/>
        </w:rPr>
        <w:t>создатель рекламных текстов, слоганов, сценариев, генератор идей.</w:t>
      </w:r>
    </w:p>
    <w:p w:rsidR="008B66D3" w:rsidRPr="008B66D3" w:rsidRDefault="008B66D3" w:rsidP="008B66D3">
      <w:pPr>
        <w:shd w:val="clear" w:color="auto" w:fill="FFFFFF"/>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КРЕАТИВ</w:t>
      </w:r>
      <w:r w:rsidRPr="008B66D3">
        <w:rPr>
          <w:rFonts w:ascii="Times New Roman" w:eastAsia="Times New Roman" w:hAnsi="Times New Roman" w:cs="Times New Roman"/>
          <w:sz w:val="24"/>
          <w:szCs w:val="24"/>
          <w:lang w:eastAsia="zh-CN"/>
        </w:rPr>
        <w:t xml:space="preserve"> – совокупность творческих наработок, применяемых впервые.</w:t>
      </w:r>
    </w:p>
    <w:p w:rsidR="008B66D3" w:rsidRPr="008B66D3" w:rsidRDefault="008B66D3" w:rsidP="008B66D3">
      <w:pPr>
        <w:shd w:val="clear" w:color="auto" w:fill="FFFFFF"/>
        <w:suppressAutoHyphens/>
        <w:spacing w:before="120" w:after="0" w:line="240" w:lineRule="auto"/>
        <w:ind w:right="-2" w:firstLine="567"/>
        <w:jc w:val="both"/>
        <w:rPr>
          <w:rFonts w:ascii="Times New Roman" w:eastAsia="Times New Roman" w:hAnsi="Times New Roman" w:cs="Times New Roman"/>
          <w:b/>
          <w:color w:val="FF0000"/>
          <w:sz w:val="100"/>
          <w:szCs w:val="100"/>
          <w:lang w:eastAsia="zh-CN"/>
        </w:rPr>
      </w:pPr>
      <w:r w:rsidRPr="008B66D3">
        <w:rPr>
          <w:rFonts w:ascii="Times New Roman" w:eastAsia="Times New Roman" w:hAnsi="Times New Roman" w:cs="Times New Roman"/>
          <w:b/>
          <w:color w:val="FF0000"/>
          <w:sz w:val="24"/>
          <w:szCs w:val="24"/>
          <w:lang w:eastAsia="zh-CN"/>
        </w:rPr>
        <w:t>КУРИЯ ИЗБИРАТЕЛЬНАЯ</w:t>
      </w:r>
      <w:r w:rsidRPr="008B66D3">
        <w:rPr>
          <w:rFonts w:ascii="Times New Roman" w:eastAsia="Times New Roman" w:hAnsi="Times New Roman" w:cs="Times New Roman"/>
          <w:sz w:val="24"/>
          <w:szCs w:val="24"/>
          <w:lang w:eastAsia="zh-CN"/>
        </w:rPr>
        <w:t xml:space="preserve"> (от лат. </w:t>
      </w:r>
      <w:r w:rsidRPr="008B66D3">
        <w:rPr>
          <w:rFonts w:ascii="Times New Roman" w:eastAsia="Times New Roman" w:hAnsi="Times New Roman" w:cs="Times New Roman"/>
          <w:sz w:val="24"/>
          <w:szCs w:val="24"/>
          <w:lang w:val="en-US" w:eastAsia="zh-CN"/>
        </w:rPr>
        <w:t>curia</w:t>
      </w:r>
      <w:r w:rsidRPr="008B66D3">
        <w:rPr>
          <w:rFonts w:ascii="Times New Roman" w:eastAsia="Times New Roman" w:hAnsi="Times New Roman" w:cs="Times New Roman"/>
          <w:sz w:val="24"/>
          <w:szCs w:val="24"/>
          <w:lang w:eastAsia="zh-CN"/>
        </w:rPr>
        <w:t xml:space="preserve"> – «союз мужей»)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в ряде избирательных систем </w:t>
      </w:r>
      <w:r w:rsidRPr="008B66D3">
        <w:rPr>
          <w:rFonts w:ascii="Times New Roman" w:eastAsia="Times New Roman" w:hAnsi="Times New Roman" w:cs="Times New Roman"/>
          <w:sz w:val="24"/>
          <w:szCs w:val="24"/>
          <w:lang w:val="en-US" w:eastAsia="zh-CN"/>
        </w:rPr>
        <w:t>XIX</w:t>
      </w:r>
      <w:r w:rsidRPr="008B66D3">
        <w:rPr>
          <w:rFonts w:ascii="Times New Roman" w:eastAsia="Times New Roman" w:hAnsi="Times New Roman" w:cs="Times New Roman"/>
          <w:sz w:val="24"/>
          <w:szCs w:val="24"/>
          <w:lang w:eastAsia="zh-CN"/>
        </w:rPr>
        <w:t xml:space="preserve"> – </w:t>
      </w:r>
      <w:r w:rsidRPr="008B66D3">
        <w:rPr>
          <w:rFonts w:ascii="Times New Roman" w:eastAsia="Times New Roman" w:hAnsi="Times New Roman" w:cs="Times New Roman"/>
          <w:sz w:val="24"/>
          <w:szCs w:val="24"/>
          <w:lang w:val="en-US" w:eastAsia="zh-CN"/>
        </w:rPr>
        <w:t>XX</w:t>
      </w:r>
      <w:r w:rsidRPr="008B66D3">
        <w:rPr>
          <w:rFonts w:ascii="Times New Roman" w:eastAsia="Times New Roman" w:hAnsi="Times New Roman" w:cs="Times New Roman"/>
          <w:sz w:val="24"/>
          <w:szCs w:val="24"/>
          <w:lang w:eastAsia="zh-CN"/>
        </w:rPr>
        <w:t xml:space="preserve"> вв.-  разряд избирателей, образуемых разделением их на группы  по сословному, имущественному, национальному и др. признаку. Каждая избирательная курия заранее избирает определенное число депутатов независимо от своей численности. В настоящее время деление на избирательные курии встречается достаточно редко, поскольку противоречит принципу равного представительства. Деление на национальные избирательные курии можно встретить на Фиджи, а на профессиональные - в Индонезии (функциональные группы). </w:t>
      </w:r>
    </w:p>
    <w:p w:rsidR="008B66D3" w:rsidRPr="008B66D3" w:rsidRDefault="008B66D3" w:rsidP="008B66D3">
      <w:pPr>
        <w:shd w:val="clear" w:color="auto" w:fill="FFFFFF"/>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100"/>
          <w:szCs w:val="100"/>
          <w:lang w:eastAsia="zh-CN"/>
        </w:rPr>
        <w:t>Л</w:t>
      </w:r>
      <w:r w:rsidRPr="008B66D3">
        <w:rPr>
          <w:rFonts w:ascii="Times New Roman" w:eastAsia="Times New Roman" w:hAnsi="Times New Roman" w:cs="Times New Roman"/>
          <w:b/>
          <w:color w:val="FF0000"/>
          <w:sz w:val="24"/>
          <w:szCs w:val="24"/>
          <w:lang w:eastAsia="zh-CN"/>
        </w:rPr>
        <w:t>ЕГАЛЬНОСТЬ</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sz w:val="24"/>
          <w:szCs w:val="24"/>
          <w:lang w:eastAsia="zh-CN"/>
        </w:rPr>
        <w:t xml:space="preserve">– признание какой-либо организации, процедуры, общественного отношения </w:t>
      </w:r>
      <w:proofErr w:type="gramStart"/>
      <w:r w:rsidRPr="008B66D3">
        <w:rPr>
          <w:rFonts w:ascii="Times New Roman" w:eastAsia="Times New Roman" w:hAnsi="Times New Roman" w:cs="Times New Roman"/>
          <w:sz w:val="24"/>
          <w:szCs w:val="24"/>
          <w:lang w:eastAsia="zh-CN"/>
        </w:rPr>
        <w:t>существующими</w:t>
      </w:r>
      <w:proofErr w:type="gramEnd"/>
      <w:r w:rsidRPr="008B66D3">
        <w:rPr>
          <w:rFonts w:ascii="Times New Roman" w:eastAsia="Times New Roman" w:hAnsi="Times New Roman" w:cs="Times New Roman"/>
          <w:sz w:val="24"/>
          <w:szCs w:val="24"/>
          <w:lang w:eastAsia="zh-CN"/>
        </w:rPr>
        <w:t xml:space="preserve"> на законных основаниях.</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ЛЕГИСЛАТУРА</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sz w:val="24"/>
          <w:szCs w:val="24"/>
          <w:lang w:eastAsia="zh-CN"/>
        </w:rPr>
        <w:t xml:space="preserve">(от англ. </w:t>
      </w:r>
      <w:r w:rsidRPr="008B66D3">
        <w:rPr>
          <w:rFonts w:ascii="Times New Roman" w:eastAsia="Times New Roman" w:hAnsi="Times New Roman" w:cs="Times New Roman"/>
          <w:sz w:val="24"/>
          <w:szCs w:val="24"/>
          <w:lang w:val="en-US" w:eastAsia="zh-CN"/>
        </w:rPr>
        <w:t>legislature</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sz w:val="24"/>
          <w:szCs w:val="24"/>
          <w:lang w:eastAsia="zh-CN"/>
        </w:rPr>
        <w:t xml:space="preserve">– законодательная власть, законодательное учреждение)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орган законодательной власти, синоним парламента. В этом значении легислатура Российской Федерации – двухпалатное Федеральное Собрание (парламент РФ), легислатура субъектов федерации - их законодательные (представительные) органы. Во втором значении легислатура – синоним понятия «созыв», т.е. период, в течение которого парламент (или его палаты) действовали в данном избранном составе.</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lastRenderedPageBreak/>
        <w:t>ЛЕГИТИМНОСТЬ</w:t>
      </w:r>
      <w:r w:rsidRPr="008B66D3">
        <w:rPr>
          <w:rFonts w:ascii="Times New Roman" w:eastAsia="Times New Roman" w:hAnsi="Times New Roman" w:cs="Times New Roman"/>
          <w:sz w:val="24"/>
          <w:szCs w:val="24"/>
          <w:lang w:eastAsia="zh-CN"/>
        </w:rPr>
        <w:t xml:space="preserve"> (лат. </w:t>
      </w:r>
      <w:proofErr w:type="spellStart"/>
      <w:r w:rsidRPr="008B66D3">
        <w:rPr>
          <w:rFonts w:ascii="Times New Roman" w:eastAsia="Times New Roman" w:hAnsi="Times New Roman" w:cs="Times New Roman"/>
          <w:sz w:val="24"/>
          <w:szCs w:val="24"/>
          <w:lang w:val="en-US" w:eastAsia="zh-CN"/>
        </w:rPr>
        <w:t>legitimus</w:t>
      </w:r>
      <w:proofErr w:type="spellEnd"/>
      <w:r w:rsidRPr="008B66D3">
        <w:rPr>
          <w:rFonts w:ascii="Times New Roman" w:eastAsia="Times New Roman" w:hAnsi="Times New Roman" w:cs="Times New Roman"/>
          <w:sz w:val="24"/>
          <w:szCs w:val="24"/>
          <w:lang w:eastAsia="zh-CN"/>
        </w:rPr>
        <w:t xml:space="preserve"> – законный)</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1) в широком смысле – признание, одобрение социального порядка, действия, действующего лица или события; 2) политико-правовое понятие, означающее положительное отношение населения страны, его больших групп, общественного мнения к действующим институтам государственной власти.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ЛЕГИТИМНОСТЬ ПОЛИТИЧЕСКОЙ ВЛАСТИ</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признание народом и политическими силами правомерности, законности политической власти, ее инструментов, механизмов деятельности, а также способов ее избрания. Народ доверяет власти осуществлять определенные функции, а власть обязуется их выполнять.</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ЛЕЙБЛ ПОЛИТИЧЕСКИЙ</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яркое «фирменное» отличие или набор отличий (идеологических, политических, дизайнерских) одного политика или партии от других.</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ЛИБЕРАЛИЗМ</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xml:space="preserve">(лат. </w:t>
      </w:r>
      <w:proofErr w:type="spellStart"/>
      <w:r w:rsidRPr="008B66D3">
        <w:rPr>
          <w:rFonts w:ascii="Times New Roman" w:eastAsia="Times New Roman" w:hAnsi="Times New Roman" w:cs="Times New Roman"/>
          <w:sz w:val="24"/>
          <w:szCs w:val="24"/>
          <w:lang w:val="en-US" w:eastAsia="zh-CN"/>
        </w:rPr>
        <w:t>liberalis</w:t>
      </w:r>
      <w:proofErr w:type="spellEnd"/>
      <w:r w:rsidRPr="008B66D3">
        <w:rPr>
          <w:rFonts w:ascii="Times New Roman" w:eastAsia="Times New Roman" w:hAnsi="Times New Roman" w:cs="Times New Roman"/>
          <w:sz w:val="24"/>
          <w:szCs w:val="24"/>
          <w:lang w:eastAsia="zh-CN"/>
        </w:rPr>
        <w:t xml:space="preserve"> – свободный)</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совокупность взглядов на функционирование хозяйства и принципы экономической политики, отвергающих необходимость широкого вмешательства государства в экономическую жизнь. Доктрина, утверждающая, что лучшей экономической системой является та, которая гарантирует свободу личной инициативы экономических объектов. Либерализм возник в 18 в. (Д. Стюарт Милль,   Ф. </w:t>
      </w:r>
      <w:proofErr w:type="spellStart"/>
      <w:r w:rsidRPr="008B66D3">
        <w:rPr>
          <w:rFonts w:ascii="Times New Roman" w:eastAsia="Times New Roman" w:hAnsi="Times New Roman" w:cs="Times New Roman"/>
          <w:sz w:val="24"/>
          <w:szCs w:val="24"/>
          <w:lang w:eastAsia="zh-CN"/>
        </w:rPr>
        <w:t>Бастиа</w:t>
      </w:r>
      <w:proofErr w:type="spellEnd"/>
      <w:r w:rsidRPr="008B66D3">
        <w:rPr>
          <w:rFonts w:ascii="Times New Roman" w:eastAsia="Times New Roman" w:hAnsi="Times New Roman" w:cs="Times New Roman"/>
          <w:sz w:val="24"/>
          <w:szCs w:val="24"/>
          <w:lang w:eastAsia="zh-CN"/>
        </w:rPr>
        <w:t>) в условиях промышленной революции и стал официальной доктриной государств, вставших на путь промышленного развития. Либерализм основывается на трех принципах: на частной собственности как юридической основе экономической жизни; на свободном предпринимательстве как генераторе экономического прогресса; на свободной конкуренции как регулирующем механизме экономических отношений. При этом государству отводится роль регулятора общего равновесия экономики и экономического законодательства.</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ЛИДЕР</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лицо, возглавляющее общественную организацию (партию, профсоюз и др.), группу депутатов в представительном органе, принадлежащих к определенной партии.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
          <w:color w:val="FF0000"/>
          <w:sz w:val="24"/>
          <w:szCs w:val="24"/>
          <w:lang w:eastAsia="zh-CN"/>
        </w:rPr>
        <w:t xml:space="preserve">ЛИСТОВКА </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вид печатных агитационных материалов. Представляет непериодическое текстовое листовое издание, как правило, объем не более четырех страниц. </w:t>
      </w:r>
    </w:p>
    <w:p w:rsidR="008B66D3" w:rsidRPr="008B66D3" w:rsidRDefault="008B66D3" w:rsidP="008B66D3">
      <w:pPr>
        <w:suppressAutoHyphens/>
        <w:spacing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Cs/>
          <w:iCs/>
          <w:sz w:val="24"/>
          <w:szCs w:val="24"/>
          <w:lang w:eastAsia="zh-CN"/>
        </w:rPr>
        <w:t xml:space="preserve">Листовка признается печатным агитационным материалом, если содержит признаки предвыборной агитации, агитации по вопросам референдума и </w:t>
      </w:r>
      <w:proofErr w:type="gramStart"/>
      <w:r w:rsidRPr="008B66D3">
        <w:rPr>
          <w:rFonts w:ascii="Times New Roman" w:eastAsia="Times New Roman" w:hAnsi="Times New Roman" w:cs="Times New Roman"/>
          <w:bCs/>
          <w:iCs/>
          <w:sz w:val="24"/>
          <w:szCs w:val="24"/>
          <w:lang w:eastAsia="zh-CN"/>
        </w:rPr>
        <w:t>предназначен</w:t>
      </w:r>
      <w:proofErr w:type="gramEnd"/>
      <w:r w:rsidRPr="008B66D3">
        <w:rPr>
          <w:rFonts w:ascii="Times New Roman" w:eastAsia="Times New Roman" w:hAnsi="Times New Roman" w:cs="Times New Roman"/>
          <w:bCs/>
          <w:iCs/>
          <w:sz w:val="24"/>
          <w:szCs w:val="24"/>
          <w:lang w:eastAsia="zh-CN"/>
        </w:rPr>
        <w:t xml:space="preserve"> для массового распространения и обнародования в ходе избирательной кампании, при проведении референдума.</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 xml:space="preserve">В соответствии с избирательным законодательством должна иметь выходные данные.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 xml:space="preserve">ЛОББИ </w:t>
      </w:r>
      <w:r w:rsidRPr="008B66D3">
        <w:rPr>
          <w:rFonts w:ascii="Times New Roman" w:eastAsia="Times New Roman" w:hAnsi="Times New Roman" w:cs="Times New Roman"/>
          <w:bCs/>
          <w:iCs/>
          <w:sz w:val="24"/>
          <w:szCs w:val="24"/>
          <w:lang w:eastAsia="zh-CN"/>
        </w:rPr>
        <w:t>– группа лиц, занимающихся лоббированием.</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i/>
          <w:sz w:val="24"/>
          <w:szCs w:val="24"/>
          <w:lang w:eastAsia="zh-CN"/>
        </w:rPr>
      </w:pPr>
      <w:r w:rsidRPr="008B66D3">
        <w:rPr>
          <w:rFonts w:ascii="Times New Roman" w:eastAsia="Times New Roman" w:hAnsi="Times New Roman" w:cs="Times New Roman"/>
          <w:b/>
          <w:bCs/>
          <w:iCs/>
          <w:color w:val="FF0000"/>
          <w:sz w:val="24"/>
          <w:szCs w:val="24"/>
          <w:lang w:eastAsia="zh-CN"/>
        </w:rPr>
        <w:t xml:space="preserve">ЛОББИЗМ </w:t>
      </w:r>
      <w:r w:rsidRPr="008B66D3">
        <w:rPr>
          <w:rFonts w:ascii="Times New Roman" w:eastAsia="Times New Roman" w:hAnsi="Times New Roman" w:cs="Times New Roman"/>
          <w:bCs/>
          <w:iCs/>
          <w:sz w:val="24"/>
          <w:szCs w:val="24"/>
          <w:lang w:eastAsia="zh-CN"/>
        </w:rPr>
        <w:t xml:space="preserve">(англ. </w:t>
      </w:r>
      <w:r w:rsidRPr="008B66D3">
        <w:rPr>
          <w:rFonts w:ascii="Times New Roman" w:eastAsia="Times New Roman" w:hAnsi="Times New Roman" w:cs="Times New Roman"/>
          <w:bCs/>
          <w:iCs/>
          <w:sz w:val="24"/>
          <w:szCs w:val="24"/>
          <w:lang w:val="en-US" w:eastAsia="zh-CN"/>
        </w:rPr>
        <w:t>lobby</w:t>
      </w:r>
      <w:r w:rsidRPr="008B66D3">
        <w:rPr>
          <w:rFonts w:ascii="Times New Roman" w:eastAsia="Times New Roman" w:hAnsi="Times New Roman" w:cs="Times New Roman"/>
          <w:b/>
          <w:bCs/>
          <w:iCs/>
          <w:sz w:val="24"/>
          <w:szCs w:val="24"/>
          <w:lang w:eastAsia="zh-CN"/>
        </w:rPr>
        <w:t xml:space="preserve"> – </w:t>
      </w:r>
      <w:r w:rsidRPr="008B66D3">
        <w:rPr>
          <w:rFonts w:ascii="Times New Roman" w:eastAsia="Times New Roman" w:hAnsi="Times New Roman" w:cs="Times New Roman"/>
          <w:bCs/>
          <w:iCs/>
          <w:sz w:val="24"/>
          <w:szCs w:val="24"/>
          <w:lang w:eastAsia="zh-CN"/>
        </w:rPr>
        <w:t>кулуары, где депутаты парламента могли общаться с посторонними) –</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д</w:t>
      </w:r>
      <w:r w:rsidRPr="008B66D3">
        <w:rPr>
          <w:rFonts w:ascii="Times New Roman" w:eastAsia="Times New Roman" w:hAnsi="Times New Roman" w:cs="Times New Roman"/>
          <w:sz w:val="24"/>
          <w:szCs w:val="24"/>
          <w:lang w:eastAsia="zh-CN"/>
        </w:rPr>
        <w:t xml:space="preserve">ействия государственных органов, законодательных, исполнительных, судебных властей, направленные на поддержку отдельных отраслей и сфер экономики регионов, предприятий, социальных групп, продиктованные заинтересованностью, а иногда подкупом должностных лиц. </w:t>
      </w:r>
      <w:proofErr w:type="gramStart"/>
      <w:r w:rsidRPr="008B66D3">
        <w:rPr>
          <w:rFonts w:ascii="Times New Roman" w:eastAsia="Times New Roman" w:hAnsi="Times New Roman" w:cs="Times New Roman"/>
          <w:sz w:val="24"/>
          <w:szCs w:val="24"/>
          <w:lang w:eastAsia="zh-CN"/>
        </w:rPr>
        <w:t xml:space="preserve">Лоббисты (представители власти) способствуют своим подопечным в получении выгодных государственных заказов, кредитов, помощи, льгот, лицензий, благоприятных условий деятельности, создании новых фирм, подавлении конкурентов. </w:t>
      </w:r>
      <w:proofErr w:type="gramEnd"/>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i/>
          <w:sz w:val="24"/>
          <w:szCs w:val="24"/>
          <w:lang w:eastAsia="zh-CN"/>
        </w:rPr>
        <w:t>Лоббизм</w:t>
      </w:r>
      <w:r w:rsidRPr="008B66D3">
        <w:rPr>
          <w:rFonts w:ascii="Times New Roman" w:eastAsia="Times New Roman" w:hAnsi="Times New Roman" w:cs="Times New Roman"/>
          <w:i/>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это влияние групп избирателей с особыми интересами на представителей власти (законодательной или исполнительной) с целью принятия выгодного для этой группы решения. Деятельность позволяющая влиять на результаты законотворчества в высших эшелонах власти.</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ЛОББИЗМ ПОЛИТИЧЕСКИЙ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w:t>
      </w:r>
      <w:hyperlink r:id="rId21" w:history="1">
        <w:r w:rsidRPr="008B66D3">
          <w:rPr>
            <w:rFonts w:ascii="Times New Roman" w:eastAsia="Times New Roman" w:hAnsi="Times New Roman" w:cs="Times New Roman"/>
            <w:color w:val="333333"/>
            <w:lang w:eastAsia="zh-CN"/>
          </w:rPr>
          <w:t>понятие</w:t>
        </w:r>
      </w:hyperlink>
      <w:r w:rsidRPr="008B66D3">
        <w:rPr>
          <w:rFonts w:ascii="Times New Roman" w:eastAsia="Times New Roman" w:hAnsi="Times New Roman" w:cs="Times New Roman"/>
          <w:sz w:val="24"/>
          <w:szCs w:val="24"/>
          <w:lang w:eastAsia="zh-CN"/>
        </w:rPr>
        <w:t xml:space="preserve"> для обозначения профессиональной формы деятельности, призванной обеспечить нужное политическое решение. В отличие от иных форм политического давления </w:t>
      </w:r>
      <w:hyperlink r:id="rId22" w:history="1">
        <w:r w:rsidRPr="008B66D3">
          <w:rPr>
            <w:rFonts w:ascii="Times New Roman" w:eastAsia="Times New Roman" w:hAnsi="Times New Roman" w:cs="Times New Roman"/>
            <w:color w:val="333333"/>
            <w:lang w:eastAsia="zh-CN"/>
          </w:rPr>
          <w:t>политический лоббизм</w:t>
        </w:r>
      </w:hyperlink>
      <w:r w:rsidRPr="008B66D3">
        <w:rPr>
          <w:rFonts w:ascii="Times New Roman" w:eastAsia="Times New Roman" w:hAnsi="Times New Roman" w:cs="Times New Roman"/>
          <w:sz w:val="24"/>
          <w:szCs w:val="24"/>
          <w:lang w:eastAsia="zh-CN"/>
        </w:rPr>
        <w:t xml:space="preserve"> - </w:t>
      </w:r>
      <w:hyperlink r:id="rId23" w:history="1">
        <w:r w:rsidRPr="008B66D3">
          <w:rPr>
            <w:rFonts w:ascii="Times New Roman" w:eastAsia="Times New Roman" w:hAnsi="Times New Roman" w:cs="Times New Roman"/>
            <w:color w:val="333333"/>
            <w:lang w:eastAsia="zh-CN"/>
          </w:rPr>
          <w:t>легальный</w:t>
        </w:r>
      </w:hyperlink>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sz w:val="24"/>
          <w:szCs w:val="24"/>
          <w:lang w:eastAsia="zh-CN"/>
        </w:rPr>
        <w:lastRenderedPageBreak/>
        <w:t xml:space="preserve">профессиональный вид общественной деятельности (в США он существует в таком качестве с 1946г., в других странах считается чем-то предосудительным, вроде формы коррупции). Политический </w:t>
      </w:r>
      <w:hyperlink r:id="rId24" w:history="1">
        <w:r w:rsidRPr="008B66D3">
          <w:rPr>
            <w:rFonts w:ascii="Times New Roman" w:eastAsia="Times New Roman" w:hAnsi="Times New Roman" w:cs="Times New Roman"/>
            <w:color w:val="333333"/>
            <w:lang w:eastAsia="zh-CN"/>
          </w:rPr>
          <w:t>лоббизм</w:t>
        </w:r>
      </w:hyperlink>
      <w:r w:rsidRPr="008B66D3">
        <w:rPr>
          <w:rFonts w:ascii="Times New Roman" w:eastAsia="Times New Roman" w:hAnsi="Times New Roman" w:cs="Times New Roman"/>
          <w:sz w:val="24"/>
          <w:szCs w:val="24"/>
          <w:lang w:eastAsia="zh-CN"/>
        </w:rPr>
        <w:t xml:space="preserve"> - не просто закулисная интрига политиков, но система аргументации, механизм подготовки и принятия решений, реализующих интересы лоббирующих групп. Поэтому политический лоббизм есть непартийный </w:t>
      </w:r>
      <w:hyperlink r:id="rId25" w:history="1">
        <w:r w:rsidRPr="008B66D3">
          <w:rPr>
            <w:rFonts w:ascii="Times New Roman" w:eastAsia="Times New Roman" w:hAnsi="Times New Roman" w:cs="Times New Roman"/>
            <w:color w:val="333333"/>
            <w:lang w:eastAsia="zh-CN"/>
          </w:rPr>
          <w:t>цивилизованный</w:t>
        </w:r>
      </w:hyperlink>
      <w:r w:rsidRPr="008B66D3">
        <w:rPr>
          <w:rFonts w:ascii="Times New Roman" w:eastAsia="Times New Roman" w:hAnsi="Times New Roman" w:cs="Times New Roman"/>
          <w:sz w:val="24"/>
          <w:szCs w:val="24"/>
          <w:lang w:eastAsia="zh-CN"/>
        </w:rPr>
        <w:t xml:space="preserve"> и упорядоченный законом способ воздействия и давления сил и интересов гражданского общества на государственный </w:t>
      </w:r>
      <w:hyperlink r:id="rId26" w:history="1">
        <w:r w:rsidRPr="008B66D3">
          <w:rPr>
            <w:rFonts w:ascii="Times New Roman" w:eastAsia="Times New Roman" w:hAnsi="Times New Roman" w:cs="Times New Roman"/>
            <w:color w:val="333333"/>
            <w:lang w:eastAsia="zh-CN"/>
          </w:rPr>
          <w:t>аппарат</w:t>
        </w:r>
      </w:hyperlink>
      <w:r w:rsidRPr="008B66D3">
        <w:rPr>
          <w:rFonts w:ascii="Times New Roman" w:eastAsia="Times New Roman" w:hAnsi="Times New Roman" w:cs="Times New Roman"/>
          <w:sz w:val="24"/>
          <w:szCs w:val="24"/>
          <w:lang w:eastAsia="zh-CN"/>
        </w:rPr>
        <w:t xml:space="preserve">. Спектр интересов групп </w:t>
      </w:r>
      <w:hyperlink r:id="rId27" w:history="1">
        <w:r w:rsidRPr="008B66D3">
          <w:rPr>
            <w:rFonts w:ascii="Times New Roman" w:eastAsia="Times New Roman" w:hAnsi="Times New Roman" w:cs="Times New Roman"/>
            <w:color w:val="333333"/>
            <w:lang w:eastAsia="zh-CN"/>
          </w:rPr>
          <w:t>влияние</w:t>
        </w:r>
      </w:hyperlink>
      <w:r w:rsidRPr="008B66D3">
        <w:rPr>
          <w:rFonts w:ascii="Times New Roman" w:eastAsia="Times New Roman" w:hAnsi="Times New Roman" w:cs="Times New Roman"/>
          <w:sz w:val="24"/>
          <w:szCs w:val="24"/>
          <w:lang w:eastAsia="zh-CN"/>
        </w:rPr>
        <w:t xml:space="preserve"> предельно широк. К ним можно отнести: принятие льготного налогообложения, внесение нужных изменений в </w:t>
      </w:r>
      <w:hyperlink r:id="rId28" w:history="1">
        <w:r w:rsidRPr="008B66D3">
          <w:rPr>
            <w:rFonts w:ascii="Times New Roman" w:eastAsia="Times New Roman" w:hAnsi="Times New Roman" w:cs="Times New Roman"/>
            <w:color w:val="333333"/>
            <w:lang w:eastAsia="zh-CN"/>
          </w:rPr>
          <w:t>бюджет</w:t>
        </w:r>
      </w:hyperlink>
      <w:r w:rsidRPr="008B66D3">
        <w:rPr>
          <w:rFonts w:ascii="Times New Roman" w:eastAsia="Times New Roman" w:hAnsi="Times New Roman" w:cs="Times New Roman"/>
          <w:sz w:val="24"/>
          <w:szCs w:val="24"/>
          <w:lang w:eastAsia="zh-CN"/>
        </w:rPr>
        <w:t xml:space="preserve">, льготные возможности акционирования и приватизации; введение протекционистского таможенного налогообложения, </w:t>
      </w:r>
      <w:hyperlink r:id="rId29" w:history="1">
        <w:r w:rsidRPr="008B66D3">
          <w:rPr>
            <w:rFonts w:ascii="Times New Roman" w:eastAsia="Times New Roman" w:hAnsi="Times New Roman" w:cs="Times New Roman"/>
            <w:color w:val="333333"/>
            <w:lang w:eastAsia="zh-CN"/>
          </w:rPr>
          <w:t>кооптация</w:t>
        </w:r>
      </w:hyperlink>
      <w:r w:rsidRPr="008B66D3">
        <w:rPr>
          <w:rFonts w:ascii="Times New Roman" w:eastAsia="Times New Roman" w:hAnsi="Times New Roman" w:cs="Times New Roman"/>
          <w:sz w:val="24"/>
          <w:szCs w:val="24"/>
          <w:lang w:eastAsia="zh-CN"/>
        </w:rPr>
        <w:t xml:space="preserve"> в </w:t>
      </w:r>
      <w:hyperlink r:id="rId30" w:history="1">
        <w:r w:rsidRPr="008B66D3">
          <w:rPr>
            <w:rFonts w:ascii="Times New Roman" w:eastAsia="Times New Roman" w:hAnsi="Times New Roman" w:cs="Times New Roman"/>
            <w:color w:val="333333"/>
            <w:lang w:eastAsia="zh-CN"/>
          </w:rPr>
          <w:t>правительство</w:t>
        </w:r>
      </w:hyperlink>
      <w:r w:rsidRPr="008B66D3">
        <w:rPr>
          <w:rFonts w:ascii="Times New Roman" w:eastAsia="Times New Roman" w:hAnsi="Times New Roman" w:cs="Times New Roman"/>
          <w:sz w:val="24"/>
          <w:szCs w:val="24"/>
          <w:lang w:eastAsia="zh-CN"/>
        </w:rPr>
        <w:t xml:space="preserve"> и представительные органы власти своих представителей, работа со СМИ, PR - технологии. </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iCs/>
          <w:color w:val="FF0000"/>
          <w:sz w:val="100"/>
          <w:szCs w:val="100"/>
          <w:lang w:eastAsia="zh-CN"/>
        </w:rPr>
      </w:pPr>
      <w:r w:rsidRPr="008B66D3">
        <w:rPr>
          <w:rFonts w:ascii="Times New Roman" w:eastAsia="Times New Roman" w:hAnsi="Times New Roman" w:cs="Times New Roman"/>
          <w:b/>
          <w:color w:val="FF0000"/>
          <w:sz w:val="24"/>
          <w:szCs w:val="24"/>
          <w:lang w:eastAsia="zh-CN"/>
        </w:rPr>
        <w:t>ЛОГОТИП</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имя или символ, постоянно используемый рекламодателем, записанное или проиллюстрированное особым образом, для того чтобы заставить потребителей узнавать компанию или выбранный продукт.</w:t>
      </w:r>
      <w:r w:rsidRPr="008B66D3">
        <w:rPr>
          <w:rFonts w:ascii="Times New Roman" w:eastAsia="Times New Roman" w:hAnsi="Times New Roman" w:cs="Times New Roman"/>
          <w:b/>
          <w:bCs/>
          <w:iCs/>
          <w:color w:val="FF0000"/>
          <w:sz w:val="100"/>
          <w:szCs w:val="100"/>
          <w:lang w:eastAsia="zh-CN"/>
        </w:rPr>
        <w:t xml:space="preserve"> </w:t>
      </w:r>
    </w:p>
    <w:p w:rsidR="008B66D3" w:rsidRPr="008B66D3" w:rsidRDefault="008B66D3" w:rsidP="008B66D3">
      <w:pPr>
        <w:suppressAutoHyphens/>
        <w:spacing w:before="240" w:after="0" w:line="240" w:lineRule="auto"/>
        <w:ind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100"/>
          <w:szCs w:val="100"/>
          <w:lang w:eastAsia="zh-CN"/>
        </w:rPr>
        <w:t>М</w:t>
      </w:r>
      <w:r w:rsidRPr="008B66D3">
        <w:rPr>
          <w:rFonts w:ascii="Times New Roman" w:eastAsia="Times New Roman" w:hAnsi="Times New Roman" w:cs="Times New Roman"/>
          <w:b/>
          <w:bCs/>
          <w:iCs/>
          <w:color w:val="FF0000"/>
          <w:sz w:val="24"/>
          <w:szCs w:val="24"/>
          <w:lang w:eastAsia="zh-CN"/>
        </w:rPr>
        <w:t>АЖОРИТАРНАЯ ИЗБИРАТЕЛЬНАЯ СИСТЕМА</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(от франц. </w:t>
      </w:r>
      <w:proofErr w:type="spellStart"/>
      <w:r w:rsidRPr="008B66D3">
        <w:rPr>
          <w:rFonts w:ascii="Times New Roman" w:eastAsia="Times New Roman" w:hAnsi="Times New Roman" w:cs="Times New Roman"/>
          <w:bCs/>
          <w:iCs/>
          <w:sz w:val="24"/>
          <w:szCs w:val="24"/>
          <w:lang w:val="en-US" w:eastAsia="zh-CN"/>
        </w:rPr>
        <w:t>majorite</w:t>
      </w:r>
      <w:proofErr w:type="spellEnd"/>
      <w:r w:rsidRPr="008B66D3">
        <w:rPr>
          <w:rFonts w:ascii="Times New Roman" w:eastAsia="Times New Roman" w:hAnsi="Times New Roman" w:cs="Times New Roman"/>
          <w:bCs/>
          <w:iCs/>
          <w:sz w:val="24"/>
          <w:szCs w:val="24"/>
          <w:lang w:eastAsia="zh-CN"/>
        </w:rPr>
        <w:t xml:space="preserve"> – большинство) – в избирательном праве система определения результатов голосования на выборах, </w:t>
      </w:r>
      <w:proofErr w:type="gramStart"/>
      <w:r w:rsidRPr="008B66D3">
        <w:rPr>
          <w:rFonts w:ascii="Times New Roman" w:eastAsia="Times New Roman" w:hAnsi="Times New Roman" w:cs="Times New Roman"/>
          <w:bCs/>
          <w:iCs/>
          <w:sz w:val="24"/>
          <w:szCs w:val="24"/>
          <w:lang w:eastAsia="zh-CN"/>
        </w:rPr>
        <w:t>при</w:t>
      </w:r>
      <w:proofErr w:type="gramEnd"/>
      <w:r w:rsidRPr="008B66D3">
        <w:rPr>
          <w:rFonts w:ascii="Times New Roman" w:eastAsia="Times New Roman" w:hAnsi="Times New Roman" w:cs="Times New Roman"/>
          <w:bCs/>
          <w:iCs/>
          <w:sz w:val="24"/>
          <w:szCs w:val="24"/>
          <w:lang w:eastAsia="zh-CN"/>
        </w:rPr>
        <w:t xml:space="preserve"> которой избранным считается кандидат, получивший большинство голосов. Мажоритарная система имеет две разновидности – абсолютного большинства и относительного большинства. При мажоритарной системе абсолютного большинства избранным считается кандидат, набравший абсолютное большинство голосов (50% + 1 голос), при системе относительного большинства – избранным считается кандидат получивший большее число голосов избирателей, принявших участие в выборах, чем  другие кандидаты.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iCs/>
          <w:color w:val="FF0000"/>
          <w:sz w:val="24"/>
          <w:szCs w:val="24"/>
          <w:lang w:eastAsia="zh-CN"/>
        </w:rPr>
        <w:t>МАЖОРИТАРНО</w:t>
      </w:r>
      <w:r w:rsidRPr="008B66D3">
        <w:rPr>
          <w:rFonts w:ascii="Times New Roman" w:eastAsia="Times New Roman" w:hAnsi="Times New Roman" w:cs="Times New Roman"/>
          <w:b/>
          <w:color w:val="FF0000"/>
          <w:sz w:val="24"/>
          <w:szCs w:val="24"/>
          <w:lang w:eastAsia="zh-CN"/>
        </w:rPr>
        <w:t>-ПРОПОРЦИОНАЛЬНАЯ (СМЕШАННАЯ) ИЗБИРАТЕЛЬНАЯ СИСТЕМА</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система выборов депутатов представительного органа государственной власти или местного самоуправления, при которой часть депутатов избирается по мажоритарной, а другая часть — по пропорциональной системе.</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МАКЕТ</w:t>
      </w:r>
      <w:r w:rsidRPr="008B66D3">
        <w:rPr>
          <w:rFonts w:ascii="Times New Roman" w:eastAsia="Times New Roman" w:hAnsi="Times New Roman" w:cs="Times New Roman"/>
          <w:b/>
          <w:sz w:val="24"/>
          <w:szCs w:val="24"/>
          <w:lang w:eastAsia="zh-CN"/>
        </w:rPr>
        <w:t xml:space="preserve"> – </w:t>
      </w:r>
      <w:r w:rsidRPr="008B66D3">
        <w:rPr>
          <w:rFonts w:ascii="Times New Roman" w:eastAsia="Times New Roman" w:hAnsi="Times New Roman" w:cs="Times New Roman"/>
          <w:sz w:val="24"/>
          <w:szCs w:val="24"/>
          <w:lang w:eastAsia="zh-CN"/>
        </w:rPr>
        <w:t>модель чего-либо,</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предварительный образец, представляющий что-либо в уменьшенных размерах, спланированное  расположение всех элементов рекламы.</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МАНДАТ</w:t>
      </w:r>
      <w:r w:rsidRPr="008B66D3">
        <w:rPr>
          <w:rFonts w:ascii="Times New Roman" w:eastAsia="Times New Roman" w:hAnsi="Times New Roman" w:cs="Times New Roman"/>
          <w:b/>
          <w:sz w:val="24"/>
          <w:szCs w:val="24"/>
          <w:lang w:eastAsia="zh-CN"/>
        </w:rPr>
        <w:t xml:space="preserve"> (представительский, депутатский)</w:t>
      </w:r>
      <w:r w:rsidRPr="008B66D3">
        <w:rPr>
          <w:rFonts w:ascii="Times New Roman" w:eastAsia="Times New Roman" w:hAnsi="Times New Roman" w:cs="Times New Roman"/>
          <w:sz w:val="24"/>
          <w:szCs w:val="24"/>
          <w:lang w:eastAsia="zh-CN"/>
        </w:rPr>
        <w:t xml:space="preserve"> (лат. </w:t>
      </w:r>
      <w:proofErr w:type="spellStart"/>
      <w:r w:rsidRPr="008B66D3">
        <w:rPr>
          <w:rFonts w:ascii="Times New Roman" w:eastAsia="Times New Roman" w:hAnsi="Times New Roman" w:cs="Times New Roman"/>
          <w:sz w:val="24"/>
          <w:szCs w:val="24"/>
          <w:lang w:eastAsia="zh-CN"/>
        </w:rPr>
        <w:t>mandatum</w:t>
      </w:r>
      <w:proofErr w:type="spellEnd"/>
      <w:r w:rsidRPr="008B66D3">
        <w:rPr>
          <w:rFonts w:ascii="Times New Roman" w:eastAsia="Times New Roman" w:hAnsi="Times New Roman" w:cs="Times New Roman"/>
          <w:sz w:val="24"/>
          <w:szCs w:val="24"/>
          <w:lang w:eastAsia="zh-CN"/>
        </w:rPr>
        <w:t xml:space="preserve"> - поручение)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юридическое отношение представительства, а также документ, удостоверяющий законность этого представительства. Депутатский мандат - документ, удостоверяющий законность и объем полномочий депутата, а также публичная функция, которая возлагается на депутата парламента или иного представительного органа власти выборами и содержание которой определяется конституцией и иными конституционно-правовыми актами. </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МАССОВАЯ ИНФОРМАЦИЯ</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xml:space="preserve"> предназначенные для неограниченного круга лиц  печатные, аудио-, аудиовизуальные и иные сообщения и материалы.</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МЕДИ (МАСС МЕДИА)</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xml:space="preserve"> средства массовой информации.</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МЕДИАПЛАНИРОВАНИЕ </w:t>
      </w:r>
      <w:r w:rsidRPr="008B66D3">
        <w:rPr>
          <w:rFonts w:ascii="Times New Roman" w:eastAsia="Times New Roman" w:hAnsi="Times New Roman" w:cs="Times New Roman"/>
          <w:b/>
          <w:sz w:val="24"/>
          <w:szCs w:val="24"/>
          <w:lang w:eastAsia="zh-CN"/>
        </w:rPr>
        <w:t>–</w:t>
      </w:r>
      <w:r w:rsidRPr="008B66D3">
        <w:rPr>
          <w:rFonts w:ascii="Times New Roman" w:eastAsia="Times New Roman" w:hAnsi="Times New Roman" w:cs="Times New Roman"/>
          <w:sz w:val="24"/>
          <w:szCs w:val="24"/>
          <w:lang w:eastAsia="zh-CN"/>
        </w:rPr>
        <w:t xml:space="preserve"> планирование работы по взаимодействию кого-либо (напр., избирательных комиссий) со средствами массовой информации.</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МЕЖДУНАРОДНЫЙ ДОГОВОР</w:t>
      </w:r>
      <w:r w:rsidRPr="008B66D3">
        <w:rPr>
          <w:rFonts w:ascii="Times New Roman" w:eastAsia="Times New Roman" w:hAnsi="Times New Roman" w:cs="Times New Roman"/>
          <w:b/>
          <w:sz w:val="24"/>
          <w:szCs w:val="24"/>
          <w:lang w:eastAsia="zh-CN"/>
        </w:rPr>
        <w:t xml:space="preserve"> – </w:t>
      </w:r>
      <w:r w:rsidRPr="008B66D3">
        <w:rPr>
          <w:rFonts w:ascii="Times New Roman" w:eastAsia="Times New Roman" w:hAnsi="Times New Roman" w:cs="Times New Roman"/>
          <w:sz w:val="24"/>
          <w:szCs w:val="24"/>
          <w:lang w:eastAsia="zh-CN"/>
        </w:rPr>
        <w:t>соглашение между двумя или несколькими государствами или иными субъектами международного права по вопросам их политических, экономических и иных взаимоотношений, устанавливающее для его участников международные права и обязанности.</w:t>
      </w:r>
      <w:r w:rsidRPr="008B66D3">
        <w:rPr>
          <w:rFonts w:ascii="Calibri" w:eastAsia="Times New Roman" w:hAnsi="Calibri" w:cs="Times New Roman"/>
          <w:lang w:eastAsia="zh-CN"/>
        </w:rPr>
        <w:t xml:space="preserve"> </w:t>
      </w:r>
      <w:r w:rsidRPr="008B66D3">
        <w:rPr>
          <w:rFonts w:ascii="Times New Roman" w:eastAsia="Times New Roman" w:hAnsi="Times New Roman" w:cs="Times New Roman"/>
          <w:sz w:val="24"/>
          <w:szCs w:val="24"/>
          <w:lang w:eastAsia="zh-CN"/>
        </w:rPr>
        <w:t xml:space="preserve">Условия действительности </w:t>
      </w:r>
      <w:r w:rsidRPr="008B66D3">
        <w:rPr>
          <w:rFonts w:ascii="Times New Roman" w:eastAsia="Times New Roman" w:hAnsi="Times New Roman" w:cs="Times New Roman"/>
          <w:sz w:val="24"/>
          <w:szCs w:val="24"/>
          <w:lang w:eastAsia="zh-CN"/>
        </w:rPr>
        <w:lastRenderedPageBreak/>
        <w:t>международного договора - соответствие его содержания основным принципам международного права. Договоры, заключенные с применением насилия, агрессивные, неравноправные и т.п., абсолютно недействительны.</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МЕССЕДЖ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1) сообщение; 2) текст послания кандидата к избирателям, его основное обращение к ним; представляет собой обычно тезисную компиляцию главных агитационных тем кампании.</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 xml:space="preserve">МЕССЕДЖ (ОСНОВНАЯ КОНЦЕПЦИЯ) ИЗБИРАТЕЛЬНОЙ КАМПАНИИ – </w:t>
      </w:r>
      <w:r w:rsidRPr="008B66D3">
        <w:rPr>
          <w:rFonts w:ascii="Times New Roman" w:eastAsia="Times New Roman" w:hAnsi="Times New Roman" w:cs="Times New Roman"/>
          <w:sz w:val="24"/>
          <w:szCs w:val="24"/>
          <w:lang w:eastAsia="zh-CN"/>
        </w:rPr>
        <w:t xml:space="preserve">знаковая информация, формирующая восприятие кампании избирателями. </w:t>
      </w:r>
      <w:proofErr w:type="spellStart"/>
      <w:r w:rsidRPr="008B66D3">
        <w:rPr>
          <w:rFonts w:ascii="Times New Roman" w:eastAsia="Times New Roman" w:hAnsi="Times New Roman" w:cs="Times New Roman"/>
          <w:sz w:val="24"/>
          <w:szCs w:val="24"/>
          <w:lang w:eastAsia="zh-CN"/>
        </w:rPr>
        <w:t>Месседж</w:t>
      </w:r>
      <w:proofErr w:type="spellEnd"/>
      <w:r w:rsidRPr="008B66D3">
        <w:rPr>
          <w:rFonts w:ascii="Times New Roman" w:eastAsia="Times New Roman" w:hAnsi="Times New Roman" w:cs="Times New Roman"/>
          <w:sz w:val="24"/>
          <w:szCs w:val="24"/>
          <w:lang w:eastAsia="zh-CN"/>
        </w:rPr>
        <w:t xml:space="preserve"> должен содержать формулировку программной цели кампании и подчеркивать ее преимущество в сравнении с оппонентами. </w:t>
      </w:r>
      <w:proofErr w:type="spellStart"/>
      <w:r w:rsidRPr="008B66D3">
        <w:rPr>
          <w:rFonts w:ascii="Times New Roman" w:eastAsia="Times New Roman" w:hAnsi="Times New Roman" w:cs="Times New Roman"/>
          <w:sz w:val="24"/>
          <w:szCs w:val="24"/>
          <w:lang w:eastAsia="zh-CN"/>
        </w:rPr>
        <w:t>Месседж</w:t>
      </w:r>
      <w:proofErr w:type="spellEnd"/>
      <w:r w:rsidRPr="008B66D3">
        <w:rPr>
          <w:rFonts w:ascii="Times New Roman" w:eastAsia="Times New Roman" w:hAnsi="Times New Roman" w:cs="Times New Roman"/>
          <w:sz w:val="24"/>
          <w:szCs w:val="24"/>
          <w:lang w:eastAsia="zh-CN"/>
        </w:rPr>
        <w:t xml:space="preserve"> адресован, главным образом, избирателям, ещё не сделавшим свой окончательный выбор.</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i/>
          <w:sz w:val="24"/>
          <w:szCs w:val="24"/>
          <w:lang w:eastAsia="zh-CN"/>
        </w:rPr>
      </w:pPr>
      <w:proofErr w:type="spellStart"/>
      <w:r w:rsidRPr="008B66D3">
        <w:rPr>
          <w:rFonts w:ascii="Times New Roman" w:eastAsia="Times New Roman" w:hAnsi="Times New Roman" w:cs="Times New Roman"/>
          <w:sz w:val="24"/>
          <w:szCs w:val="24"/>
          <w:lang w:eastAsia="zh-CN"/>
        </w:rPr>
        <w:t>Месседж</w:t>
      </w:r>
      <w:proofErr w:type="spellEnd"/>
      <w:r w:rsidRPr="008B66D3">
        <w:rPr>
          <w:rFonts w:ascii="Times New Roman" w:eastAsia="Times New Roman" w:hAnsi="Times New Roman" w:cs="Times New Roman"/>
          <w:sz w:val="24"/>
          <w:szCs w:val="24"/>
          <w:lang w:eastAsia="zh-CN"/>
        </w:rPr>
        <w:t xml:space="preserve"> должен быть:</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i/>
          <w:sz w:val="24"/>
          <w:szCs w:val="24"/>
          <w:lang w:eastAsia="zh-CN"/>
        </w:rPr>
      </w:pPr>
      <w:r w:rsidRPr="008B66D3">
        <w:rPr>
          <w:rFonts w:ascii="Times New Roman" w:eastAsia="Times New Roman" w:hAnsi="Times New Roman" w:cs="Times New Roman"/>
          <w:i/>
          <w:sz w:val="24"/>
          <w:szCs w:val="24"/>
          <w:lang w:eastAsia="zh-CN"/>
        </w:rPr>
        <w:t>Ясным и запоминающимся:</w:t>
      </w:r>
      <w:r w:rsidRPr="008B66D3">
        <w:rPr>
          <w:rFonts w:ascii="Times New Roman" w:eastAsia="Times New Roman" w:hAnsi="Times New Roman" w:cs="Times New Roman"/>
          <w:sz w:val="24"/>
          <w:szCs w:val="24"/>
          <w:lang w:eastAsia="zh-CN"/>
        </w:rPr>
        <w:t xml:space="preserve"> написан простыми словами, которые кандидат и сотрудники кампании смогут легко запомнить и донести до избирателей в неискаженном виде, должен буквально </w:t>
      </w:r>
      <w:proofErr w:type="spellStart"/>
      <w:r w:rsidRPr="008B66D3">
        <w:rPr>
          <w:rFonts w:ascii="Times New Roman" w:eastAsia="Times New Roman" w:hAnsi="Times New Roman" w:cs="Times New Roman"/>
          <w:sz w:val="24"/>
          <w:szCs w:val="24"/>
          <w:lang w:eastAsia="zh-CN"/>
        </w:rPr>
        <w:t>впечататься</w:t>
      </w:r>
      <w:proofErr w:type="spellEnd"/>
      <w:r w:rsidRPr="008B66D3">
        <w:rPr>
          <w:rFonts w:ascii="Times New Roman" w:eastAsia="Times New Roman" w:hAnsi="Times New Roman" w:cs="Times New Roman"/>
          <w:sz w:val="24"/>
          <w:szCs w:val="24"/>
          <w:lang w:eastAsia="zh-CN"/>
        </w:rPr>
        <w:t xml:space="preserve"> в сознание. </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i/>
          <w:sz w:val="24"/>
          <w:szCs w:val="24"/>
          <w:lang w:eastAsia="zh-CN"/>
        </w:rPr>
      </w:pPr>
      <w:r w:rsidRPr="008B66D3">
        <w:rPr>
          <w:rFonts w:ascii="Times New Roman" w:eastAsia="Times New Roman" w:hAnsi="Times New Roman" w:cs="Times New Roman"/>
          <w:i/>
          <w:sz w:val="24"/>
          <w:szCs w:val="24"/>
          <w:lang w:eastAsia="zh-CN"/>
        </w:rPr>
        <w:t>Кратким</w:t>
      </w:r>
      <w:r w:rsidRPr="008B66D3">
        <w:rPr>
          <w:rFonts w:ascii="Times New Roman" w:eastAsia="Times New Roman" w:hAnsi="Times New Roman" w:cs="Times New Roman"/>
          <w:sz w:val="24"/>
          <w:szCs w:val="24"/>
          <w:lang w:eastAsia="zh-CN"/>
        </w:rPr>
        <w:t>: не больше, чем несколько предложений.</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i/>
          <w:sz w:val="24"/>
          <w:szCs w:val="24"/>
          <w:lang w:eastAsia="zh-CN"/>
        </w:rPr>
      </w:pPr>
      <w:proofErr w:type="gramStart"/>
      <w:r w:rsidRPr="008B66D3">
        <w:rPr>
          <w:rFonts w:ascii="Times New Roman" w:eastAsia="Times New Roman" w:hAnsi="Times New Roman" w:cs="Times New Roman"/>
          <w:i/>
          <w:sz w:val="24"/>
          <w:szCs w:val="24"/>
          <w:lang w:eastAsia="zh-CN"/>
        </w:rPr>
        <w:t>Контрастным</w:t>
      </w:r>
      <w:proofErr w:type="gramEnd"/>
      <w:r w:rsidRPr="008B66D3">
        <w:rPr>
          <w:rFonts w:ascii="Times New Roman" w:eastAsia="Times New Roman" w:hAnsi="Times New Roman" w:cs="Times New Roman"/>
          <w:i/>
          <w:sz w:val="24"/>
          <w:szCs w:val="24"/>
          <w:lang w:eastAsia="zh-CN"/>
        </w:rPr>
        <w:t>:</w:t>
      </w:r>
      <w:r w:rsidRPr="008B66D3">
        <w:rPr>
          <w:rFonts w:ascii="Times New Roman" w:eastAsia="Times New Roman" w:hAnsi="Times New Roman" w:cs="Times New Roman"/>
          <w:sz w:val="24"/>
          <w:szCs w:val="24"/>
          <w:lang w:eastAsia="zh-CN"/>
        </w:rPr>
        <w:t xml:space="preserve"> </w:t>
      </w:r>
      <w:proofErr w:type="spellStart"/>
      <w:r w:rsidRPr="008B66D3">
        <w:rPr>
          <w:rFonts w:ascii="Times New Roman" w:eastAsia="Times New Roman" w:hAnsi="Times New Roman" w:cs="Times New Roman"/>
          <w:sz w:val="24"/>
          <w:szCs w:val="24"/>
          <w:lang w:eastAsia="zh-CN"/>
        </w:rPr>
        <w:t>месседж</w:t>
      </w:r>
      <w:proofErr w:type="spellEnd"/>
      <w:r w:rsidRPr="008B66D3">
        <w:rPr>
          <w:rFonts w:ascii="Times New Roman" w:eastAsia="Times New Roman" w:hAnsi="Times New Roman" w:cs="Times New Roman"/>
          <w:sz w:val="24"/>
          <w:szCs w:val="24"/>
          <w:lang w:eastAsia="zh-CN"/>
        </w:rPr>
        <w:t xml:space="preserve"> не полноценен, если он не содержит сравнений и противопоставлений. Каждый </w:t>
      </w:r>
      <w:proofErr w:type="gramStart"/>
      <w:r w:rsidRPr="008B66D3">
        <w:rPr>
          <w:rFonts w:ascii="Times New Roman" w:eastAsia="Times New Roman" w:hAnsi="Times New Roman" w:cs="Times New Roman"/>
          <w:sz w:val="24"/>
          <w:szCs w:val="24"/>
          <w:lang w:eastAsia="zh-CN"/>
        </w:rPr>
        <w:t>раз</w:t>
      </w:r>
      <w:proofErr w:type="gramEnd"/>
      <w:r w:rsidRPr="008B66D3">
        <w:rPr>
          <w:rFonts w:ascii="Times New Roman" w:eastAsia="Times New Roman" w:hAnsi="Times New Roman" w:cs="Times New Roman"/>
          <w:sz w:val="24"/>
          <w:szCs w:val="24"/>
          <w:lang w:eastAsia="zh-CN"/>
        </w:rPr>
        <w:t xml:space="preserve"> когда кандидат говорит о себе, он говорит и о своих соперниках, указывая на свое отличие от них.</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
          <w:color w:val="FF0000"/>
          <w:sz w:val="24"/>
          <w:szCs w:val="24"/>
          <w:lang w:eastAsia="zh-CN"/>
        </w:rPr>
      </w:pPr>
      <w:proofErr w:type="gramStart"/>
      <w:r w:rsidRPr="008B66D3">
        <w:rPr>
          <w:rFonts w:ascii="Times New Roman" w:eastAsia="Times New Roman" w:hAnsi="Times New Roman" w:cs="Times New Roman"/>
          <w:i/>
          <w:sz w:val="24"/>
          <w:szCs w:val="24"/>
          <w:lang w:eastAsia="zh-CN"/>
        </w:rPr>
        <w:t>Убедительным</w:t>
      </w:r>
      <w:proofErr w:type="gramEnd"/>
      <w:r w:rsidRPr="008B66D3">
        <w:rPr>
          <w:rFonts w:ascii="Times New Roman" w:eastAsia="Times New Roman" w:hAnsi="Times New Roman" w:cs="Times New Roman"/>
          <w:i/>
          <w:sz w:val="24"/>
          <w:szCs w:val="24"/>
          <w:lang w:eastAsia="zh-CN"/>
        </w:rPr>
        <w:t>:</w:t>
      </w:r>
      <w:r w:rsidRPr="008B66D3">
        <w:rPr>
          <w:rFonts w:ascii="Times New Roman" w:eastAsia="Times New Roman" w:hAnsi="Times New Roman" w:cs="Times New Roman"/>
          <w:sz w:val="24"/>
          <w:szCs w:val="24"/>
          <w:lang w:eastAsia="zh-CN"/>
        </w:rPr>
        <w:t xml:space="preserve"> должен убеждать тех, кого можно убедить.</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МЕСТНОЕ САМОУПРАВЛЕНИЕ</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(местные референдумы, муниципальные выборы, собрания (сходы) граждан и др.)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8B66D3" w:rsidRPr="008B66D3" w:rsidRDefault="008B66D3" w:rsidP="008B66D3">
      <w:pPr>
        <w:suppressAutoHyphens/>
        <w:autoSpaceDE w:val="0"/>
        <w:spacing w:after="0" w:line="240" w:lineRule="auto"/>
        <w:ind w:firstLine="567"/>
        <w:jc w:val="both"/>
        <w:rPr>
          <w:rFonts w:ascii="Times New Roman" w:eastAsia="Times New Roman" w:hAnsi="Times New Roman" w:cs="Times New Roman"/>
          <w:bCs/>
          <w:sz w:val="24"/>
          <w:szCs w:val="24"/>
          <w:lang w:eastAsia="zh-CN"/>
        </w:rPr>
      </w:pPr>
      <w:r w:rsidRPr="008B66D3">
        <w:rPr>
          <w:rFonts w:ascii="Times New Roman" w:eastAsia="Times New Roman" w:hAnsi="Times New Roman" w:cs="Times New Roman"/>
          <w:sz w:val="24"/>
          <w:szCs w:val="24"/>
          <w:lang w:eastAsia="zh-CN"/>
        </w:rPr>
        <w:t>Местное самоуправление, как выражение власти народа, составляет одну из основ конституционного строя Российской Федерации.</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Cs/>
          <w:sz w:val="24"/>
          <w:szCs w:val="24"/>
          <w:lang w:eastAsia="zh-CN"/>
        </w:rPr>
        <w:t>Структура органов местного самоуправления определяется населением самостоятельно.</w:t>
      </w:r>
      <w:r w:rsidRPr="008B66D3">
        <w:rPr>
          <w:rFonts w:ascii="Calibri" w:eastAsia="Times New Roman" w:hAnsi="Calibri" w:cs="Times New Roman"/>
          <w:lang w:eastAsia="zh-CN"/>
        </w:rPr>
        <w:t xml:space="preserve"> </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proofErr w:type="gramStart"/>
      <w:r w:rsidRPr="008B66D3">
        <w:rPr>
          <w:rFonts w:ascii="Times New Roman" w:eastAsia="Times New Roman" w:hAnsi="Times New Roman" w:cs="Times New Roman"/>
          <w:b/>
          <w:color w:val="FF0000"/>
          <w:sz w:val="24"/>
          <w:szCs w:val="24"/>
          <w:lang w:eastAsia="zh-CN"/>
        </w:rPr>
        <w:t>МЕСТО ЖИТЕЛЬСТВА</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жилой дом, квартира, служебное жилое помещение, специализированные дома (общежитие, гостиница-приют, дом маневренного фонда, специальный дом для одиноких престарелых, дом-интернат для инвалидов, ветеранов и другие), а также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Российской Федерации.</w:t>
      </w:r>
      <w:proofErr w:type="gramEnd"/>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bCs/>
          <w:color w:val="FF0000"/>
          <w:sz w:val="24"/>
          <w:szCs w:val="24"/>
          <w:lang w:eastAsia="zh-CN"/>
        </w:rPr>
      </w:pPr>
      <w:proofErr w:type="gramStart"/>
      <w:r w:rsidRPr="008B66D3">
        <w:rPr>
          <w:rFonts w:ascii="Times New Roman" w:eastAsia="Times New Roman" w:hAnsi="Times New Roman" w:cs="Times New Roman"/>
          <w:b/>
          <w:color w:val="FF0000"/>
          <w:sz w:val="24"/>
          <w:szCs w:val="24"/>
          <w:lang w:eastAsia="zh-CN"/>
        </w:rPr>
        <w:t>МЕСТО ПРЕБЫВАНИЯ</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гостиница, санаторий, дом отдыха, пансионат, кемпинг, туристская база, больница, другое подобное учреждение, а также жилое помещение, не являющееся местом жительства гражданина, в котором он проживает временно.</w:t>
      </w:r>
      <w:proofErr w:type="gramEnd"/>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color w:val="FF0000"/>
          <w:sz w:val="24"/>
          <w:szCs w:val="24"/>
          <w:lang w:eastAsia="zh-CN"/>
        </w:rPr>
        <w:t>МИТИНГ</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МНОГОПАРТИЙНОСТЬ </w:t>
      </w:r>
      <w:r w:rsidRPr="008B66D3">
        <w:rPr>
          <w:rFonts w:ascii="Times New Roman" w:eastAsia="Times New Roman" w:hAnsi="Times New Roman" w:cs="Times New Roman"/>
          <w:sz w:val="24"/>
          <w:szCs w:val="24"/>
          <w:lang w:eastAsia="zh-CN"/>
        </w:rPr>
        <w:t>– наличие в стране нескольких или многих политических партий, реально участвующих в политическом процессе.</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МОДЕРАТОР </w:t>
      </w:r>
      <w:r w:rsidRPr="008B66D3">
        <w:rPr>
          <w:rFonts w:ascii="Times New Roman" w:eastAsia="Times New Roman" w:hAnsi="Times New Roman" w:cs="Times New Roman"/>
          <w:sz w:val="24"/>
          <w:szCs w:val="24"/>
          <w:lang w:eastAsia="zh-CN"/>
        </w:rPr>
        <w:t>– ведущий дискуссии.</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
          <w:color w:val="FF0000"/>
          <w:sz w:val="24"/>
          <w:szCs w:val="24"/>
          <w:lang w:eastAsia="zh-CN"/>
        </w:rPr>
        <w:lastRenderedPageBreak/>
        <w:t xml:space="preserve">МОНИТОРИНГ </w:t>
      </w:r>
      <w:r w:rsidRPr="008B66D3">
        <w:rPr>
          <w:rFonts w:ascii="Times New Roman" w:eastAsia="Times New Roman" w:hAnsi="Times New Roman" w:cs="Times New Roman"/>
          <w:sz w:val="24"/>
          <w:szCs w:val="24"/>
          <w:lang w:eastAsia="zh-CN"/>
        </w:rPr>
        <w:t xml:space="preserve">(от англ. </w:t>
      </w:r>
      <w:proofErr w:type="spellStart"/>
      <w:r w:rsidRPr="008B66D3">
        <w:rPr>
          <w:rFonts w:ascii="Times New Roman" w:eastAsia="Times New Roman" w:hAnsi="Times New Roman" w:cs="Times New Roman"/>
          <w:sz w:val="24"/>
          <w:szCs w:val="24"/>
          <w:lang w:eastAsia="zh-CN"/>
        </w:rPr>
        <w:t>monitor</w:t>
      </w:r>
      <w:proofErr w:type="spellEnd"/>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w:t>
      </w:r>
      <w:proofErr w:type="spellStart"/>
      <w:r w:rsidRPr="008B66D3">
        <w:rPr>
          <w:rFonts w:ascii="Times New Roman" w:eastAsia="Times New Roman" w:hAnsi="Times New Roman" w:cs="Times New Roman"/>
          <w:sz w:val="24"/>
          <w:szCs w:val="24"/>
          <w:lang w:eastAsia="zh-CN"/>
        </w:rPr>
        <w:t>контролироватъ</w:t>
      </w:r>
      <w:proofErr w:type="spellEnd"/>
      <w:r w:rsidRPr="008B66D3">
        <w:rPr>
          <w:rFonts w:ascii="Times New Roman" w:eastAsia="Times New Roman" w:hAnsi="Times New Roman" w:cs="Times New Roman"/>
          <w:sz w:val="24"/>
          <w:szCs w:val="24"/>
          <w:lang w:eastAsia="zh-CN"/>
        </w:rPr>
        <w:t xml:space="preserve">, проверять)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специально организованное, систематическое </w:t>
      </w:r>
      <w:hyperlink r:id="rId31" w:history="1">
        <w:r w:rsidRPr="008B66D3">
          <w:rPr>
            <w:rFonts w:ascii="Times New Roman" w:eastAsia="Times New Roman" w:hAnsi="Times New Roman" w:cs="Times New Roman"/>
            <w:color w:val="333333"/>
            <w:lang w:eastAsia="zh-CN"/>
          </w:rPr>
          <w:t>наблюдение</w:t>
        </w:r>
      </w:hyperlink>
      <w:r w:rsidRPr="008B66D3">
        <w:rPr>
          <w:rFonts w:ascii="Times New Roman" w:eastAsia="Times New Roman" w:hAnsi="Times New Roman" w:cs="Times New Roman"/>
          <w:sz w:val="24"/>
          <w:szCs w:val="24"/>
          <w:lang w:eastAsia="zh-CN"/>
        </w:rPr>
        <w:t xml:space="preserve">  за </w:t>
      </w:r>
      <w:hyperlink r:id="rId32" w:history="1">
        <w:r w:rsidRPr="008B66D3">
          <w:rPr>
            <w:rFonts w:ascii="Times New Roman" w:eastAsia="Times New Roman" w:hAnsi="Times New Roman" w:cs="Times New Roman"/>
            <w:color w:val="333333"/>
            <w:lang w:eastAsia="zh-CN"/>
          </w:rPr>
          <w:t>состоянием</w:t>
        </w:r>
      </w:hyperlink>
      <w:r w:rsidRPr="008B66D3">
        <w:rPr>
          <w:rFonts w:ascii="Times New Roman" w:eastAsia="Times New Roman" w:hAnsi="Times New Roman" w:cs="Times New Roman"/>
          <w:sz w:val="24"/>
          <w:szCs w:val="24"/>
          <w:lang w:eastAsia="zh-CN"/>
        </w:rPr>
        <w:t xml:space="preserve">  объектов, явлений, процессов с </w:t>
      </w:r>
      <w:hyperlink r:id="rId33" w:history="1">
        <w:r w:rsidRPr="008B66D3">
          <w:rPr>
            <w:rFonts w:ascii="Times New Roman" w:eastAsia="Times New Roman" w:hAnsi="Times New Roman" w:cs="Times New Roman"/>
            <w:color w:val="333333"/>
            <w:lang w:eastAsia="zh-CN"/>
          </w:rPr>
          <w:t>целью</w:t>
        </w:r>
      </w:hyperlink>
      <w:r w:rsidRPr="008B66D3">
        <w:rPr>
          <w:rFonts w:ascii="Times New Roman" w:eastAsia="Times New Roman" w:hAnsi="Times New Roman" w:cs="Times New Roman"/>
          <w:sz w:val="24"/>
          <w:szCs w:val="24"/>
          <w:lang w:eastAsia="zh-CN"/>
        </w:rPr>
        <w:t xml:space="preserve"> их </w:t>
      </w:r>
      <w:hyperlink r:id="rId34" w:history="1">
        <w:r w:rsidRPr="008B66D3">
          <w:rPr>
            <w:rFonts w:ascii="Times New Roman" w:eastAsia="Times New Roman" w:hAnsi="Times New Roman" w:cs="Times New Roman"/>
            <w:color w:val="333333"/>
            <w:lang w:eastAsia="zh-CN"/>
          </w:rPr>
          <w:t>оценки</w:t>
        </w:r>
      </w:hyperlink>
      <w:r w:rsidRPr="008B66D3">
        <w:rPr>
          <w:rFonts w:ascii="Times New Roman" w:eastAsia="Times New Roman" w:hAnsi="Times New Roman" w:cs="Times New Roman"/>
          <w:sz w:val="24"/>
          <w:szCs w:val="24"/>
          <w:lang w:eastAsia="zh-CN"/>
        </w:rPr>
        <w:t xml:space="preserve">,  контроля, </w:t>
      </w:r>
      <w:hyperlink r:id="rId35" w:history="1">
        <w:r w:rsidRPr="008B66D3">
          <w:rPr>
            <w:rFonts w:ascii="Times New Roman" w:eastAsia="Times New Roman" w:hAnsi="Times New Roman" w:cs="Times New Roman"/>
            <w:color w:val="333333"/>
            <w:lang w:eastAsia="zh-CN"/>
          </w:rPr>
          <w:t>прогноза</w:t>
        </w:r>
      </w:hyperlink>
      <w:r w:rsidRPr="008B66D3">
        <w:rPr>
          <w:rFonts w:ascii="Arial" w:eastAsia="Times New Roman" w:hAnsi="Arial" w:cs="Arial"/>
          <w:sz w:val="20"/>
          <w:szCs w:val="20"/>
          <w:lang w:eastAsia="zh-CN"/>
        </w:rPr>
        <w:t>. </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Cs/>
          <w:iCs/>
          <w:sz w:val="24"/>
          <w:szCs w:val="24"/>
          <w:lang w:eastAsia="zh-CN"/>
        </w:rPr>
        <w:t>Мониторинг – систематический анализ, обзор материалов электронных и печатных СМИ (аналитических статей, теле- и радиопрограмм, интервью, партийных документов и т.д.), в ходе которого осуществляется систематизация информации об имидже изучаемых объектов в информационном пространстве. СМИ,</w:t>
      </w:r>
      <w:r w:rsidRPr="008B66D3">
        <w:rPr>
          <w:rFonts w:ascii="Times New Roman" w:eastAsia="Times New Roman" w:hAnsi="Times New Roman" w:cs="Times New Roman"/>
          <w:sz w:val="24"/>
          <w:szCs w:val="24"/>
          <w:lang w:eastAsia="zh-CN"/>
        </w:rPr>
        <w:t xml:space="preserve"> и</w:t>
      </w:r>
      <w:r w:rsidRPr="008B66D3">
        <w:rPr>
          <w:rFonts w:ascii="Times New Roman" w:eastAsia="Times New Roman" w:hAnsi="Times New Roman" w:cs="Times New Roman"/>
          <w:bCs/>
          <w:iCs/>
          <w:sz w:val="24"/>
          <w:szCs w:val="24"/>
          <w:lang w:eastAsia="zh-CN"/>
        </w:rPr>
        <w:t>збирательный штаб кандидата обычно проводят мониторинг общественного мнения с целью выявления  рейтингов кандидатов.</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МУНИЦИПАЛЬНАЯ СЛУЖБА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b/>
          <w:color w:val="FF0000"/>
          <w:sz w:val="24"/>
          <w:szCs w:val="24"/>
          <w:lang w:eastAsia="zh-CN"/>
        </w:rPr>
        <w:t xml:space="preserve"> </w:t>
      </w:r>
      <w:r w:rsidRPr="008B66D3">
        <w:rPr>
          <w:rFonts w:ascii="Times New Roman" w:eastAsia="Times New Roman" w:hAnsi="Times New Roman" w:cs="Times New Roman"/>
          <w:sz w:val="24"/>
          <w:szCs w:val="24"/>
          <w:lang w:eastAsia="zh-CN"/>
        </w:rPr>
        <w:t xml:space="preserve">профессиональная деятельность, которая осуществляется на постоянной </w:t>
      </w:r>
      <w:proofErr w:type="gramStart"/>
      <w:r w:rsidRPr="008B66D3">
        <w:rPr>
          <w:rFonts w:ascii="Times New Roman" w:eastAsia="Times New Roman" w:hAnsi="Times New Roman" w:cs="Times New Roman"/>
          <w:sz w:val="24"/>
          <w:szCs w:val="24"/>
          <w:lang w:eastAsia="zh-CN"/>
        </w:rPr>
        <w:t>основе</w:t>
      </w:r>
      <w:proofErr w:type="gramEnd"/>
      <w:r w:rsidRPr="008B66D3">
        <w:rPr>
          <w:rFonts w:ascii="Times New Roman" w:eastAsia="Times New Roman" w:hAnsi="Times New Roman" w:cs="Times New Roman"/>
          <w:sz w:val="24"/>
          <w:szCs w:val="24"/>
          <w:lang w:eastAsia="zh-CN"/>
        </w:rPr>
        <w:t xml:space="preserve"> на муниципальной должности (не являющейся выборной) в органах местного самоуправления по исполнению их полномочий.  </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proofErr w:type="gramStart"/>
      <w:r w:rsidRPr="008B66D3">
        <w:rPr>
          <w:rFonts w:ascii="Times New Roman" w:eastAsia="Times New Roman" w:hAnsi="Times New Roman" w:cs="Times New Roman"/>
          <w:b/>
          <w:color w:val="FF0000"/>
          <w:sz w:val="24"/>
          <w:szCs w:val="24"/>
          <w:lang w:eastAsia="zh-CN"/>
        </w:rPr>
        <w:t>МУНИЦИПАЛЬНАЯ ДОЛЖНОСТЬ</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sz w:val="24"/>
          <w:szCs w:val="24"/>
          <w:lang w:eastAsia="zh-CN"/>
        </w:rPr>
        <w:t>должность, предусмотренная уставом муниципального образования в соответствии с законом субъекта Российской Федерации, с установленными полномочиями на решение вопросов местного значения и ответственностью за осуществление этих полномочий, а также должность в органах местного самоуправления, образуемых в соответствии с уставом муниципального образования, с установленными кругом обязанностей по исполнению и обеспечению полномочий данного органа местного самоуправления и ответственностью за исполнение этих</w:t>
      </w:r>
      <w:proofErr w:type="gramEnd"/>
      <w:r w:rsidRPr="008B66D3">
        <w:rPr>
          <w:rFonts w:ascii="Times New Roman" w:eastAsia="Times New Roman" w:hAnsi="Times New Roman" w:cs="Times New Roman"/>
          <w:sz w:val="24"/>
          <w:szCs w:val="24"/>
          <w:lang w:eastAsia="zh-CN"/>
        </w:rPr>
        <w:t xml:space="preserve"> обязанностей.</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МУНИЦИПАЛЬНОЕ ОБРАЗОВАНИЕ</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городское, сельское поселение, несколько поселений, объединенных общей территорией, часть поселения, иная населенная территория,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МУНИЦИПАЛЬНЫЕ ВЫБОРЫ</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форма прямой демократии, обеспечивающая непосредственное участие граждан в формировании выборных органов местного самоуправления.</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Порядок проведения муниципальных выборов определяется законами субъектов РФ, принятыми в соответствии с федеральным законодательством о выборах.</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субъектов Российской Федерации.</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Итоги муниципальных выборов подлежат официальному опубликованию (обнародованию).</w:t>
      </w:r>
    </w:p>
    <w:p w:rsidR="008B66D3" w:rsidRPr="008B66D3" w:rsidRDefault="008B66D3" w:rsidP="008B66D3">
      <w:pPr>
        <w:tabs>
          <w:tab w:val="left" w:pos="9691"/>
        </w:tabs>
        <w:suppressAutoHyphens/>
        <w:spacing w:before="120" w:after="0" w:line="240" w:lineRule="auto"/>
        <w:ind w:firstLine="567"/>
        <w:jc w:val="both"/>
        <w:rPr>
          <w:rFonts w:ascii="Times New Roman" w:eastAsia="Times New Roman" w:hAnsi="Times New Roman" w:cs="Times New Roman"/>
          <w:b/>
          <w:color w:val="FF0000"/>
          <w:sz w:val="100"/>
          <w:szCs w:val="100"/>
          <w:lang w:eastAsia="zh-CN"/>
        </w:rPr>
      </w:pPr>
      <w:proofErr w:type="gramStart"/>
      <w:r w:rsidRPr="008B66D3">
        <w:rPr>
          <w:rFonts w:ascii="Times New Roman" w:eastAsia="Times New Roman" w:hAnsi="Times New Roman" w:cs="Times New Roman"/>
          <w:b/>
          <w:color w:val="FF0000"/>
          <w:sz w:val="24"/>
          <w:szCs w:val="24"/>
          <w:lang w:eastAsia="zh-CN"/>
        </w:rPr>
        <w:t>МУНИЦИПАЛЬНЫЙ РАЙОН</w:t>
      </w:r>
      <w:r w:rsidRPr="008B66D3">
        <w:rPr>
          <w:rFonts w:ascii="Times New Roman" w:eastAsia="Times New Roman" w:hAnsi="Times New Roman" w:cs="Times New Roman"/>
          <w:b/>
          <w:sz w:val="24"/>
          <w:szCs w:val="24"/>
          <w:lang w:eastAsia="zh-CN"/>
        </w:rPr>
        <w:t xml:space="preserve"> – </w:t>
      </w:r>
      <w:r w:rsidRPr="008B66D3">
        <w:rPr>
          <w:rFonts w:ascii="Times New Roman" w:eastAsia="Times New Roman" w:hAnsi="Times New Roman" w:cs="Times New Roman"/>
          <w:sz w:val="24"/>
          <w:szCs w:val="24"/>
          <w:lang w:eastAsia="zh-CN"/>
        </w:rPr>
        <w:t>несколько поселений</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xml:space="preserve">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8B66D3">
        <w:rPr>
          <w:rFonts w:ascii="Times New Roman" w:eastAsia="Times New Roman" w:hAnsi="Times New Roman" w:cs="Times New Roman"/>
          <w:sz w:val="24"/>
          <w:szCs w:val="24"/>
          <w:lang w:eastAsia="zh-CN"/>
        </w:rPr>
        <w:t>межпоселенческого</w:t>
      </w:r>
      <w:proofErr w:type="spellEnd"/>
      <w:r w:rsidRPr="008B66D3">
        <w:rPr>
          <w:rFonts w:ascii="Times New Roman" w:eastAsia="Times New Roman" w:hAnsi="Times New Roman" w:cs="Times New Roman"/>
          <w:sz w:val="24"/>
          <w:szCs w:val="24"/>
          <w:lang w:eastAsia="zh-CN"/>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органами местного самоуправления федеральными законами и законами субъектов Российской Федерации.</w:t>
      </w:r>
      <w:r w:rsidRPr="008B66D3">
        <w:rPr>
          <w:rFonts w:ascii="Times New Roman" w:eastAsia="Times New Roman" w:hAnsi="Times New Roman" w:cs="Times New Roman"/>
          <w:b/>
          <w:color w:val="FF0000"/>
          <w:sz w:val="100"/>
          <w:szCs w:val="100"/>
          <w:lang w:eastAsia="zh-CN"/>
        </w:rPr>
        <w:t xml:space="preserve"> </w:t>
      </w:r>
      <w:proofErr w:type="gramEnd"/>
    </w:p>
    <w:p w:rsidR="008B66D3" w:rsidRPr="008B66D3" w:rsidRDefault="008B66D3" w:rsidP="008B66D3">
      <w:pPr>
        <w:tabs>
          <w:tab w:val="left" w:pos="9691"/>
        </w:tabs>
        <w:suppressAutoHyphens/>
        <w:spacing w:before="24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100"/>
          <w:szCs w:val="100"/>
          <w:lang w:eastAsia="zh-CN"/>
        </w:rPr>
        <w:lastRenderedPageBreak/>
        <w:t>Н</w:t>
      </w:r>
      <w:r w:rsidRPr="008B66D3">
        <w:rPr>
          <w:rFonts w:ascii="Times New Roman" w:eastAsia="Times New Roman" w:hAnsi="Times New Roman" w:cs="Times New Roman"/>
          <w:b/>
          <w:color w:val="FF0000"/>
          <w:sz w:val="24"/>
          <w:szCs w:val="24"/>
          <w:lang w:eastAsia="zh-CN"/>
        </w:rPr>
        <w:t>АБЛЮДАТЕЛЬ</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b/>
          <w:bCs/>
          <w:iCs/>
          <w:sz w:val="24"/>
          <w:szCs w:val="24"/>
          <w:lang w:eastAsia="zh-CN"/>
        </w:rPr>
        <w:t>–</w:t>
      </w:r>
      <w:r w:rsidRPr="008B66D3">
        <w:rPr>
          <w:rFonts w:ascii="Times New Roman" w:eastAsia="Times New Roman" w:hAnsi="Times New Roman" w:cs="Times New Roman"/>
          <w:sz w:val="24"/>
          <w:szCs w:val="24"/>
          <w:lang w:eastAsia="zh-CN"/>
        </w:rPr>
        <w:t xml:space="preserve">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референдумов.</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olor w:val="FF0000"/>
          <w:sz w:val="24"/>
          <w:szCs w:val="24"/>
          <w:lang w:eastAsia="zh-CN"/>
        </w:rPr>
        <w:t>НАБЛЮДАТЕЛЬ</w:t>
      </w:r>
      <w:r w:rsidRPr="008B66D3">
        <w:rPr>
          <w:rFonts w:ascii="Times New Roman" w:eastAsia="Times New Roman" w:hAnsi="Times New Roman" w:cs="Times New Roman"/>
          <w:b/>
          <w:bCs/>
          <w:iCs/>
          <w:color w:val="FF0000"/>
          <w:sz w:val="24"/>
          <w:szCs w:val="24"/>
          <w:lang w:eastAsia="zh-CN"/>
        </w:rPr>
        <w:t xml:space="preserve"> ИНОСТРАННЫЙ</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
          <w:bCs/>
          <w:iCs/>
          <w:color w:val="FF0000"/>
          <w:sz w:val="24"/>
          <w:szCs w:val="24"/>
          <w:lang w:eastAsia="zh-CN"/>
        </w:rPr>
        <w:t>(МЕЖДУНАРОДНЫЙ)</w:t>
      </w:r>
      <w:r w:rsidRPr="008B66D3">
        <w:rPr>
          <w:rFonts w:ascii="Times New Roman" w:eastAsia="Times New Roman" w:hAnsi="Times New Roman" w:cs="Times New Roman"/>
          <w:b/>
          <w:bCs/>
          <w:iCs/>
          <w:spacing w:val="-20"/>
          <w:sz w:val="24"/>
          <w:szCs w:val="24"/>
          <w:lang w:eastAsia="zh-CN"/>
        </w:rPr>
        <w:t xml:space="preserve"> </w:t>
      </w:r>
      <w:r w:rsidRPr="008B66D3">
        <w:rPr>
          <w:rFonts w:ascii="Times New Roman" w:eastAsia="Times New Roman" w:hAnsi="Times New Roman" w:cs="Times New Roman"/>
          <w:b/>
          <w:bCs/>
          <w:iCs/>
          <w:sz w:val="24"/>
          <w:szCs w:val="24"/>
          <w:lang w:eastAsia="zh-CN"/>
        </w:rPr>
        <w:t>(иностранный (международный) наблюдатель) –</w:t>
      </w:r>
      <w:r w:rsidRPr="008B66D3">
        <w:rPr>
          <w:rFonts w:ascii="Times New Roman" w:eastAsia="Times New Roman" w:hAnsi="Times New Roman" w:cs="Times New Roman"/>
          <w:sz w:val="24"/>
          <w:szCs w:val="24"/>
          <w:lang w:eastAsia="zh-CN"/>
        </w:rPr>
        <w:t xml:space="preserve"> представитель иностранной или международной организации, наделенный правом осуществлять в порядке, установленном законом, наблюдение за подготовкой и проведением выборов и референдумов в Российской Федерации.</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НАЗНАЧЕНИЕ ВЫБОРОВ</w:t>
      </w:r>
      <w:r w:rsidRPr="008B66D3">
        <w:rPr>
          <w:rFonts w:ascii="Times New Roman" w:eastAsia="Times New Roman" w:hAnsi="Times New Roman" w:cs="Times New Roman"/>
          <w:b/>
          <w:bCs/>
          <w:iCs/>
          <w:sz w:val="24"/>
          <w:szCs w:val="24"/>
          <w:lang w:eastAsia="zh-CN"/>
        </w:rPr>
        <w:t xml:space="preserve"> – </w:t>
      </w:r>
      <w:r w:rsidRPr="008B66D3">
        <w:rPr>
          <w:rFonts w:ascii="Times New Roman" w:eastAsia="Times New Roman" w:hAnsi="Times New Roman" w:cs="Times New Roman"/>
          <w:bCs/>
          <w:iCs/>
          <w:sz w:val="24"/>
          <w:szCs w:val="24"/>
          <w:lang w:eastAsia="zh-CN"/>
        </w:rPr>
        <w:t>установление наделенным на то органом или должностным лицом даты проведения выборов в соответствии со сроками, определенными Конституцией Российской Федерации, федеральными законами и законами субъектов РФ, уставами муниципальных образований.</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bCs/>
          <w:iCs/>
          <w:color w:val="FF0000"/>
          <w:sz w:val="24"/>
          <w:szCs w:val="24"/>
          <w:lang w:eastAsia="zh-CN"/>
        </w:rPr>
        <w:t xml:space="preserve">НАЗНАЧЕНИЕ РЕФЕРЕНДУМА </w:t>
      </w:r>
      <w:r w:rsidRPr="008B66D3">
        <w:rPr>
          <w:rFonts w:ascii="Times New Roman" w:eastAsia="Times New Roman" w:hAnsi="Times New Roman" w:cs="Times New Roman"/>
          <w:bCs/>
          <w:iCs/>
          <w:sz w:val="24"/>
          <w:szCs w:val="24"/>
          <w:lang w:eastAsia="zh-CN"/>
        </w:rPr>
        <w:t>– установление наделенным на то право органом или должностным лицом даты проведения голосования по вопросам, вынесенным на референдум, в соответствии со сроками, определенными Конституцией Российской Федерации, федеральными конституционными законами, федеральными законами и законами субъектов РФ, уставами муниципальных образований.</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color w:val="FF0000"/>
          <w:sz w:val="24"/>
          <w:szCs w:val="24"/>
          <w:lang w:eastAsia="zh-CN"/>
        </w:rPr>
        <w:t xml:space="preserve">НАРУЖНАЯ РЕКЛАМА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b/>
          <w:bCs/>
          <w:color w:val="FF0000"/>
          <w:sz w:val="24"/>
          <w:szCs w:val="24"/>
          <w:lang w:eastAsia="zh-CN"/>
        </w:rPr>
        <w:t xml:space="preserve"> </w:t>
      </w:r>
      <w:r w:rsidRPr="008B66D3">
        <w:rPr>
          <w:rFonts w:ascii="Times New Roman" w:eastAsia="Times New Roman" w:hAnsi="Times New Roman" w:cs="Times New Roman"/>
          <w:bCs/>
          <w:sz w:val="24"/>
          <w:szCs w:val="24"/>
          <w:lang w:eastAsia="zh-CN"/>
        </w:rPr>
        <w:t>р</w:t>
      </w:r>
      <w:r w:rsidRPr="008B66D3">
        <w:rPr>
          <w:rFonts w:ascii="Times New Roman" w:eastAsia="Times New Roman" w:hAnsi="Times New Roman" w:cs="Times New Roman"/>
          <w:sz w:val="24"/>
          <w:szCs w:val="24"/>
          <w:lang w:eastAsia="zh-CN"/>
        </w:rPr>
        <w:t>азновидность рекламы, которая используется для доведения</w:t>
      </w:r>
      <w:r w:rsidRPr="008B66D3">
        <w:rPr>
          <w:rFonts w:ascii="Arial" w:eastAsia="Times New Roman" w:hAnsi="Arial" w:cs="Arial"/>
          <w:sz w:val="20"/>
          <w:szCs w:val="20"/>
          <w:lang w:eastAsia="zh-CN"/>
        </w:rPr>
        <w:t xml:space="preserve"> </w:t>
      </w:r>
      <w:r w:rsidRPr="008B66D3">
        <w:rPr>
          <w:rFonts w:ascii="Times New Roman" w:eastAsia="Times New Roman" w:hAnsi="Times New Roman" w:cs="Times New Roman"/>
          <w:sz w:val="24"/>
          <w:szCs w:val="24"/>
          <w:lang w:eastAsia="zh-CN"/>
        </w:rPr>
        <w:t>обращений рекламодателей до широкой публики. Включает в себя: вывески, плакаты наружной расклейки, рисованные щиты и световые установки. Основные требования к наружной рекламе - краткий и понятный текст и эффектное и лаконичное изображение.</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НАСЕЛЕНИЕ</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с</w:t>
      </w:r>
      <w:r w:rsidRPr="008B66D3">
        <w:rPr>
          <w:rFonts w:ascii="Times New Roman" w:eastAsia="Times New Roman" w:hAnsi="Times New Roman" w:cs="Times New Roman"/>
          <w:sz w:val="24"/>
          <w:szCs w:val="24"/>
          <w:lang w:eastAsia="zh-CN"/>
        </w:rPr>
        <w:t>овокупность людей, проживающих на территории континента, страны или ее части, отдельного региона или населенного пункта.</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 xml:space="preserve">НАЦИОНАЛЬНОСТЬ </w:t>
      </w:r>
      <w:r w:rsidRPr="008B66D3">
        <w:rPr>
          <w:rFonts w:ascii="Times New Roman" w:eastAsia="Times New Roman" w:hAnsi="Times New Roman" w:cs="Times New Roman"/>
          <w:b/>
          <w:bCs/>
          <w:iCs/>
          <w:sz w:val="24"/>
          <w:szCs w:val="24"/>
          <w:lang w:eastAsia="zh-CN"/>
        </w:rPr>
        <w:t>–</w:t>
      </w:r>
      <w:r w:rsidRPr="008B66D3">
        <w:rPr>
          <w:rFonts w:ascii="Times New Roman" w:eastAsia="Times New Roman" w:hAnsi="Times New Roman" w:cs="Times New Roman"/>
          <w:b/>
          <w:bCs/>
          <w:iCs/>
          <w:color w:val="FF0000"/>
          <w:sz w:val="24"/>
          <w:szCs w:val="24"/>
          <w:lang w:eastAsia="zh-CN"/>
        </w:rPr>
        <w:t xml:space="preserve"> </w:t>
      </w:r>
      <w:r w:rsidRPr="008B66D3">
        <w:rPr>
          <w:rFonts w:ascii="Times New Roman" w:eastAsia="Times New Roman" w:hAnsi="Times New Roman" w:cs="Times New Roman"/>
          <w:bCs/>
          <w:iCs/>
          <w:sz w:val="24"/>
          <w:szCs w:val="24"/>
          <w:lang w:eastAsia="zh-CN"/>
        </w:rPr>
        <w:t xml:space="preserve">принадлежность лица к определенному этносу, т.е. устойчивой общности людей, характеризующейся особенностями культуры, психологии, традиций. </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 xml:space="preserve">НАЦИОНАЛИЗМ </w:t>
      </w:r>
      <w:r w:rsidRPr="008B66D3">
        <w:rPr>
          <w:rFonts w:ascii="Times New Roman" w:eastAsia="Times New Roman" w:hAnsi="Times New Roman" w:cs="Times New Roman"/>
          <w:b/>
          <w:bCs/>
          <w:iCs/>
          <w:sz w:val="24"/>
          <w:szCs w:val="24"/>
          <w:lang w:eastAsia="zh-CN"/>
        </w:rPr>
        <w:t>–</w:t>
      </w:r>
      <w:r w:rsidRPr="008B66D3">
        <w:rPr>
          <w:rFonts w:ascii="Times New Roman" w:eastAsia="Times New Roman" w:hAnsi="Times New Roman" w:cs="Times New Roman"/>
          <w:bCs/>
          <w:iCs/>
          <w:sz w:val="24"/>
          <w:szCs w:val="24"/>
          <w:lang w:eastAsia="zh-CN"/>
        </w:rPr>
        <w:t xml:space="preserve"> идеология и политика в национальном вопросе, основа </w:t>
      </w:r>
      <w:proofErr w:type="gramStart"/>
      <w:r w:rsidRPr="008B66D3">
        <w:rPr>
          <w:rFonts w:ascii="Times New Roman" w:eastAsia="Times New Roman" w:hAnsi="Times New Roman" w:cs="Times New Roman"/>
          <w:bCs/>
          <w:iCs/>
          <w:sz w:val="24"/>
          <w:szCs w:val="24"/>
          <w:lang w:eastAsia="zh-CN"/>
        </w:rPr>
        <w:t>которых</w:t>
      </w:r>
      <w:proofErr w:type="gramEnd"/>
      <w:r w:rsidRPr="008B66D3">
        <w:rPr>
          <w:rFonts w:ascii="Times New Roman" w:eastAsia="Times New Roman" w:hAnsi="Times New Roman" w:cs="Times New Roman"/>
          <w:bCs/>
          <w:iCs/>
          <w:sz w:val="24"/>
          <w:szCs w:val="24"/>
          <w:lang w:eastAsia="zh-CN"/>
        </w:rPr>
        <w:t xml:space="preserve"> – трактовка нации как высшей ценности и формы общности. Национализм, сопровождаемый идеей национального превосходства и национальной исключительности, часто принимает крайние формы (шовинизм), сближается с расизмом и ведет к острым внутренним и межгосударственным конфликтам.</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iCs/>
          <w:color w:val="FF0000"/>
          <w:sz w:val="24"/>
          <w:szCs w:val="24"/>
          <w:lang w:eastAsia="zh-CN"/>
        </w:rPr>
        <w:t>НАЦИЯ</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(от лат. </w:t>
      </w:r>
      <w:proofErr w:type="spellStart"/>
      <w:r w:rsidRPr="008B66D3">
        <w:rPr>
          <w:rFonts w:ascii="Times New Roman" w:eastAsia="Times New Roman" w:hAnsi="Times New Roman" w:cs="Times New Roman"/>
          <w:bCs/>
          <w:iCs/>
          <w:sz w:val="24"/>
          <w:szCs w:val="24"/>
          <w:lang w:val="en-US" w:eastAsia="zh-CN"/>
        </w:rPr>
        <w:t>natio</w:t>
      </w:r>
      <w:proofErr w:type="spellEnd"/>
      <w:r w:rsidRPr="008B66D3">
        <w:rPr>
          <w:rFonts w:ascii="Times New Roman" w:eastAsia="Times New Roman" w:hAnsi="Times New Roman" w:cs="Times New Roman"/>
          <w:bCs/>
          <w:iCs/>
          <w:sz w:val="24"/>
          <w:szCs w:val="24"/>
          <w:lang w:eastAsia="zh-CN"/>
        </w:rPr>
        <w:t xml:space="preserve"> – племя, народ) – исторически сложившаяся форма общности людей. Нации свойственны общность территории, экономических связей, языка, этнических особенностей культуры. Нация обладает особым складом, стилем мышления, менталитетом, чувством собственного достоинства, ей свойственны некоторые черты психологического и духовного облика, проявляющиеся в своеобразии культуры.</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proofErr w:type="gramStart"/>
      <w:r w:rsidRPr="008B66D3">
        <w:rPr>
          <w:rFonts w:ascii="Times New Roman" w:eastAsia="Times New Roman" w:hAnsi="Times New Roman" w:cs="Times New Roman"/>
          <w:b/>
          <w:color w:val="FF0000"/>
          <w:sz w:val="24"/>
          <w:szCs w:val="24"/>
          <w:lang w:eastAsia="zh-CN"/>
        </w:rPr>
        <w:t>НЕГАТИВНЫЙ</w:t>
      </w:r>
      <w:proofErr w:type="gramEnd"/>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xml:space="preserve">(от лат. </w:t>
      </w:r>
      <w:proofErr w:type="spellStart"/>
      <w:r w:rsidRPr="008B66D3">
        <w:rPr>
          <w:rFonts w:ascii="Times New Roman" w:eastAsia="Times New Roman" w:hAnsi="Times New Roman" w:cs="Times New Roman"/>
          <w:sz w:val="24"/>
          <w:szCs w:val="24"/>
          <w:lang w:val="en-US" w:eastAsia="zh-CN"/>
        </w:rPr>
        <w:t>negativus</w:t>
      </w:r>
      <w:proofErr w:type="spellEnd"/>
      <w:r w:rsidRPr="008B66D3">
        <w:rPr>
          <w:rFonts w:ascii="Times New Roman" w:eastAsia="Times New Roman" w:hAnsi="Times New Roman" w:cs="Times New Roman"/>
          <w:sz w:val="24"/>
          <w:szCs w:val="24"/>
          <w:lang w:eastAsia="zh-CN"/>
        </w:rPr>
        <w:t>) – отрицательный.</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olor w:val="FF0000"/>
          <w:sz w:val="24"/>
          <w:szCs w:val="24"/>
          <w:lang w:eastAsia="zh-CN"/>
        </w:rPr>
        <w:t>НЕГАТИВНАЯ КАМПАНИЯ</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кампания, направленная на дискредитацию соперников. Цель — показать, что соперники гораздо хуже «своего» кандидата.</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bCs/>
          <w:iCs/>
          <w:color w:val="FF0000"/>
          <w:sz w:val="24"/>
          <w:szCs w:val="24"/>
          <w:lang w:eastAsia="zh-CN"/>
        </w:rPr>
        <w:lastRenderedPageBreak/>
        <w:t>НЕДЕЙСТВИТЕЛЬНЫЕ ВЫБОРЫ</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выборы, при проведении которых допущены такого рода нарушения избирательного законодательства (нарушение правил составления списков избирателей, порядка формирования избирательных комиссий, порядка голосования и подсчета голосов, определение результатов выборов и др.), которые не позволяют выявить действительную волю избирателей.</w:t>
      </w:r>
    </w:p>
    <w:p w:rsidR="008B66D3" w:rsidRPr="008B66D3" w:rsidRDefault="008B66D3" w:rsidP="008B66D3">
      <w:pPr>
        <w:tabs>
          <w:tab w:val="left" w:pos="9691"/>
        </w:tabs>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Соответствующая комиссия признает итоги голосования, результаты выборов, референдума субъекта РФ, местного референдума недействительными: </w:t>
      </w:r>
    </w:p>
    <w:p w:rsidR="008B66D3" w:rsidRPr="008B66D3" w:rsidRDefault="008B66D3" w:rsidP="008B66D3">
      <w:pPr>
        <w:tabs>
          <w:tab w:val="left" w:pos="9691"/>
        </w:tabs>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w:t>
      </w:r>
    </w:p>
    <w:p w:rsidR="008B66D3" w:rsidRPr="008B66D3" w:rsidRDefault="008B66D3" w:rsidP="008B66D3">
      <w:pPr>
        <w:tabs>
          <w:tab w:val="left" w:pos="9691"/>
        </w:tabs>
        <w:suppressAutoHyphens/>
        <w:spacing w:after="0" w:line="240" w:lineRule="auto"/>
        <w:ind w:right="-2" w:firstLine="567"/>
        <w:jc w:val="both"/>
        <w:rPr>
          <w:rFonts w:ascii="Times New Roman" w:eastAsia="Times New Roman" w:hAnsi="Times New Roman" w:cs="Times New Roman"/>
          <w:sz w:val="24"/>
          <w:szCs w:val="24"/>
          <w:lang w:eastAsia="zh-CN"/>
        </w:rPr>
      </w:pPr>
      <w:proofErr w:type="gramStart"/>
      <w:r w:rsidRPr="008B66D3">
        <w:rPr>
          <w:rFonts w:ascii="Times New Roman" w:eastAsia="Times New Roman" w:hAnsi="Times New Roman" w:cs="Times New Roman"/>
          <w:sz w:val="24"/>
          <w:szCs w:val="24"/>
          <w:lang w:eastAsia="zh-CN"/>
        </w:rPr>
        <w:t>б) в случае, если они признаны недействительными на части избирательных участков, участков референдума, списки избирателей, участников референдума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внесенных в списки на момент окончания голосования в соответствующем избирательном округе, округе референдума;</w:t>
      </w:r>
      <w:proofErr w:type="gramEnd"/>
    </w:p>
    <w:p w:rsidR="008B66D3" w:rsidRPr="008B66D3" w:rsidRDefault="008B66D3" w:rsidP="008B66D3">
      <w:pPr>
        <w:tabs>
          <w:tab w:val="left" w:pos="9691"/>
        </w:tabs>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sz w:val="24"/>
          <w:szCs w:val="24"/>
          <w:lang w:eastAsia="zh-CN"/>
        </w:rPr>
        <w:t>в) по решению суда. </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НЕДЕЙСТВИТЕЛЬНЫЕ РЕЗУЛЬТАТЫ РЕФЕРЕНДУМА</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результаты референдума субъекта РФ, местного </w:t>
      </w:r>
      <w:proofErr w:type="gramStart"/>
      <w:r w:rsidRPr="008B66D3">
        <w:rPr>
          <w:rFonts w:ascii="Times New Roman" w:eastAsia="Times New Roman" w:hAnsi="Times New Roman" w:cs="Times New Roman"/>
          <w:sz w:val="24"/>
          <w:szCs w:val="24"/>
          <w:lang w:eastAsia="zh-CN"/>
        </w:rPr>
        <w:t>референдума</w:t>
      </w:r>
      <w:proofErr w:type="gramEnd"/>
      <w:r w:rsidRPr="008B66D3">
        <w:rPr>
          <w:rFonts w:ascii="Times New Roman" w:eastAsia="Times New Roman" w:hAnsi="Times New Roman" w:cs="Times New Roman"/>
          <w:sz w:val="24"/>
          <w:szCs w:val="24"/>
          <w:lang w:eastAsia="zh-CN"/>
        </w:rPr>
        <w:t xml:space="preserve"> при проведении которых допущены такого рода нарушения избирательного законодательства (нарушение правил составления списков участников референдума, порядка формирования комиссий референдума,  правил проведения агитации и финансирования кампании референдума, порядка голосования и подсчета голосов и др.), которые не позволяют выявить действительную волю участников референдума.</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НЕДЕЙСТВИТЕЛЬНАЯ ПОДПИСЬ</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в подписном листе кандидата, в подписном листе референдума </w:t>
      </w:r>
      <w:r w:rsidRPr="008B66D3">
        <w:rPr>
          <w:rFonts w:ascii="Times New Roman" w:eastAsia="Times New Roman" w:hAnsi="Times New Roman" w:cs="Times New Roman"/>
          <w:sz w:val="24"/>
          <w:szCs w:val="24"/>
          <w:lang w:eastAsia="zh-CN"/>
        </w:rPr>
        <w:t>в поддержку инициативы его проведения</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подпись, собранная с нарушением порядка сбора подписей избирателей, участников референдума и (или) оформления подписного листа.</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iCs/>
          <w:color w:val="FF0000"/>
          <w:sz w:val="24"/>
          <w:szCs w:val="24"/>
          <w:lang w:eastAsia="zh-CN"/>
        </w:rPr>
        <w:t>НЕДОСТОВЕРНАЯ ПОДПИСЬ</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подпись, выполненная от имени одного лица другим лицом. </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НЕЗАВИСИМОСТЬ</w:t>
      </w:r>
      <w:r w:rsidRPr="008B66D3">
        <w:rPr>
          <w:rFonts w:ascii="Times New Roman" w:eastAsia="Times New Roman" w:hAnsi="Times New Roman" w:cs="Times New Roman"/>
          <w:b/>
          <w:sz w:val="24"/>
          <w:szCs w:val="24"/>
          <w:lang w:eastAsia="zh-CN"/>
        </w:rPr>
        <w:t xml:space="preserve"> – </w:t>
      </w:r>
      <w:r w:rsidRPr="008B66D3">
        <w:rPr>
          <w:rFonts w:ascii="Times New Roman" w:eastAsia="Times New Roman" w:hAnsi="Times New Roman" w:cs="Times New Roman"/>
          <w:sz w:val="24"/>
          <w:szCs w:val="24"/>
          <w:lang w:eastAsia="zh-CN"/>
        </w:rPr>
        <w:t>способность и возможность действовать самостоятельно и быть защищенным от давления извне, характеризует различные принципы и институты конституционного права: суверенитет государства, разделение властей, правовой статус личности, статус судей.</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color w:val="FF0000"/>
          <w:sz w:val="24"/>
          <w:szCs w:val="24"/>
          <w:lang w:eastAsia="zh-CN"/>
        </w:rPr>
        <w:t>НЕИЗБИРАЕМОСТЬ</w:t>
      </w:r>
      <w:r w:rsidRPr="008B66D3">
        <w:rPr>
          <w:rFonts w:ascii="Times New Roman" w:eastAsia="Times New Roman" w:hAnsi="Times New Roman" w:cs="Times New Roman"/>
          <w:sz w:val="24"/>
          <w:szCs w:val="24"/>
          <w:lang w:eastAsia="zh-CN"/>
        </w:rPr>
        <w:t xml:space="preserve"> – в конституционном праве ограничение пассивного избирательного права, установленное законом для лиц, занятых в определенных государственных структурах. В более широком значении к </w:t>
      </w:r>
      <w:proofErr w:type="spellStart"/>
      <w:r w:rsidRPr="008B66D3">
        <w:rPr>
          <w:rFonts w:ascii="Times New Roman" w:eastAsia="Times New Roman" w:hAnsi="Times New Roman" w:cs="Times New Roman"/>
          <w:sz w:val="24"/>
          <w:szCs w:val="24"/>
          <w:lang w:eastAsia="zh-CN"/>
        </w:rPr>
        <w:t>неизбираемости</w:t>
      </w:r>
      <w:proofErr w:type="spellEnd"/>
      <w:r w:rsidRPr="008B66D3">
        <w:rPr>
          <w:rFonts w:ascii="Times New Roman" w:eastAsia="Times New Roman" w:hAnsi="Times New Roman" w:cs="Times New Roman"/>
          <w:sz w:val="24"/>
          <w:szCs w:val="24"/>
          <w:lang w:eastAsia="zh-CN"/>
        </w:rPr>
        <w:t xml:space="preserve"> относят все ограничения пассивного избирательного права.</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color w:val="FF0000"/>
          <w:sz w:val="24"/>
          <w:szCs w:val="24"/>
          <w:lang w:eastAsia="zh-CN"/>
        </w:rPr>
        <w:t>НЕНАДЛЕЖАЩАЯ РЕКЛАМА</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реклама, не соответствующая требованиям законодательства Российской Федерации.</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НЕПОСРЕДСТВЕННАЯ ДЕМОКРАТИЯ</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xml:space="preserve">– прямое осуществление власти народом в </w:t>
      </w:r>
      <w:proofErr w:type="gramStart"/>
      <w:r w:rsidRPr="008B66D3">
        <w:rPr>
          <w:rFonts w:ascii="Times New Roman" w:eastAsia="Times New Roman" w:hAnsi="Times New Roman" w:cs="Times New Roman"/>
          <w:sz w:val="24"/>
          <w:szCs w:val="24"/>
          <w:lang w:eastAsia="zh-CN"/>
        </w:rPr>
        <w:t>общегосударственном</w:t>
      </w:r>
      <w:proofErr w:type="gramEnd"/>
      <w:r w:rsidRPr="008B66D3">
        <w:rPr>
          <w:rFonts w:ascii="Times New Roman" w:eastAsia="Times New Roman" w:hAnsi="Times New Roman" w:cs="Times New Roman"/>
          <w:sz w:val="24"/>
          <w:szCs w:val="24"/>
          <w:lang w:eastAsia="zh-CN"/>
        </w:rPr>
        <w:t xml:space="preserve"> и местных масштабах, различные формы принятия самим населением (преимущественно гражданами – избирателями) решений общего и местного характера.</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НЕПРИКОСНОВЕННОСТЬ</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sz w:val="24"/>
          <w:szCs w:val="24"/>
          <w:lang w:eastAsia="zh-CN"/>
        </w:rPr>
        <w:t xml:space="preserve">– в конституционном праве понятие, используемое при определении правового статуса гражданина и определенных категорий должностных лиц.  </w:t>
      </w:r>
    </w:p>
    <w:p w:rsidR="008B66D3" w:rsidRPr="008B66D3" w:rsidRDefault="008B66D3" w:rsidP="008B66D3">
      <w:pPr>
        <w:tabs>
          <w:tab w:val="left" w:pos="9691"/>
        </w:tabs>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lastRenderedPageBreak/>
        <w:t>Применительно к гражданину – личная неприкосновенность, неприкосновенность жилища и частной жизни. Эти три вида неприкосновенности закреплены Конституцией РФ.</w:t>
      </w:r>
    </w:p>
    <w:p w:rsidR="008B66D3" w:rsidRPr="008B66D3" w:rsidRDefault="008B66D3" w:rsidP="008B66D3">
      <w:pPr>
        <w:tabs>
          <w:tab w:val="left" w:pos="9691"/>
        </w:tabs>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Неприкосновенность определенной категории должностных лиц (глава государства, депутаты, судьи) означает их особую охрану законом в силу исполняемых ими государственных функций. Оно исключает возможность применения к этим лицам мер, ограничивающих их свободу, привлечение их к ответственности.</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НЕСОВМЕСТИМОСТЬ</w:t>
      </w:r>
      <w:r w:rsidRPr="008B66D3">
        <w:rPr>
          <w:rFonts w:ascii="Times New Roman" w:eastAsia="Times New Roman" w:hAnsi="Times New Roman" w:cs="Times New Roman"/>
          <w:sz w:val="24"/>
          <w:szCs w:val="24"/>
          <w:lang w:eastAsia="zh-CN"/>
        </w:rPr>
        <w:t xml:space="preserve"> – в конституционном праве правило, запрещающее депутату представительного органа (парламента, местного самоуправления) в течение срока осуществления своих полномочий занимать определенные должности или заниматься определенной профессиональной деятельностью.</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НЕСОСТОЯВШИЙСЯ РЕФЕРЕНДУМ </w:t>
      </w:r>
      <w:r w:rsidRPr="008B66D3">
        <w:rPr>
          <w:rFonts w:ascii="Times New Roman" w:eastAsia="Times New Roman" w:hAnsi="Times New Roman" w:cs="Times New Roman"/>
          <w:sz w:val="24"/>
          <w:szCs w:val="24"/>
          <w:lang w:eastAsia="zh-CN"/>
        </w:rPr>
        <w:t xml:space="preserve">–  референдум признается соответствующей  комиссией несостоявшимся, если в голосовании приняло участие менее половины участников референдума, внесенных в списки участников референдума. А </w:t>
      </w:r>
      <w:proofErr w:type="gramStart"/>
      <w:r w:rsidRPr="008B66D3">
        <w:rPr>
          <w:rFonts w:ascii="Times New Roman" w:eastAsia="Times New Roman" w:hAnsi="Times New Roman" w:cs="Times New Roman"/>
          <w:sz w:val="24"/>
          <w:szCs w:val="24"/>
          <w:lang w:eastAsia="zh-CN"/>
        </w:rPr>
        <w:t>решение, вынесенное на референдум признается</w:t>
      </w:r>
      <w:proofErr w:type="gramEnd"/>
      <w:r w:rsidRPr="008B66D3">
        <w:rPr>
          <w:rFonts w:ascii="Times New Roman" w:eastAsia="Times New Roman" w:hAnsi="Times New Roman" w:cs="Times New Roman"/>
          <w:sz w:val="24"/>
          <w:szCs w:val="24"/>
          <w:lang w:eastAsia="zh-CN"/>
        </w:rPr>
        <w:t xml:space="preserve"> не принятым на референдуме, если за вопрос референдума проголосовало менее половины участников референдума, принявших участие в голосовании</w:t>
      </w:r>
      <w:bookmarkStart w:id="16" w:name="sub_101"/>
      <w:r w:rsidRPr="008B66D3">
        <w:rPr>
          <w:rFonts w:ascii="Times New Roman" w:eastAsia="Times New Roman" w:hAnsi="Times New Roman" w:cs="Times New Roman"/>
          <w:b/>
          <w:color w:val="FF0000"/>
          <w:sz w:val="24"/>
          <w:szCs w:val="24"/>
          <w:lang w:eastAsia="zh-CN"/>
        </w:rPr>
        <w:t xml:space="preserve">. </w:t>
      </w:r>
    </w:p>
    <w:p w:rsidR="008B66D3" w:rsidRPr="008B66D3" w:rsidRDefault="008B66D3" w:rsidP="008B66D3">
      <w:pPr>
        <w:tabs>
          <w:tab w:val="left" w:pos="9691"/>
        </w:tabs>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НОРМАТИВНЫЙ ПРАВОВОЙ А</w:t>
      </w:r>
      <w:proofErr w:type="gramStart"/>
      <w:r w:rsidRPr="008B66D3">
        <w:rPr>
          <w:rFonts w:ascii="Times New Roman" w:eastAsia="Times New Roman" w:hAnsi="Times New Roman" w:cs="Times New Roman"/>
          <w:b/>
          <w:color w:val="FF0000"/>
          <w:sz w:val="24"/>
          <w:szCs w:val="24"/>
          <w:lang w:eastAsia="zh-CN"/>
        </w:rPr>
        <w:t xml:space="preserve">КТ </w:t>
      </w:r>
      <w:bookmarkEnd w:id="16"/>
      <w:r w:rsidRPr="008B66D3">
        <w:rPr>
          <w:rFonts w:ascii="Times New Roman" w:eastAsia="Times New Roman" w:hAnsi="Times New Roman" w:cs="Times New Roman"/>
          <w:sz w:val="24"/>
          <w:szCs w:val="24"/>
          <w:lang w:eastAsia="zh-CN"/>
        </w:rPr>
        <w:t>в РФ</w:t>
      </w:r>
      <w:proofErr w:type="gramEnd"/>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 Он имеет общеобязательное государственное предписание постоянного или временного характера, рассчитанное на многократное применение. Существует зависимость формы акта от его нормативного содержания. </w:t>
      </w:r>
      <w:proofErr w:type="gramStart"/>
      <w:r w:rsidRPr="008B66D3">
        <w:rPr>
          <w:rFonts w:ascii="Times New Roman" w:eastAsia="Times New Roman" w:hAnsi="Times New Roman" w:cs="Times New Roman"/>
          <w:sz w:val="24"/>
          <w:szCs w:val="24"/>
          <w:lang w:eastAsia="zh-CN"/>
        </w:rPr>
        <w:t>Нормативные правовые акты принимаются (издаются) в форме законов, указов, постановлений, приказов, распоряжений, правил, инструкций, положений.</w:t>
      </w:r>
      <w:proofErr w:type="gramEnd"/>
      <w:r w:rsidRPr="008B66D3">
        <w:rPr>
          <w:rFonts w:ascii="Times New Roman" w:eastAsia="Times New Roman" w:hAnsi="Times New Roman" w:cs="Times New Roman"/>
          <w:sz w:val="24"/>
          <w:szCs w:val="24"/>
          <w:lang w:eastAsia="zh-CN"/>
        </w:rPr>
        <w:t xml:space="preserve"> Издание нормативных правовых актов в виде писем и телеграмм не допускается.</w:t>
      </w:r>
    </w:p>
    <w:p w:rsidR="008B66D3" w:rsidRPr="008B66D3" w:rsidRDefault="008B66D3" w:rsidP="008B66D3">
      <w:pPr>
        <w:tabs>
          <w:tab w:val="left" w:pos="9691"/>
        </w:tabs>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В зависимости от юридической силы нормативные правовые акты подразделяются на две группы: законы и подзаконные акты.</w:t>
      </w:r>
    </w:p>
    <w:p w:rsidR="008B66D3" w:rsidRPr="008B66D3" w:rsidRDefault="008B66D3" w:rsidP="008B66D3">
      <w:pPr>
        <w:tabs>
          <w:tab w:val="left" w:pos="9691"/>
        </w:tabs>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К законам относятся: Конституция РФ, федеральные конституционные законы, федеральные законы, конституции (уставы) субъектов РФ, иные законы субъектов РФ.</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100"/>
          <w:szCs w:val="100"/>
          <w:lang w:eastAsia="zh-CN"/>
        </w:rPr>
      </w:pPr>
      <w:proofErr w:type="gramStart"/>
      <w:r w:rsidRPr="008B66D3">
        <w:rPr>
          <w:rFonts w:ascii="Times New Roman" w:eastAsia="Times New Roman" w:hAnsi="Times New Roman" w:cs="Times New Roman"/>
          <w:sz w:val="24"/>
          <w:szCs w:val="24"/>
          <w:lang w:eastAsia="zh-CN"/>
        </w:rPr>
        <w:t>К подзаконным актам относятся: указы и распоряжения Президента РФ, нормативные акты Правительства РФ, нормативные акты федеральных министерств, комитетов и иных ведомств (приказы, инструкции, положения), нормативные правовые акты органов законодательной власти субъектов РФ (положения, регламенты и др.),  нормативные правовые акты органов исполнительной власти субъектов РФ (постановления, положения и др.), нормативные правовые акты органов местного самоуправления, локальные нормативные правовые акты (акты, принятые</w:t>
      </w:r>
      <w:proofErr w:type="gramEnd"/>
      <w:r w:rsidRPr="008B66D3">
        <w:rPr>
          <w:rFonts w:ascii="Times New Roman" w:eastAsia="Times New Roman" w:hAnsi="Times New Roman" w:cs="Times New Roman"/>
          <w:sz w:val="24"/>
          <w:szCs w:val="24"/>
          <w:lang w:eastAsia="zh-CN"/>
        </w:rPr>
        <w:t xml:space="preserve"> на уровне конкретного предприятия, учреждения, организации).</w:t>
      </w:r>
      <w:r w:rsidRPr="008B66D3">
        <w:rPr>
          <w:rFonts w:ascii="Times New Roman" w:eastAsia="Times New Roman" w:hAnsi="Times New Roman" w:cs="Times New Roman"/>
          <w:b/>
          <w:color w:val="FF0000"/>
          <w:sz w:val="100"/>
          <w:szCs w:val="100"/>
          <w:lang w:eastAsia="zh-CN"/>
        </w:rPr>
        <w:t xml:space="preserve"> </w:t>
      </w:r>
    </w:p>
    <w:p w:rsidR="008B66D3" w:rsidRPr="008B66D3" w:rsidRDefault="008B66D3" w:rsidP="008B66D3">
      <w:pPr>
        <w:suppressAutoHyphens/>
        <w:spacing w:before="24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100"/>
          <w:szCs w:val="100"/>
          <w:lang w:eastAsia="zh-CN"/>
        </w:rPr>
        <w:t>О</w:t>
      </w:r>
      <w:r w:rsidRPr="008B66D3">
        <w:rPr>
          <w:rFonts w:ascii="Times New Roman" w:eastAsia="Times New Roman" w:hAnsi="Times New Roman" w:cs="Times New Roman"/>
          <w:b/>
          <w:color w:val="FF0000"/>
          <w:sz w:val="24"/>
          <w:szCs w:val="24"/>
          <w:lang w:eastAsia="zh-CN"/>
        </w:rPr>
        <w:t>БРАЩЕНИЯ ГРАЖДАН</w:t>
      </w:r>
      <w:r w:rsidRPr="008B66D3">
        <w:rPr>
          <w:rFonts w:ascii="Times New Roman" w:eastAsia="Times New Roman" w:hAnsi="Times New Roman" w:cs="Times New Roman"/>
          <w:b/>
          <w:sz w:val="24"/>
          <w:szCs w:val="24"/>
          <w:lang w:eastAsia="zh-CN"/>
        </w:rPr>
        <w:t xml:space="preserve"> – </w:t>
      </w:r>
      <w:r w:rsidRPr="008B66D3">
        <w:rPr>
          <w:rFonts w:ascii="Times New Roman" w:eastAsia="Times New Roman" w:hAnsi="Times New Roman" w:cs="Times New Roman"/>
          <w:sz w:val="24"/>
          <w:szCs w:val="24"/>
          <w:lang w:eastAsia="zh-CN"/>
        </w:rPr>
        <w:t>конституционное право гражданина, предусмотренное ст. 33 Конституции Российской Федерации. Граждане РФ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ОБЩЕСТВЕННОЕ МНЕНИЕ</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состояние массового сознания, заключающее в себе скрытое или явное отношение к общественным событиям, к деятельности различных групп, организаций, отдельных личностей и фактам социальной действительности; выражает позицию одобрения или осуждения по тем или иным общественным проблемам, </w:t>
      </w:r>
      <w:r w:rsidRPr="008B66D3">
        <w:rPr>
          <w:rFonts w:ascii="Times New Roman" w:eastAsia="Times New Roman" w:hAnsi="Times New Roman" w:cs="Times New Roman"/>
          <w:sz w:val="24"/>
          <w:szCs w:val="24"/>
          <w:lang w:eastAsia="zh-CN"/>
        </w:rPr>
        <w:lastRenderedPageBreak/>
        <w:t>регулирует поведение индивидов, социальных групп и институтов, насаждает определенные нормы общественных отношений.</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sz w:val="24"/>
          <w:szCs w:val="24"/>
          <w:lang w:eastAsia="zh-CN"/>
        </w:rPr>
        <w:t>Общественное мнение находит выражение в голосовании на выборах органов власти, опросах населения и др.</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bCs/>
          <w:iCs/>
          <w:color w:val="FF0000"/>
          <w:sz w:val="24"/>
          <w:szCs w:val="24"/>
          <w:lang w:eastAsia="zh-CN"/>
        </w:rPr>
        <w:t>ОБЩЕСТВЕННОЕ ОБЪЕДИНЕНИЕ</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proofErr w:type="gramStart"/>
      <w:r w:rsidRPr="008B66D3">
        <w:rPr>
          <w:rFonts w:ascii="Times New Roman" w:eastAsia="Times New Roman" w:hAnsi="Times New Roman" w:cs="Times New Roman"/>
          <w:b/>
          <w:bCs/>
          <w:color w:val="FF0000"/>
          <w:sz w:val="24"/>
          <w:szCs w:val="24"/>
          <w:lang w:eastAsia="zh-CN"/>
        </w:rPr>
        <w:t>ОБЪЕКТ РЕКЛАМИРОВАНИЯ</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товар, средство его индивидуализации,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roofErr w:type="gramEnd"/>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ОКРУГ</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в конституционном праве имеет несколько значений: административно-территориальная единица, как правило, меньше области; автономное образование; территориальная избирательная единица, от</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которой избираются один или несколько депутатов в представительные органы.</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bCs/>
          <w:iCs/>
          <w:color w:val="FF0000"/>
          <w:sz w:val="24"/>
          <w:szCs w:val="24"/>
          <w:lang w:eastAsia="zh-CN"/>
        </w:rPr>
        <w:t xml:space="preserve">ОППОЗИЦИЯ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от лат. </w:t>
      </w:r>
      <w:proofErr w:type="spellStart"/>
      <w:r w:rsidRPr="008B66D3">
        <w:rPr>
          <w:rFonts w:ascii="Times New Roman" w:eastAsia="Times New Roman" w:hAnsi="Times New Roman" w:cs="Times New Roman"/>
          <w:sz w:val="24"/>
          <w:szCs w:val="24"/>
          <w:lang w:eastAsia="zh-CN"/>
        </w:rPr>
        <w:t>opposito</w:t>
      </w:r>
      <w:proofErr w:type="spellEnd"/>
      <w:r w:rsidRPr="008B66D3">
        <w:rPr>
          <w:rFonts w:ascii="Times New Roman" w:eastAsia="Times New Roman" w:hAnsi="Times New Roman" w:cs="Times New Roman"/>
          <w:sz w:val="24"/>
          <w:szCs w:val="24"/>
          <w:lang w:eastAsia="zh-CN"/>
        </w:rPr>
        <w:t xml:space="preserve"> – противопоставление) </w:t>
      </w:r>
      <w:r w:rsidRPr="008B66D3">
        <w:rPr>
          <w:rFonts w:ascii="Times New Roman" w:eastAsia="Times New Roman" w:hAnsi="Times New Roman" w:cs="Times New Roman"/>
          <w:bCs/>
          <w:iCs/>
          <w:sz w:val="24"/>
          <w:szCs w:val="24"/>
          <w:lang w:eastAsia="zh-CN"/>
        </w:rPr>
        <w:t>– в конституционном праве политическая деятельность партий, групп и движений, противостоящих правительственному курсу и ведущих с правящей партией (партиями) борьбу за государственную власть.</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sz w:val="24"/>
          <w:szCs w:val="24"/>
          <w:lang w:eastAsia="zh-CN"/>
        </w:rPr>
        <w:t xml:space="preserve">В политике: 1) противопоставление своей политики другой политике; 2) выступление против мнения большинства или господствующего мнения в законодательных, партийных и иных структурах, декларирующих (по крайней мере) свою приверженность демократическим процедурам. </w:t>
      </w:r>
      <w:proofErr w:type="gramStart"/>
      <w:r w:rsidRPr="008B66D3">
        <w:rPr>
          <w:rFonts w:ascii="Times New Roman" w:eastAsia="Times New Roman" w:hAnsi="Times New Roman" w:cs="Times New Roman"/>
          <w:sz w:val="24"/>
          <w:szCs w:val="24"/>
          <w:lang w:eastAsia="zh-CN"/>
        </w:rPr>
        <w:t>Различается</w:t>
      </w:r>
      <w:r w:rsidRPr="008B66D3">
        <w:rPr>
          <w:rFonts w:ascii="Arial" w:eastAsia="Times New Roman" w:hAnsi="Arial" w:cs="Arial"/>
          <w:sz w:val="20"/>
          <w:szCs w:val="20"/>
          <w:lang w:eastAsia="zh-CN"/>
        </w:rPr>
        <w:t xml:space="preserve"> </w:t>
      </w:r>
      <w:r w:rsidRPr="008B66D3">
        <w:rPr>
          <w:rFonts w:ascii="Times New Roman" w:eastAsia="Times New Roman" w:hAnsi="Times New Roman" w:cs="Times New Roman"/>
          <w:sz w:val="24"/>
          <w:szCs w:val="24"/>
          <w:lang w:eastAsia="zh-CN"/>
        </w:rPr>
        <w:t>оппозиция</w:t>
      </w:r>
      <w:r w:rsidRPr="008B66D3">
        <w:rPr>
          <w:rFonts w:ascii="Arial" w:eastAsia="Times New Roman" w:hAnsi="Arial" w:cs="Arial"/>
          <w:sz w:val="20"/>
          <w:szCs w:val="20"/>
          <w:lang w:eastAsia="zh-CN"/>
        </w:rPr>
        <w:t xml:space="preserve"> </w:t>
      </w:r>
      <w:r w:rsidRPr="008B66D3">
        <w:rPr>
          <w:rFonts w:ascii="Times New Roman" w:eastAsia="Times New Roman" w:hAnsi="Times New Roman" w:cs="Times New Roman"/>
          <w:sz w:val="24"/>
          <w:szCs w:val="24"/>
          <w:lang w:eastAsia="zh-CN"/>
        </w:rPr>
        <w:t>умеренная, радикальная, лояльная (готовая к соглашению и поддержке власти), конструктивная (формулирующая содержательные, деловые предложения), деструктивная (разрушительная).</w:t>
      </w:r>
      <w:proofErr w:type="gramEnd"/>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ОППОНЕНТ</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(от лат. </w:t>
      </w:r>
      <w:proofErr w:type="spellStart"/>
      <w:r w:rsidRPr="008B66D3">
        <w:rPr>
          <w:rFonts w:ascii="Times New Roman" w:eastAsia="Times New Roman" w:hAnsi="Times New Roman" w:cs="Times New Roman"/>
          <w:bCs/>
          <w:iCs/>
          <w:sz w:val="24"/>
          <w:szCs w:val="24"/>
          <w:lang w:val="en-US" w:eastAsia="zh-CN"/>
        </w:rPr>
        <w:t>opponens</w:t>
      </w:r>
      <w:proofErr w:type="spellEnd"/>
      <w:r w:rsidRPr="008B66D3">
        <w:rPr>
          <w:rFonts w:ascii="Times New Roman" w:eastAsia="Times New Roman" w:hAnsi="Times New Roman" w:cs="Times New Roman"/>
          <w:bCs/>
          <w:iCs/>
          <w:sz w:val="24"/>
          <w:szCs w:val="24"/>
          <w:lang w:eastAsia="zh-CN"/>
        </w:rPr>
        <w:t xml:space="preserve">, </w:t>
      </w:r>
      <w:proofErr w:type="spellStart"/>
      <w:r w:rsidRPr="008B66D3">
        <w:rPr>
          <w:rFonts w:ascii="Times New Roman" w:eastAsia="Times New Roman" w:hAnsi="Times New Roman" w:cs="Times New Roman"/>
          <w:bCs/>
          <w:iCs/>
          <w:sz w:val="24"/>
          <w:szCs w:val="24"/>
          <w:lang w:eastAsia="zh-CN"/>
        </w:rPr>
        <w:t>род</w:t>
      </w:r>
      <w:proofErr w:type="gramStart"/>
      <w:r w:rsidRPr="008B66D3">
        <w:rPr>
          <w:rFonts w:ascii="Times New Roman" w:eastAsia="Times New Roman" w:hAnsi="Times New Roman" w:cs="Times New Roman"/>
          <w:bCs/>
          <w:iCs/>
          <w:sz w:val="24"/>
          <w:szCs w:val="24"/>
          <w:lang w:eastAsia="zh-CN"/>
        </w:rPr>
        <w:t>.п</w:t>
      </w:r>
      <w:proofErr w:type="spellEnd"/>
      <w:proofErr w:type="gramEnd"/>
      <w:r w:rsidRPr="008B66D3">
        <w:rPr>
          <w:rFonts w:ascii="Times New Roman" w:eastAsia="Times New Roman" w:hAnsi="Times New Roman" w:cs="Times New Roman"/>
          <w:bCs/>
          <w:iCs/>
          <w:sz w:val="24"/>
          <w:szCs w:val="24"/>
          <w:lang w:eastAsia="zh-CN"/>
        </w:rPr>
        <w:t xml:space="preserve">. </w:t>
      </w:r>
      <w:proofErr w:type="spellStart"/>
      <w:r w:rsidRPr="008B66D3">
        <w:rPr>
          <w:rFonts w:ascii="Times New Roman" w:eastAsia="Times New Roman" w:hAnsi="Times New Roman" w:cs="Times New Roman"/>
          <w:bCs/>
          <w:iCs/>
          <w:sz w:val="24"/>
          <w:szCs w:val="24"/>
          <w:lang w:val="en-US" w:eastAsia="zh-CN"/>
        </w:rPr>
        <w:t>opponentis</w:t>
      </w:r>
      <w:proofErr w:type="spellEnd"/>
      <w:r w:rsidRPr="008B66D3">
        <w:rPr>
          <w:rFonts w:ascii="Times New Roman" w:eastAsia="Times New Roman" w:hAnsi="Times New Roman" w:cs="Times New Roman"/>
          <w:bCs/>
          <w:iCs/>
          <w:sz w:val="24"/>
          <w:szCs w:val="24"/>
          <w:lang w:eastAsia="zh-CN"/>
        </w:rPr>
        <w:t xml:space="preserve"> – возражающий)</w:t>
      </w:r>
      <w:r w:rsidRPr="008B66D3">
        <w:rPr>
          <w:rFonts w:ascii="Times New Roman" w:eastAsia="Times New Roman" w:hAnsi="Times New Roman" w:cs="Times New Roman"/>
          <w:b/>
          <w:bCs/>
          <w:iCs/>
          <w:sz w:val="24"/>
          <w:szCs w:val="24"/>
          <w:lang w:eastAsia="zh-CN"/>
        </w:rPr>
        <w:t xml:space="preserve"> – </w:t>
      </w:r>
      <w:r w:rsidRPr="008B66D3">
        <w:rPr>
          <w:rFonts w:ascii="Times New Roman" w:eastAsia="Times New Roman" w:hAnsi="Times New Roman" w:cs="Times New Roman"/>
          <w:bCs/>
          <w:iCs/>
          <w:sz w:val="24"/>
          <w:szCs w:val="24"/>
          <w:lang w:eastAsia="zh-CN"/>
        </w:rPr>
        <w:t>1) противник в споре -</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л</w:t>
      </w:r>
      <w:r w:rsidRPr="008B66D3">
        <w:rPr>
          <w:rFonts w:ascii="Times New Roman" w:eastAsia="Times New Roman" w:hAnsi="Times New Roman" w:cs="Times New Roman"/>
          <w:sz w:val="24"/>
          <w:szCs w:val="24"/>
          <w:lang w:eastAsia="zh-CN"/>
        </w:rPr>
        <w:t xml:space="preserve">ицо, выступающее с возражениями, опровергающее частично или полностью чьи-либо мнения и суждения, высказываемые в споре, дискуссии, диспуте. 2) </w:t>
      </w:r>
      <w:hyperlink r:id="rId36" w:history="1">
        <w:r w:rsidRPr="008B66D3">
          <w:rPr>
            <w:rFonts w:ascii="Times New Roman" w:eastAsia="Times New Roman" w:hAnsi="Times New Roman" w:cs="Times New Roman"/>
            <w:color w:val="333333"/>
            <w:lang w:eastAsia="zh-CN"/>
          </w:rPr>
          <w:t>Официальный</w:t>
        </w:r>
      </w:hyperlink>
      <w:r w:rsidRPr="008B66D3">
        <w:rPr>
          <w:rFonts w:ascii="Times New Roman" w:eastAsia="Times New Roman" w:hAnsi="Times New Roman" w:cs="Times New Roman"/>
          <w:sz w:val="24"/>
          <w:szCs w:val="24"/>
          <w:lang w:eastAsia="zh-CN"/>
        </w:rPr>
        <w:t xml:space="preserve"> оппонент - специально назначаемое лицо, выступающее со своими замечаниями и возражениями на публичной защите диссертации, представленной на соискание ученой степени.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pacing w:val="-20"/>
          <w:sz w:val="24"/>
          <w:szCs w:val="24"/>
          <w:lang w:eastAsia="zh-CN"/>
        </w:rPr>
      </w:pPr>
      <w:r w:rsidRPr="008B66D3">
        <w:rPr>
          <w:rFonts w:ascii="Times New Roman" w:eastAsia="Times New Roman" w:hAnsi="Times New Roman" w:cs="Times New Roman"/>
          <w:b/>
          <w:bCs/>
          <w:iCs/>
          <w:color w:val="FF0000"/>
          <w:sz w:val="24"/>
          <w:szCs w:val="24"/>
          <w:lang w:eastAsia="zh-CN"/>
        </w:rPr>
        <w:t>ОРГАНИЗАЦИИ</w:t>
      </w:r>
      <w:r w:rsidRPr="008B66D3">
        <w:rPr>
          <w:rFonts w:ascii="Times New Roman" w:eastAsia="Times New Roman" w:hAnsi="Times New Roman" w:cs="Times New Roman"/>
          <w:b/>
          <w:bCs/>
          <w:iCs/>
          <w:vanish/>
          <w:color w:val="FF0000"/>
          <w:sz w:val="24"/>
          <w:szCs w:val="24"/>
          <w:lang w:eastAsia="zh-CN"/>
        </w:rPr>
        <w:t>ративно-таты, судьи) рии должностных лиц означает их особую охрану законом в силу исполняемых ими государстве</w:t>
      </w:r>
      <w:r w:rsidRPr="008B66D3">
        <w:rPr>
          <w:rFonts w:ascii="Times New Roman" w:eastAsia="Times New Roman" w:hAnsi="Times New Roman" w:cs="Times New Roman"/>
          <w:b/>
          <w:bCs/>
          <w:iCs/>
          <w:color w:val="FF0000"/>
          <w:sz w:val="24"/>
          <w:szCs w:val="24"/>
          <w:lang w:eastAsia="zh-CN"/>
        </w:rPr>
        <w:t>, ОСУЩЕСТВЛЯЮЩИЕ ВЫПУСК СРЕДСТВ МАССОВОЙ ИНФОРМАЦИИ</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организации, осуществляющие тел</w:t>
      </w:r>
      <w:proofErr w:type="gramStart"/>
      <w:r w:rsidRPr="008B66D3">
        <w:rPr>
          <w:rFonts w:ascii="Times New Roman" w:eastAsia="Times New Roman" w:hAnsi="Times New Roman" w:cs="Times New Roman"/>
          <w:sz w:val="24"/>
          <w:szCs w:val="24"/>
          <w:lang w:eastAsia="zh-CN"/>
        </w:rPr>
        <w:t>е-</w:t>
      </w:r>
      <w:proofErr w:type="gramEnd"/>
      <w:r w:rsidRPr="008B66D3">
        <w:rPr>
          <w:rFonts w:ascii="Times New Roman" w:eastAsia="Times New Roman" w:hAnsi="Times New Roman" w:cs="Times New Roman"/>
          <w:sz w:val="24"/>
          <w:szCs w:val="24"/>
          <w:lang w:eastAsia="zh-CN"/>
        </w:rPr>
        <w:t xml:space="preserve"> и (или) радиовещание, редакции периодических печатных изданий.</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bCs/>
          <w:iCs/>
          <w:color w:val="FF0000"/>
          <w:spacing w:val="-20"/>
          <w:sz w:val="24"/>
          <w:szCs w:val="24"/>
          <w:lang w:eastAsia="zh-CN"/>
        </w:rPr>
      </w:pPr>
      <w:proofErr w:type="gramStart"/>
      <w:r w:rsidRPr="008B66D3">
        <w:rPr>
          <w:rFonts w:ascii="Times New Roman" w:eastAsia="Times New Roman" w:hAnsi="Times New Roman" w:cs="Times New Roman"/>
          <w:b/>
          <w:bCs/>
          <w:iCs/>
          <w:color w:val="FF0000"/>
          <w:spacing w:val="-20"/>
          <w:sz w:val="24"/>
          <w:szCs w:val="24"/>
          <w:lang w:eastAsia="zh-CN"/>
        </w:rPr>
        <w:t>ОРГАНЫ ГОСУДАРСТВЕННОЙ ВЛАСТИ СУБЪЕКТОВ РОССИЙСКОЙ ФЕДЕРАЦИИ</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законодательные (представительные) органы государственной власти субъектов Российской Федерации, избираемые непосредственно гражданами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а также иные органы государственной власти субъектов Российской Федерации, предусмотренные конституциями (уставами</w:t>
      </w:r>
      <w:proofErr w:type="gramEnd"/>
      <w:r w:rsidRPr="008B66D3">
        <w:rPr>
          <w:rFonts w:ascii="Times New Roman" w:eastAsia="Times New Roman" w:hAnsi="Times New Roman" w:cs="Times New Roman"/>
          <w:sz w:val="24"/>
          <w:szCs w:val="24"/>
          <w:lang w:eastAsia="zh-CN"/>
        </w:rPr>
        <w:t>) субъектов Российской Федерации.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pacing w:val="-16"/>
          <w:sz w:val="24"/>
          <w:szCs w:val="24"/>
          <w:lang w:eastAsia="zh-CN"/>
        </w:rPr>
      </w:pPr>
      <w:r w:rsidRPr="008B66D3">
        <w:rPr>
          <w:rFonts w:ascii="Times New Roman" w:eastAsia="Times New Roman" w:hAnsi="Times New Roman" w:cs="Times New Roman"/>
          <w:b/>
          <w:bCs/>
          <w:iCs/>
          <w:color w:val="FF0000"/>
          <w:spacing w:val="-20"/>
          <w:sz w:val="24"/>
          <w:szCs w:val="24"/>
          <w:lang w:eastAsia="zh-CN"/>
        </w:rPr>
        <w:lastRenderedPageBreak/>
        <w:t>ОРГАНЫ ГОСУДАРСТВЕННОЙ ВЛАСТИ ФЕДЕРАЛЬНЫЕ</w:t>
      </w:r>
      <w:r w:rsidRPr="008B66D3">
        <w:rPr>
          <w:rFonts w:ascii="Times New Roman" w:eastAsia="Times New Roman" w:hAnsi="Times New Roman" w:cs="Times New Roman"/>
          <w:b/>
          <w:bCs/>
          <w:iCs/>
          <w:sz w:val="24"/>
          <w:szCs w:val="24"/>
          <w:lang w:eastAsia="zh-CN"/>
        </w:rPr>
        <w:t xml:space="preserve"> (федеральные органы государственной власти) –</w:t>
      </w:r>
      <w:r w:rsidRPr="008B66D3">
        <w:rPr>
          <w:rFonts w:ascii="Times New Roman" w:eastAsia="Times New Roman" w:hAnsi="Times New Roman" w:cs="Times New Roman"/>
          <w:sz w:val="24"/>
          <w:szCs w:val="24"/>
          <w:lang w:eastAsia="zh-CN"/>
        </w:rPr>
        <w:t xml:space="preserve"> Президент Российской Федерации, Государственная Дума Федерального Собрания Российской Федерации, иные федеральные органы государственной власти, предусмотренные Конституцией Российской Федерации, и избираемые непосредственно гражданами Российской Федерации, в соответствии с Конституцией Российской Федерации, федеральными законами.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proofErr w:type="gramStart"/>
      <w:r w:rsidRPr="008B66D3">
        <w:rPr>
          <w:rFonts w:ascii="Times New Roman" w:eastAsia="Times New Roman" w:hAnsi="Times New Roman" w:cs="Times New Roman"/>
          <w:b/>
          <w:bCs/>
          <w:iCs/>
          <w:color w:val="FF0000"/>
          <w:spacing w:val="-16"/>
          <w:sz w:val="24"/>
          <w:szCs w:val="24"/>
          <w:lang w:eastAsia="zh-CN"/>
        </w:rPr>
        <w:t>ОРГАНЫ МЕСТНОГО САМОУПРАВЛЕНИЯ</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Конституцией Российской Федерации, федеральными законами, уставами муниципальных образований органы, наделенные собственными полномочиями по решению вопросов  местного значения.</w:t>
      </w:r>
      <w:proofErr w:type="gramEnd"/>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bCs/>
          <w:iCs/>
          <w:color w:val="FF0000"/>
          <w:sz w:val="24"/>
          <w:szCs w:val="24"/>
          <w:lang w:eastAsia="zh-CN"/>
        </w:rPr>
        <w:t>ОТКРЕПИТЕЛЬНОЕ УДОСТОВЕРЕНИЕ</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открепительное удостоверение для голосования на выборах, референдуме.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proofErr w:type="gramStart"/>
      <w:r w:rsidRPr="008B66D3">
        <w:rPr>
          <w:rFonts w:ascii="Times New Roman" w:eastAsia="Times New Roman" w:hAnsi="Times New Roman" w:cs="Times New Roman"/>
          <w:sz w:val="24"/>
          <w:szCs w:val="24"/>
          <w:lang w:eastAsia="zh-CN"/>
        </w:rPr>
        <w:t xml:space="preserve">Законом может быть предусмотрено, что </w:t>
      </w:r>
      <w:hyperlink w:anchor="sub_218" w:history="1">
        <w:r w:rsidRPr="008B66D3">
          <w:rPr>
            <w:rFonts w:ascii="Times New Roman" w:eastAsia="Times New Roman" w:hAnsi="Times New Roman" w:cs="Times New Roman"/>
            <w:color w:val="333333"/>
            <w:lang w:eastAsia="zh-CN"/>
          </w:rPr>
          <w:t xml:space="preserve"> избиратель</w:t>
        </w:r>
      </w:hyperlink>
      <w:r w:rsidRPr="008B66D3">
        <w:rPr>
          <w:rFonts w:ascii="Times New Roman" w:eastAsia="Times New Roman" w:hAnsi="Times New Roman" w:cs="Times New Roman"/>
          <w:sz w:val="24"/>
          <w:szCs w:val="24"/>
          <w:lang w:eastAsia="zh-CN"/>
        </w:rPr>
        <w:t xml:space="preserve">, </w:t>
      </w:r>
      <w:hyperlink w:anchor="sub_260" w:history="1">
        <w:r w:rsidRPr="008B66D3">
          <w:rPr>
            <w:rFonts w:ascii="Times New Roman" w:eastAsia="Times New Roman" w:hAnsi="Times New Roman" w:cs="Times New Roman"/>
            <w:color w:val="333333"/>
            <w:lang w:eastAsia="zh-CN"/>
          </w:rPr>
          <w:t xml:space="preserve"> участник референдума</w:t>
        </w:r>
      </w:hyperlink>
      <w:r w:rsidRPr="008B66D3">
        <w:rPr>
          <w:rFonts w:ascii="Times New Roman" w:eastAsia="Times New Roman" w:hAnsi="Times New Roman" w:cs="Times New Roman"/>
          <w:sz w:val="24"/>
          <w:szCs w:val="24"/>
          <w:lang w:eastAsia="zh-CN"/>
        </w:rPr>
        <w:t xml:space="preserve">, который в день голосования не сможет прибыть в помещение для голосования того избирательного участка, участка референдума, где он включен в список избирателей, участников референдума, вправе в установленном законом порядке получить в соответствующей комиссии </w:t>
      </w:r>
      <w:hyperlink w:anchor="sub_250" w:history="1">
        <w:r w:rsidRPr="008B66D3">
          <w:rPr>
            <w:rFonts w:ascii="Times New Roman" w:eastAsia="Times New Roman" w:hAnsi="Times New Roman" w:cs="Times New Roman"/>
            <w:color w:val="333333"/>
            <w:lang w:eastAsia="zh-CN"/>
          </w:rPr>
          <w:t xml:space="preserve"> открепительное удостоверение</w:t>
        </w:r>
      </w:hyperlink>
      <w:r w:rsidRPr="008B66D3">
        <w:rPr>
          <w:rFonts w:ascii="Times New Roman" w:eastAsia="Times New Roman" w:hAnsi="Times New Roman" w:cs="Times New Roman"/>
          <w:sz w:val="24"/>
          <w:szCs w:val="24"/>
          <w:lang w:eastAsia="zh-CN"/>
        </w:rPr>
        <w:t xml:space="preserve"> и принять участие в голосовании (в пределах избирательного округа, округа референдума, где избиратель, участник референдума обладает активным</w:t>
      </w:r>
      <w:proofErr w:type="gramEnd"/>
      <w:r w:rsidRPr="008B66D3">
        <w:rPr>
          <w:rFonts w:ascii="Times New Roman" w:eastAsia="Times New Roman" w:hAnsi="Times New Roman" w:cs="Times New Roman"/>
          <w:sz w:val="24"/>
          <w:szCs w:val="24"/>
          <w:lang w:eastAsia="zh-CN"/>
        </w:rPr>
        <w:t xml:space="preserve"> избирательным правом, правом на участие в референдуме) на том избирательном участке, участке референдума, на котором он будет находиться в день голосования. Форма открепительного удостоверения, порядок его изготовления и использования, количество открепительных удостоверений, используемых при проведении выборов, референдума, а также требования, предъявляемые к передаче открепительных удостоверений вышестоящими комиссиями нижестоящим комиссиям, утверждаются организующей выборы, референдум комиссией не </w:t>
      </w:r>
      <w:proofErr w:type="gramStart"/>
      <w:r w:rsidRPr="008B66D3">
        <w:rPr>
          <w:rFonts w:ascii="Times New Roman" w:eastAsia="Times New Roman" w:hAnsi="Times New Roman" w:cs="Times New Roman"/>
          <w:sz w:val="24"/>
          <w:szCs w:val="24"/>
          <w:lang w:eastAsia="zh-CN"/>
        </w:rPr>
        <w:t>позднее</w:t>
      </w:r>
      <w:proofErr w:type="gramEnd"/>
      <w:r w:rsidRPr="008B66D3">
        <w:rPr>
          <w:rFonts w:ascii="Times New Roman" w:eastAsia="Times New Roman" w:hAnsi="Times New Roman" w:cs="Times New Roman"/>
          <w:sz w:val="24"/>
          <w:szCs w:val="24"/>
          <w:lang w:eastAsia="zh-CN"/>
        </w:rPr>
        <w:t xml:space="preserve"> чем за 60 дней до дня голосования. Открепительные удостоверения являются документами строгой отчетности.</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 xml:space="preserve"> Соответствующая избирательная комиссия на основании письменного заявления избирателя, участника референдума с указанием причины, по которой ему требуется открепительное удостоверение, выдает открепительное удостоверение лично избирателю, участнику референдума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находится в этом учреждении на излечении), администрацией учреждения, где содержатся под стражей подозреваемые или обвиняемые (если избиратель содержится в этом учреждении в качестве подозреваемого или обвиняемого).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 xml:space="preserve">ОТРЕШЕНИЕ ОТ ДОЛЖНОСТИ ПРЕЗИДЕНТА (импичмент) – </w:t>
      </w:r>
      <w:r w:rsidRPr="008B66D3">
        <w:rPr>
          <w:rFonts w:ascii="Times New Roman" w:eastAsia="Times New Roman" w:hAnsi="Times New Roman" w:cs="Times New Roman"/>
          <w:sz w:val="24"/>
          <w:szCs w:val="24"/>
          <w:lang w:eastAsia="zh-CN"/>
        </w:rPr>
        <w:t>привлечение президента к юридической ответственности, влекущее отстранение его от должности по основаниям, установленным конституцией.</w:t>
      </w:r>
      <w:bookmarkStart w:id="17" w:name="sub_9301"/>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Конституция  РФ 1993 года (статья 93) установила рамки процедуры импичмента Президента РФ.</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РФ о наличии в действиях Президента РФ признаков преступления и заключением Конституционного Суда РФ о соблюдении установленного порядка выдвижения обвинения.</w:t>
      </w:r>
      <w:bookmarkStart w:id="18" w:name="sub_932"/>
      <w:bookmarkEnd w:id="17"/>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w:t>
      </w:r>
      <w:r w:rsidRPr="008B66D3">
        <w:rPr>
          <w:rFonts w:ascii="Times New Roman" w:eastAsia="Times New Roman" w:hAnsi="Times New Roman" w:cs="Times New Roman"/>
          <w:sz w:val="24"/>
          <w:szCs w:val="24"/>
          <w:lang w:eastAsia="zh-CN"/>
        </w:rPr>
        <w:lastRenderedPageBreak/>
        <w:t>Государственной Думы и при наличии заключения специальной комиссии, образованной Государственной Думой.</w:t>
      </w:r>
      <w:bookmarkStart w:id="19" w:name="sub_933"/>
      <w:bookmarkEnd w:id="18"/>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Решение Совета Федерации об отрешении Президента РФ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bookmarkEnd w:id="19"/>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ОТСТАВКА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уход с государственной должности занимавшего его лица по личному желанию или смещение его с этой должности по причинам субъективного или объективного характера.</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ОФЕРТА</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от лат.</w:t>
      </w:r>
      <w:proofErr w:type="spellStart"/>
      <w:r w:rsidRPr="008B66D3">
        <w:rPr>
          <w:rFonts w:ascii="Times New Roman" w:eastAsia="Times New Roman" w:hAnsi="Times New Roman" w:cs="Times New Roman"/>
          <w:sz w:val="24"/>
          <w:szCs w:val="24"/>
          <w:lang w:val="en-US" w:eastAsia="zh-CN"/>
        </w:rPr>
        <w:t>offero</w:t>
      </w:r>
      <w:proofErr w:type="spellEnd"/>
      <w:r w:rsidRPr="008B66D3">
        <w:rPr>
          <w:rFonts w:ascii="Times New Roman" w:eastAsia="Times New Roman" w:hAnsi="Times New Roman" w:cs="Times New Roman"/>
          <w:sz w:val="24"/>
          <w:szCs w:val="24"/>
          <w:lang w:eastAsia="zh-CN"/>
        </w:rPr>
        <w:t xml:space="preserve"> – предлагаю) – предложение заключить гражданско-правовой договор.</w:t>
      </w:r>
      <w:r w:rsidRPr="008B66D3">
        <w:rPr>
          <w:rFonts w:ascii="Times New Roman" w:eastAsia="Times New Roman" w:hAnsi="Times New Roman" w:cs="Times New Roman"/>
          <w:b/>
          <w:color w:val="FF0000"/>
          <w:sz w:val="24"/>
          <w:szCs w:val="24"/>
          <w:lang w:eastAsia="zh-CN"/>
        </w:rPr>
        <w:t xml:space="preserve">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 xml:space="preserve">ОФИЦИАЛЬНОЕ ОПУБЛИКОВАНИЕ </w:t>
      </w:r>
      <w:r w:rsidRPr="008B66D3">
        <w:rPr>
          <w:rFonts w:ascii="Times New Roman" w:eastAsia="Times New Roman" w:hAnsi="Times New Roman" w:cs="Times New Roman"/>
          <w:b/>
          <w:sz w:val="24"/>
          <w:szCs w:val="24"/>
          <w:lang w:eastAsia="zh-CN"/>
        </w:rPr>
        <w:t>(обнародование)</w:t>
      </w:r>
      <w:r w:rsidRPr="008B66D3">
        <w:rPr>
          <w:rFonts w:ascii="Times New Roman" w:eastAsia="Times New Roman" w:hAnsi="Times New Roman" w:cs="Times New Roman"/>
          <w:b/>
          <w:color w:val="FF0000"/>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доведение до всеобщего сведения в установленном порядке принятых парламентом и подписанных главой государства законов, а также иных нормативных актов, принимаемых уполномоченными на то органами государственной власти.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Принцип  официального опубликования закреплен в ч.3 ст.15 Конституции РФ.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Cs/>
          <w:sz w:val="24"/>
          <w:szCs w:val="24"/>
          <w:lang w:eastAsia="zh-CN"/>
        </w:rPr>
      </w:pPr>
      <w:r w:rsidRPr="008B66D3">
        <w:rPr>
          <w:rFonts w:ascii="Times New Roman" w:eastAsia="Times New Roman" w:hAnsi="Times New Roman" w:cs="Times New Roman"/>
          <w:sz w:val="24"/>
          <w:szCs w:val="24"/>
          <w:lang w:eastAsia="zh-CN"/>
        </w:rPr>
        <w:t>Федеральные конституционные законы, федеральные законы подлежат официальному опубликованию в течение семи дней после дня их подписания Президентом РФ. Акты палат Федерального Собрания публикуются не позднее десяти дней после дня их принятия. Международные договоры, ратифицированные Федеральным Собранием, публикуются одновременно с федеральными законами об их ратификации.</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Cs/>
          <w:sz w:val="24"/>
          <w:szCs w:val="24"/>
          <w:lang w:eastAsia="zh-CN"/>
        </w:rPr>
      </w:pPr>
      <w:r w:rsidRPr="008B66D3">
        <w:rPr>
          <w:rFonts w:ascii="Times New Roman" w:eastAsia="Times New Roman" w:hAnsi="Times New Roman" w:cs="Times New Roman"/>
          <w:bCs/>
          <w:sz w:val="24"/>
          <w:szCs w:val="24"/>
          <w:lang w:eastAsia="zh-CN"/>
        </w:rPr>
        <w:t>Официальным опубликованием федерального конституционного закона, федерального закона, акта палаты Федерального Собрания считается первая публикация его полного текста в "Парламентской газете", "Российской газете" или "Собрании законодательства Российской Федерации".  Федеральные конституционные законы, федеральные законы направляются для официального опубликования Президентом Российской Федерации. Акты палат Федерального Собрания направляются для официального опубликования председателем соответствующей палаты или его заместителем.</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Cs/>
          <w:sz w:val="24"/>
          <w:szCs w:val="24"/>
          <w:lang w:eastAsia="zh-CN"/>
        </w:rPr>
      </w:pPr>
      <w:r w:rsidRPr="008B66D3">
        <w:rPr>
          <w:rFonts w:ascii="Times New Roman" w:eastAsia="Times New Roman" w:hAnsi="Times New Roman" w:cs="Times New Roman"/>
          <w:bCs/>
          <w:sz w:val="24"/>
          <w:szCs w:val="24"/>
          <w:lang w:eastAsia="zh-CN"/>
        </w:rPr>
        <w:t>"Парламентская газета" является официальным периодическим изданием Федерального Собрания. Федеральные конституционные законы, федеральные законы подлежат обязательному опубликованию в "Парламентской газете". Обязательному опубликованию в "Парламентской газете" подлежат те акты палат Федерального Собрания, по которым имеются</w:t>
      </w:r>
      <w:r w:rsidRPr="008B66D3">
        <w:rPr>
          <w:rFonts w:ascii="Arial" w:eastAsia="Times New Roman" w:hAnsi="Arial" w:cs="Arial"/>
          <w:b/>
          <w:bCs/>
          <w:sz w:val="20"/>
          <w:szCs w:val="20"/>
          <w:lang w:eastAsia="zh-CN"/>
        </w:rPr>
        <w:t xml:space="preserve"> </w:t>
      </w:r>
      <w:r w:rsidRPr="008B66D3">
        <w:rPr>
          <w:rFonts w:ascii="Times New Roman" w:eastAsia="Times New Roman" w:hAnsi="Times New Roman" w:cs="Times New Roman"/>
          <w:bCs/>
          <w:sz w:val="24"/>
          <w:szCs w:val="24"/>
          <w:lang w:eastAsia="zh-CN"/>
        </w:rPr>
        <w:t xml:space="preserve">решения палаты, принявшей эти акты, об обязательном их опубликовании.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Cs/>
          <w:sz w:val="24"/>
          <w:szCs w:val="24"/>
          <w:lang w:eastAsia="zh-CN"/>
        </w:rPr>
        <w:t>Федеральные конституционные законы, федеральные законы, акты палат Федерального Собрания могут быть опубликованы в иных печатных изданиях, а также доведены до всеобщего сведения (обнародованы) по телевидению и радио, разосланы государственным органам, должностным лицам, предприятиям, учреждениям, организациям, переданы по каналам связи, распространены в машиночитаемой форме. Законы, акты палат Федерального Собрания и иные документы могут быть опубликованы также в виде отдельного издания.</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Датой принятия федерального закона считается день принятия его Государственной Думой в окончательной редакции. Датой принятия федерального конституционного закона считается день, когда он одобрен палатами Федерального Собрания в порядке, установленном Конституцией РФ.</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lastRenderedPageBreak/>
        <w:t>Федеральные конституционные законы, федеральные законы, акты палат Федерального Собрания вступают в силу одновременно на всей территории Российской Федерации по истечении десяти дней после дня их официального опубликования, если самими законами или актами палат не установлен другой порядок вступления их в силу.</w:t>
      </w:r>
    </w:p>
    <w:p w:rsidR="008B66D3" w:rsidRPr="008B66D3" w:rsidRDefault="008B66D3" w:rsidP="008B66D3">
      <w:pPr>
        <w:tabs>
          <w:tab w:val="left" w:pos="9549"/>
        </w:tabs>
        <w:suppressAutoHyphens/>
        <w:spacing w:before="120" w:after="0" w:line="240" w:lineRule="auto"/>
        <w:ind w:firstLine="567"/>
        <w:jc w:val="both"/>
        <w:rPr>
          <w:rFonts w:ascii="Times New Roman" w:eastAsia="Times New Roman" w:hAnsi="Times New Roman" w:cs="Times New Roman"/>
          <w:b/>
          <w:color w:val="FF0000"/>
          <w:sz w:val="100"/>
          <w:szCs w:val="100"/>
          <w:lang w:eastAsia="zh-CN"/>
        </w:rPr>
      </w:pPr>
      <w:r w:rsidRPr="008B66D3">
        <w:rPr>
          <w:rFonts w:ascii="Times New Roman" w:eastAsia="Times New Roman" w:hAnsi="Times New Roman" w:cs="Times New Roman"/>
          <w:b/>
          <w:color w:val="FF0000"/>
          <w:sz w:val="24"/>
          <w:szCs w:val="24"/>
          <w:lang w:eastAsia="zh-CN"/>
        </w:rPr>
        <w:t xml:space="preserve">ОФИЦИАЛЬНОЕ ОПУБЛИКОВАНИЕ (ОБНАРОДОВАНИЕ) ИТОГОВ ВЫБОРОВ, РЕФЕРЕНДУМА </w:t>
      </w:r>
      <w:r w:rsidRPr="008B66D3">
        <w:rPr>
          <w:rFonts w:ascii="Times New Roman" w:eastAsia="Times New Roman" w:hAnsi="Times New Roman" w:cs="Times New Roman"/>
          <w:sz w:val="24"/>
          <w:szCs w:val="24"/>
          <w:lang w:eastAsia="zh-CN"/>
        </w:rPr>
        <w:t>– опубликование, обнародование в средствах массовой информации избирательными комиссиями, комиссиями референдума результатов голосования.</w:t>
      </w:r>
      <w:r w:rsidRPr="008B66D3">
        <w:rPr>
          <w:rFonts w:ascii="Times New Roman" w:eastAsia="Times New Roman" w:hAnsi="Times New Roman" w:cs="Times New Roman"/>
          <w:b/>
          <w:color w:val="FF0000"/>
          <w:sz w:val="100"/>
          <w:szCs w:val="100"/>
          <w:lang w:eastAsia="zh-CN"/>
        </w:rPr>
        <w:t xml:space="preserve"> </w:t>
      </w:r>
    </w:p>
    <w:p w:rsidR="008B66D3" w:rsidRPr="008B66D3" w:rsidRDefault="008B66D3" w:rsidP="008B66D3">
      <w:pPr>
        <w:tabs>
          <w:tab w:val="left" w:pos="9549"/>
        </w:tabs>
        <w:suppressAutoHyphens/>
        <w:spacing w:before="240" w:after="0" w:line="240" w:lineRule="auto"/>
        <w:ind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color w:val="FF0000"/>
          <w:sz w:val="100"/>
          <w:szCs w:val="100"/>
          <w:lang w:eastAsia="zh-CN"/>
        </w:rPr>
        <w:t>П</w:t>
      </w:r>
      <w:r w:rsidRPr="008B66D3">
        <w:rPr>
          <w:rFonts w:ascii="Times New Roman" w:eastAsia="Times New Roman" w:hAnsi="Times New Roman" w:cs="Times New Roman"/>
          <w:b/>
          <w:color w:val="FF0000"/>
          <w:sz w:val="24"/>
          <w:szCs w:val="24"/>
          <w:lang w:eastAsia="zh-CN"/>
        </w:rPr>
        <w:t>АБЛИСИТИ</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color w:val="000000"/>
          <w:sz w:val="24"/>
          <w:szCs w:val="24"/>
          <w:lang w:eastAsia="zh-CN"/>
        </w:rPr>
        <w:t xml:space="preserve">(англ. </w:t>
      </w:r>
      <w:proofErr w:type="spellStart"/>
      <w:r w:rsidRPr="008B66D3">
        <w:rPr>
          <w:rFonts w:ascii="Times New Roman" w:eastAsia="Times New Roman" w:hAnsi="Times New Roman" w:cs="Times New Roman"/>
          <w:color w:val="000000"/>
          <w:sz w:val="24"/>
          <w:szCs w:val="24"/>
          <w:lang w:eastAsia="zh-CN"/>
        </w:rPr>
        <w:t>publicity</w:t>
      </w:r>
      <w:proofErr w:type="spellEnd"/>
      <w:r w:rsidRPr="008B66D3">
        <w:rPr>
          <w:rFonts w:ascii="Times New Roman" w:eastAsia="Times New Roman" w:hAnsi="Times New Roman" w:cs="Times New Roman"/>
          <w:color w:val="000000"/>
          <w:sz w:val="24"/>
          <w:szCs w:val="24"/>
          <w:lang w:eastAsia="zh-CN"/>
        </w:rPr>
        <w:t xml:space="preserve"> </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color w:val="000000"/>
          <w:sz w:val="24"/>
          <w:szCs w:val="24"/>
          <w:lang w:eastAsia="zh-CN"/>
        </w:rPr>
        <w:t xml:space="preserve">реклама, известность, популярность)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color w:val="000000"/>
          <w:sz w:val="24"/>
          <w:szCs w:val="24"/>
          <w:lang w:eastAsia="zh-CN"/>
        </w:rPr>
        <w:t xml:space="preserve"> действия, направленные на привлечение внимания общественности путем рекламирования, освещения в средствах массовой информации. Д</w:t>
      </w:r>
      <w:r w:rsidRPr="008B66D3">
        <w:rPr>
          <w:rFonts w:ascii="Times New Roman" w:eastAsia="Times New Roman" w:hAnsi="Times New Roman" w:cs="Times New Roman"/>
          <w:sz w:val="24"/>
          <w:szCs w:val="24"/>
          <w:lang w:eastAsia="zh-CN"/>
        </w:rPr>
        <w:t>еятельность по созданию положительного образа, положительной известности индивида или социального института в массовом или индивидуальном сознании.</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bCs/>
          <w:color w:val="FF0000"/>
          <w:sz w:val="24"/>
          <w:szCs w:val="24"/>
          <w:lang w:eastAsia="zh-CN"/>
        </w:rPr>
        <w:t>ПАРЛАМЕНТ</w:t>
      </w:r>
      <w:r w:rsidRPr="008B66D3">
        <w:rPr>
          <w:rFonts w:ascii="Times New Roman" w:eastAsia="Times New Roman" w:hAnsi="Times New Roman" w:cs="Times New Roman"/>
          <w:color w:val="000000"/>
          <w:sz w:val="24"/>
          <w:szCs w:val="24"/>
          <w:lang w:eastAsia="zh-CN"/>
        </w:rPr>
        <w:t xml:space="preserve"> (англ. </w:t>
      </w:r>
      <w:proofErr w:type="spellStart"/>
      <w:r w:rsidRPr="008B66D3">
        <w:rPr>
          <w:rFonts w:ascii="Times New Roman" w:eastAsia="Times New Roman" w:hAnsi="Times New Roman" w:cs="Times New Roman"/>
          <w:color w:val="000000"/>
          <w:sz w:val="24"/>
          <w:szCs w:val="24"/>
          <w:lang w:eastAsia="zh-CN"/>
        </w:rPr>
        <w:t>parliament</w:t>
      </w:r>
      <w:proofErr w:type="spellEnd"/>
      <w:r w:rsidRPr="008B66D3">
        <w:rPr>
          <w:rFonts w:ascii="Times New Roman" w:eastAsia="Times New Roman" w:hAnsi="Times New Roman" w:cs="Times New Roman"/>
          <w:color w:val="000000"/>
          <w:sz w:val="24"/>
          <w:szCs w:val="24"/>
          <w:lang w:eastAsia="zh-CN"/>
        </w:rPr>
        <w:t xml:space="preserve">, от франц. </w:t>
      </w:r>
      <w:proofErr w:type="spellStart"/>
      <w:r w:rsidRPr="008B66D3">
        <w:rPr>
          <w:rFonts w:ascii="Times New Roman" w:eastAsia="Times New Roman" w:hAnsi="Times New Roman" w:cs="Times New Roman"/>
          <w:color w:val="000000"/>
          <w:sz w:val="24"/>
          <w:szCs w:val="24"/>
          <w:lang w:eastAsia="zh-CN"/>
        </w:rPr>
        <w:t>parlement</w:t>
      </w:r>
      <w:proofErr w:type="spellEnd"/>
      <w:r w:rsidRPr="008B66D3">
        <w:rPr>
          <w:rFonts w:ascii="Times New Roman" w:eastAsia="Times New Roman" w:hAnsi="Times New Roman" w:cs="Times New Roman"/>
          <w:color w:val="000000"/>
          <w:sz w:val="24"/>
          <w:szCs w:val="24"/>
          <w:lang w:eastAsia="zh-CN"/>
        </w:rPr>
        <w:t xml:space="preserve">, от </w:t>
      </w:r>
      <w:proofErr w:type="spellStart"/>
      <w:r w:rsidRPr="008B66D3">
        <w:rPr>
          <w:rFonts w:ascii="Times New Roman" w:eastAsia="Times New Roman" w:hAnsi="Times New Roman" w:cs="Times New Roman"/>
          <w:color w:val="000000"/>
          <w:sz w:val="24"/>
          <w:szCs w:val="24"/>
          <w:lang w:eastAsia="zh-CN"/>
        </w:rPr>
        <w:t>parler</w:t>
      </w:r>
      <w:proofErr w:type="spellEnd"/>
      <w:r w:rsidRPr="008B66D3">
        <w:rPr>
          <w:rFonts w:ascii="Times New Roman" w:eastAsia="Times New Roman" w:hAnsi="Times New Roman" w:cs="Times New Roman"/>
          <w:color w:val="000000"/>
          <w:sz w:val="24"/>
          <w:szCs w:val="24"/>
          <w:lang w:eastAsia="zh-CN"/>
        </w:rPr>
        <w:t xml:space="preserve"> — говорить) – высший представительный и законодательный орган государства. Впервые был образован в Англии в 13 в. как орган сословного представительства. </w:t>
      </w:r>
    </w:p>
    <w:p w:rsidR="008B66D3" w:rsidRPr="008B66D3" w:rsidRDefault="008B66D3" w:rsidP="008B66D3">
      <w:pPr>
        <w:tabs>
          <w:tab w:val="left" w:pos="9549"/>
        </w:tabs>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Конституция РФ впервые в истории России использовала понятие «парламент» для обозначения представительного и законодательного органа государства. </w:t>
      </w:r>
      <w:bookmarkStart w:id="20" w:name="sub_94"/>
      <w:r w:rsidRPr="008B66D3">
        <w:rPr>
          <w:rFonts w:ascii="Times New Roman" w:eastAsia="Times New Roman" w:hAnsi="Times New Roman" w:cs="Times New Roman"/>
          <w:sz w:val="24"/>
          <w:szCs w:val="24"/>
          <w:lang w:eastAsia="zh-CN"/>
        </w:rPr>
        <w:t xml:space="preserve">Ст.94 - </w:t>
      </w:r>
      <w:bookmarkEnd w:id="20"/>
      <w:r w:rsidRPr="008B66D3">
        <w:rPr>
          <w:rFonts w:ascii="Times New Roman" w:eastAsia="Times New Roman" w:hAnsi="Times New Roman" w:cs="Times New Roman"/>
          <w:sz w:val="24"/>
          <w:szCs w:val="24"/>
          <w:lang w:eastAsia="zh-CN"/>
        </w:rPr>
        <w:t>Федеральное Собрание - парламент Российской Федерации - является представительным и законодательным органом Российской Федерации.</w:t>
      </w:r>
    </w:p>
    <w:p w:rsidR="008B66D3" w:rsidRPr="008B66D3" w:rsidRDefault="008B66D3" w:rsidP="008B66D3">
      <w:pPr>
        <w:tabs>
          <w:tab w:val="left" w:pos="9549"/>
        </w:tabs>
        <w:suppressAutoHyphens/>
        <w:spacing w:after="0" w:line="240" w:lineRule="auto"/>
        <w:ind w:right="-2" w:firstLine="567"/>
        <w:jc w:val="both"/>
        <w:rPr>
          <w:rFonts w:ascii="Times New Roman" w:eastAsia="Times New Roman" w:hAnsi="Times New Roman" w:cs="Times New Roman"/>
          <w:b/>
          <w:color w:val="FF0000"/>
          <w:sz w:val="24"/>
          <w:szCs w:val="24"/>
          <w:lang w:eastAsia="zh-CN"/>
        </w:rPr>
      </w:pPr>
      <w:proofErr w:type="gramStart"/>
      <w:r w:rsidRPr="008B66D3">
        <w:rPr>
          <w:rFonts w:ascii="Times New Roman" w:eastAsia="Times New Roman" w:hAnsi="Times New Roman" w:cs="Times New Roman"/>
          <w:sz w:val="24"/>
          <w:szCs w:val="24"/>
          <w:lang w:eastAsia="zh-CN"/>
        </w:rPr>
        <w:t xml:space="preserve">Федеральное Собрание </w:t>
      </w:r>
      <w:r w:rsidRPr="008B66D3">
        <w:rPr>
          <w:rFonts w:ascii="Times New Roman" w:eastAsia="Times New Roman" w:hAnsi="Times New Roman" w:cs="Times New Roman"/>
          <w:color w:val="000000"/>
          <w:sz w:val="24"/>
          <w:szCs w:val="24"/>
          <w:lang w:eastAsia="zh-CN"/>
        </w:rPr>
        <w:t xml:space="preserve">состоит из двух палат Совета Федерации, в который входят по два представителя от каждого субъекта Федерации, </w:t>
      </w:r>
      <w:r w:rsidRPr="008B66D3">
        <w:rPr>
          <w:rFonts w:ascii="Times New Roman" w:eastAsia="Times New Roman" w:hAnsi="Times New Roman" w:cs="Times New Roman"/>
          <w:sz w:val="24"/>
          <w:szCs w:val="24"/>
          <w:lang w:eastAsia="zh-CN"/>
        </w:rPr>
        <w:t>по одному от представительного и исполнительного органов государственной власти,</w:t>
      </w:r>
      <w:r w:rsidRPr="008B66D3">
        <w:rPr>
          <w:rFonts w:ascii="Times New Roman" w:eastAsia="Times New Roman" w:hAnsi="Times New Roman" w:cs="Times New Roman"/>
          <w:color w:val="000000"/>
          <w:sz w:val="24"/>
          <w:szCs w:val="24"/>
          <w:lang w:eastAsia="zh-CN"/>
        </w:rPr>
        <w:t xml:space="preserve"> и Государственной Думы, </w:t>
      </w:r>
      <w:r w:rsidRPr="008B66D3">
        <w:rPr>
          <w:rFonts w:ascii="Times New Roman" w:eastAsia="Times New Roman" w:hAnsi="Times New Roman" w:cs="Times New Roman"/>
          <w:sz w:val="24"/>
          <w:szCs w:val="24"/>
          <w:lang w:eastAsia="zh-CN"/>
        </w:rPr>
        <w:t>состоящей из 450 депутатов,</w:t>
      </w:r>
      <w:r w:rsidRPr="008B66D3">
        <w:rPr>
          <w:rFonts w:ascii="Times New Roman" w:eastAsia="Times New Roman" w:hAnsi="Times New Roman" w:cs="Times New Roman"/>
          <w:color w:val="000000"/>
          <w:sz w:val="24"/>
          <w:szCs w:val="24"/>
          <w:lang w:eastAsia="zh-CN"/>
        </w:rPr>
        <w:t xml:space="preserve"> избираемых путем всеобщих прямых выборов.</w:t>
      </w:r>
      <w:proofErr w:type="gramEnd"/>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ПАРЛАМЕНТАРИЗМ</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1) Принцип организации и осуществления государственной власти, который выражается в обязательном формировании высшего представительного органа государства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парламента. 2) Система политической организации государства, при которой четко разграничены функции законодательной и исполнительной власти при привилегированном положении парламента.</w:t>
      </w:r>
      <w:r w:rsidRPr="008B66D3">
        <w:rPr>
          <w:rFonts w:ascii="Times New Roman" w:eastAsia="Times New Roman" w:hAnsi="Times New Roman" w:cs="Times New Roman"/>
          <w:b/>
          <w:sz w:val="24"/>
          <w:szCs w:val="24"/>
          <w:lang w:eastAsia="zh-CN"/>
        </w:rPr>
        <w:t xml:space="preserve"> </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ПАРЛАМЕНТСКАЯ ИНТЕРПЕЛЛЯЦИЯ</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см. депутатский запрос; интерпелляция.</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ПАРЛАМЕНТСКИЕ КОМИТЕТЫ</w:t>
      </w:r>
      <w:r w:rsidRPr="008B66D3">
        <w:rPr>
          <w:rFonts w:ascii="Times New Roman" w:eastAsia="Times New Roman" w:hAnsi="Times New Roman" w:cs="Times New Roman"/>
          <w:sz w:val="24"/>
          <w:szCs w:val="24"/>
          <w:lang w:eastAsia="zh-CN"/>
        </w:rPr>
        <w:t xml:space="preserve"> – см. комитеты Государственной Думы и Совета Федерации.</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ПАРЛАМЕНТСКАЯ НЕПРИКОСНОВЕННОСТЬ</w:t>
      </w:r>
      <w:r w:rsidRPr="008B66D3">
        <w:rPr>
          <w:rFonts w:ascii="Times New Roman" w:eastAsia="Times New Roman" w:hAnsi="Times New Roman" w:cs="Times New Roman"/>
          <w:b/>
          <w:sz w:val="24"/>
          <w:szCs w:val="24"/>
          <w:lang w:eastAsia="zh-CN"/>
        </w:rPr>
        <w:t xml:space="preserve"> – </w:t>
      </w:r>
      <w:r w:rsidRPr="008B66D3">
        <w:rPr>
          <w:rFonts w:ascii="Times New Roman" w:eastAsia="Times New Roman" w:hAnsi="Times New Roman" w:cs="Times New Roman"/>
          <w:sz w:val="24"/>
          <w:szCs w:val="24"/>
          <w:lang w:eastAsia="zh-CN"/>
        </w:rPr>
        <w:t>см. Иммунитет парламентский</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ПАРЛАМЕНТСКИЕ СЛУШАНИЯ</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одна из форм деятельности парламентов или их палат, состоящая в заслушивании мнений членов парламента, государственных и общественных деятелей, а также экспертов по конкретному законопроекту или иному вопросу, входящему в компетенцию парламента. Различаются открытые (публичные) и закрытые парламентские слушания. По их результатам могут быть приняты заключения (рекомендации).</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color w:val="FF0000"/>
          <w:sz w:val="24"/>
          <w:szCs w:val="24"/>
          <w:lang w:eastAsia="zh-CN"/>
        </w:rPr>
        <w:t>ПАРТИЙНЫЕ СПИСКИ</w:t>
      </w:r>
      <w:r w:rsidRPr="008B66D3">
        <w:rPr>
          <w:rFonts w:ascii="Times New Roman" w:eastAsia="Times New Roman" w:hAnsi="Times New Roman" w:cs="Times New Roman"/>
          <w:b/>
          <w:sz w:val="24"/>
          <w:szCs w:val="24"/>
          <w:lang w:eastAsia="zh-CN"/>
        </w:rPr>
        <w:t xml:space="preserve"> – </w:t>
      </w:r>
      <w:r w:rsidRPr="008B66D3">
        <w:rPr>
          <w:rFonts w:ascii="Times New Roman" w:eastAsia="Times New Roman" w:hAnsi="Times New Roman" w:cs="Times New Roman"/>
          <w:sz w:val="24"/>
          <w:szCs w:val="24"/>
          <w:lang w:eastAsia="zh-CN"/>
        </w:rPr>
        <w:t>списки кандидатов, выдвигаемые избирательными объединениями на выборах в представительные органы, проводимые по пропорциональной избирательной системе.</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color w:val="FF0000"/>
          <w:sz w:val="24"/>
          <w:szCs w:val="24"/>
          <w:lang w:eastAsia="zh-CN"/>
        </w:rPr>
        <w:lastRenderedPageBreak/>
        <w:t>ПЕРИОДИЧЕСКОЕ ПЕЧАТНОЕ ИЗДАНИЕ</w:t>
      </w:r>
      <w:r w:rsidRPr="008B66D3">
        <w:rPr>
          <w:rFonts w:ascii="Times New Roman" w:eastAsia="Times New Roman" w:hAnsi="Times New Roman" w:cs="Times New Roman"/>
          <w:b/>
          <w:bCs/>
          <w:color w:val="000080"/>
          <w:sz w:val="24"/>
          <w:szCs w:val="24"/>
          <w:lang w:eastAsia="zh-CN"/>
        </w:rPr>
        <w:t xml:space="preserve"> - </w:t>
      </w:r>
      <w:r w:rsidRPr="008B66D3">
        <w:rPr>
          <w:rFonts w:ascii="Times New Roman" w:eastAsia="Times New Roman" w:hAnsi="Times New Roman" w:cs="Times New Roman"/>
          <w:sz w:val="24"/>
          <w:szCs w:val="24"/>
          <w:lang w:eastAsia="zh-CN"/>
        </w:rPr>
        <w:t>газета, журнал, альманах, бюллетень, иное издание, имеющее постоянное название, текущий номер и выходящее в свет не реже одного раза в год.</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ПЕТИЦИЯ</w:t>
      </w:r>
      <w:r w:rsidRPr="008B66D3">
        <w:rPr>
          <w:rFonts w:ascii="Times New Roman" w:eastAsia="Times New Roman" w:hAnsi="Times New Roman" w:cs="Times New Roman"/>
          <w:sz w:val="24"/>
          <w:szCs w:val="24"/>
          <w:lang w:eastAsia="zh-CN"/>
        </w:rPr>
        <w:t xml:space="preserve"> (от лат. </w:t>
      </w:r>
      <w:proofErr w:type="spellStart"/>
      <w:r w:rsidRPr="008B66D3">
        <w:rPr>
          <w:rFonts w:ascii="Times New Roman" w:eastAsia="Times New Roman" w:hAnsi="Times New Roman" w:cs="Times New Roman"/>
          <w:sz w:val="24"/>
          <w:szCs w:val="24"/>
          <w:lang w:val="en-US" w:eastAsia="zh-CN"/>
        </w:rPr>
        <w:t>petitio</w:t>
      </w:r>
      <w:proofErr w:type="spellEnd"/>
      <w:r w:rsidRPr="008B66D3">
        <w:rPr>
          <w:rFonts w:ascii="Times New Roman" w:eastAsia="Times New Roman" w:hAnsi="Times New Roman" w:cs="Times New Roman"/>
          <w:sz w:val="24"/>
          <w:szCs w:val="24"/>
          <w:lang w:eastAsia="zh-CN"/>
        </w:rPr>
        <w:t xml:space="preserve"> – просьба) – коллективное ходатайство, обращение,  подаваемое гражданами главе государства или высшим органам власти. Форма реализации конституционного права граждан на обращение к государственным органам. Конституция РФ в ст.33 предусматривает право личного обращения граждан в органы государственной власти и органы местного самоуправления, а также направлять индивидуальные и коллективные обращения в эти органы.</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ПЕЧАТНЫЕ АГИТАЦИОННЫЕ МАТЕРИАЛЫ </w:t>
      </w:r>
      <w:r w:rsidRPr="008B66D3">
        <w:rPr>
          <w:rFonts w:ascii="Times New Roman" w:eastAsia="Times New Roman" w:hAnsi="Times New Roman" w:cs="Times New Roman"/>
          <w:sz w:val="24"/>
          <w:szCs w:val="24"/>
          <w:lang w:eastAsia="zh-CN"/>
        </w:rPr>
        <w:t xml:space="preserve">– растиражированные типографским способом в каком-либо количестве идентичных экземпляров произведения письменности и (или) изоискусства, содержащие признаки предвыборной агитации, агитации по вопросам референдума и предназначенные для массового распространения и обнародования в ходе избирательной кампании, при проведении референдума. Наиболее распространенными видами агитационных печатных материалов являются листовки, брошюры, буклеты, плакаты, календари. Все печатные агитационные материалы должны содержать соответствующие выходные данные. </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bCs/>
          <w:color w:val="FF0000"/>
          <w:sz w:val="24"/>
          <w:szCs w:val="24"/>
          <w:lang w:eastAsia="zh-CN"/>
        </w:rPr>
        <w:t>ПИКЕТИРОВАНИЕ</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w:t>
      </w:r>
      <w:r w:rsidRPr="008B66D3">
        <w:rPr>
          <w:rFonts w:ascii="Calibri" w:eastAsia="Times New Roman" w:hAnsi="Calibri" w:cs="Times New Roman"/>
          <w:lang w:eastAsia="zh-CN"/>
        </w:rPr>
        <w:t>.</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bCs/>
          <w:color w:val="FF0000"/>
          <w:sz w:val="24"/>
          <w:szCs w:val="24"/>
          <w:lang w:eastAsia="zh-CN"/>
        </w:rPr>
        <w:t>ПИК</w:t>
      </w:r>
      <w:r w:rsidRPr="008B66D3">
        <w:rPr>
          <w:rFonts w:ascii="Times New Roman" w:eastAsia="Times New Roman" w:hAnsi="Times New Roman" w:cs="Times New Roman"/>
          <w:b/>
          <w:color w:val="FF0000"/>
          <w:sz w:val="24"/>
          <w:szCs w:val="24"/>
          <w:lang w:eastAsia="zh-CN"/>
        </w:rPr>
        <w:t xml:space="preserve">-ТАЙМ </w:t>
      </w:r>
      <w:r w:rsidRPr="008B66D3">
        <w:rPr>
          <w:rFonts w:ascii="Times New Roman" w:eastAsia="Times New Roman" w:hAnsi="Times New Roman" w:cs="Times New Roman"/>
          <w:sz w:val="24"/>
          <w:szCs w:val="24"/>
          <w:lang w:eastAsia="zh-CN"/>
        </w:rPr>
        <w:t>– самое удобное время для размещения рекламных сообщений.</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Cs/>
          <w:sz w:val="24"/>
          <w:szCs w:val="24"/>
          <w:lang w:eastAsia="zh-CN"/>
        </w:rPr>
      </w:pPr>
      <w:r w:rsidRPr="008B66D3">
        <w:rPr>
          <w:rFonts w:ascii="Times New Roman" w:eastAsia="Times New Roman" w:hAnsi="Times New Roman" w:cs="Times New Roman"/>
          <w:b/>
          <w:bCs/>
          <w:color w:val="FF0000"/>
          <w:sz w:val="24"/>
          <w:szCs w:val="24"/>
          <w:lang w:eastAsia="zh-CN"/>
        </w:rPr>
        <w:t xml:space="preserve">ПЛАКАТ </w:t>
      </w:r>
      <w:r w:rsidRPr="008B66D3">
        <w:rPr>
          <w:rFonts w:ascii="Times New Roman" w:eastAsia="Times New Roman" w:hAnsi="Times New Roman" w:cs="Times New Roman"/>
          <w:sz w:val="24"/>
          <w:szCs w:val="24"/>
          <w:lang w:eastAsia="zh-CN"/>
        </w:rPr>
        <w:t xml:space="preserve">– вид агитационных печатных материалов. Представляет собой листовое издание в виде одного или нескольких листов печатного материала любого формата, отпечатанное с одной стороны и предназначенное для экспонирования. Плакаты могут быть изобразительными (содержащими рисунок, фотографию, монтаж, коллаж или другое специальное изображение с небольшим пояснительным текстом или без текста) и текстовыми (содержащими только текст). Плакаты признаются агитационными печатными материалами, если они содержат признаки предвыборной агитации, агитации по вопросам референдума и предназначены для массового распространения и обнародования в ходе избирательной кампании, при проведении референдума. Плакаты должны содержать соответствующие выходные данные. </w:t>
      </w:r>
    </w:p>
    <w:p w:rsidR="008B66D3" w:rsidRPr="008B66D3" w:rsidRDefault="008B66D3" w:rsidP="008B66D3">
      <w:pPr>
        <w:tabs>
          <w:tab w:val="left" w:pos="9549"/>
        </w:tabs>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Cs/>
          <w:sz w:val="24"/>
          <w:szCs w:val="24"/>
          <w:lang w:eastAsia="zh-CN"/>
        </w:rPr>
        <w:t xml:space="preserve">Плакат, в зависимости от композиции и содержащегося в нем материала (изображение, текст и т.д.) может выполнять следующие функции: </w:t>
      </w:r>
      <w:proofErr w:type="spellStart"/>
      <w:r w:rsidRPr="008B66D3">
        <w:rPr>
          <w:rFonts w:ascii="Times New Roman" w:eastAsia="Times New Roman" w:hAnsi="Times New Roman" w:cs="Times New Roman"/>
          <w:bCs/>
          <w:sz w:val="24"/>
          <w:szCs w:val="24"/>
          <w:lang w:eastAsia="zh-CN"/>
        </w:rPr>
        <w:t>мобилизирующую</w:t>
      </w:r>
      <w:proofErr w:type="spellEnd"/>
      <w:r w:rsidRPr="008B66D3">
        <w:rPr>
          <w:rFonts w:ascii="Times New Roman" w:eastAsia="Times New Roman" w:hAnsi="Times New Roman" w:cs="Times New Roman"/>
          <w:bCs/>
          <w:sz w:val="24"/>
          <w:szCs w:val="24"/>
          <w:lang w:eastAsia="zh-CN"/>
        </w:rPr>
        <w:t xml:space="preserve"> – стимулировать действие; </w:t>
      </w:r>
      <w:proofErr w:type="spellStart"/>
      <w:r w:rsidRPr="008B66D3">
        <w:rPr>
          <w:rFonts w:ascii="Times New Roman" w:eastAsia="Times New Roman" w:hAnsi="Times New Roman" w:cs="Times New Roman"/>
          <w:bCs/>
          <w:sz w:val="24"/>
          <w:szCs w:val="24"/>
          <w:lang w:eastAsia="zh-CN"/>
        </w:rPr>
        <w:t>имиджевую</w:t>
      </w:r>
      <w:proofErr w:type="spellEnd"/>
      <w:r w:rsidRPr="008B66D3">
        <w:rPr>
          <w:rFonts w:ascii="Times New Roman" w:eastAsia="Times New Roman" w:hAnsi="Times New Roman" w:cs="Times New Roman"/>
          <w:bCs/>
          <w:sz w:val="24"/>
          <w:szCs w:val="24"/>
          <w:lang w:eastAsia="zh-CN"/>
        </w:rPr>
        <w:t xml:space="preserve"> – содействовать формированию образа; информативную – предоставлять определенную информацию. Главная цель плаката – привлекать внимание к содержащейся на нем информации.</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Cs/>
          <w:iCs/>
          <w:sz w:val="24"/>
          <w:szCs w:val="24"/>
          <w:lang w:eastAsia="zh-CN"/>
        </w:rPr>
      </w:pPr>
      <w:proofErr w:type="gramStart"/>
      <w:r w:rsidRPr="008B66D3">
        <w:rPr>
          <w:rFonts w:ascii="Times New Roman" w:eastAsia="Times New Roman" w:hAnsi="Times New Roman" w:cs="Times New Roman"/>
          <w:b/>
          <w:bCs/>
          <w:iCs/>
          <w:color w:val="FF0000"/>
          <w:sz w:val="24"/>
          <w:szCs w:val="24"/>
          <w:lang w:eastAsia="zh-CN"/>
        </w:rPr>
        <w:t xml:space="preserve">ПЛЮРАЛИЗМ </w:t>
      </w:r>
      <w:r w:rsidRPr="008B66D3">
        <w:rPr>
          <w:rFonts w:ascii="Times New Roman" w:eastAsia="Times New Roman" w:hAnsi="Times New Roman" w:cs="Times New Roman"/>
          <w:bCs/>
          <w:iCs/>
          <w:sz w:val="24"/>
          <w:szCs w:val="24"/>
          <w:lang w:eastAsia="zh-CN"/>
        </w:rPr>
        <w:t xml:space="preserve">(от лат. </w:t>
      </w:r>
      <w:proofErr w:type="spellStart"/>
      <w:r w:rsidRPr="008B66D3">
        <w:rPr>
          <w:rFonts w:ascii="Times New Roman" w:eastAsia="Times New Roman" w:hAnsi="Times New Roman" w:cs="Times New Roman"/>
          <w:bCs/>
          <w:iCs/>
          <w:sz w:val="24"/>
          <w:szCs w:val="24"/>
          <w:lang w:val="en-US" w:eastAsia="zh-CN"/>
        </w:rPr>
        <w:t>pluralis</w:t>
      </w:r>
      <w:proofErr w:type="spellEnd"/>
      <w:r w:rsidRPr="008B66D3">
        <w:rPr>
          <w:rFonts w:ascii="Times New Roman" w:eastAsia="Times New Roman" w:hAnsi="Times New Roman" w:cs="Times New Roman"/>
          <w:bCs/>
          <w:iCs/>
          <w:sz w:val="24"/>
          <w:szCs w:val="24"/>
          <w:lang w:eastAsia="zh-CN"/>
        </w:rPr>
        <w:t xml:space="preserve"> –множественный) – идеология, основанная на принципе множественности, опосредованности социально-политического универсума (философский термин, обозначающий «мир как целое»).</w:t>
      </w:r>
      <w:proofErr w:type="gramEnd"/>
      <w:r w:rsidRPr="008B66D3">
        <w:rPr>
          <w:rFonts w:ascii="Times New Roman" w:eastAsia="Times New Roman" w:hAnsi="Times New Roman" w:cs="Times New Roman"/>
          <w:bCs/>
          <w:iCs/>
          <w:sz w:val="24"/>
          <w:szCs w:val="24"/>
          <w:lang w:eastAsia="zh-CN"/>
        </w:rPr>
        <w:t xml:space="preserve"> В политическом пространстве идеология плюрализма реализуется посредством равноправного взаимодействия множества политических субъектов. Важнейшим проявлением </w:t>
      </w:r>
      <w:r w:rsidRPr="008B66D3">
        <w:rPr>
          <w:rFonts w:ascii="Times New Roman" w:eastAsia="Times New Roman" w:hAnsi="Times New Roman" w:cs="Times New Roman"/>
          <w:b/>
          <w:bCs/>
          <w:i/>
          <w:iCs/>
          <w:sz w:val="24"/>
          <w:szCs w:val="24"/>
          <w:lang w:eastAsia="zh-CN"/>
        </w:rPr>
        <w:t>политического плюрализма</w:t>
      </w:r>
      <w:r w:rsidRPr="008B66D3">
        <w:rPr>
          <w:rFonts w:ascii="Times New Roman" w:eastAsia="Times New Roman" w:hAnsi="Times New Roman" w:cs="Times New Roman"/>
          <w:bCs/>
          <w:iCs/>
          <w:sz w:val="24"/>
          <w:szCs w:val="24"/>
          <w:lang w:eastAsia="zh-CN"/>
        </w:rPr>
        <w:t xml:space="preserve"> является многопартийность. Следует различать многопартийность как общественное явление, т.е. существование в той или иной стране двух и более партий, и многопартийность как систему партийной власти, т.е. непосредственное участие партий в избирательных кампаниях и деятельность представителей этих партий в органах власти.</w:t>
      </w:r>
    </w:p>
    <w:p w:rsidR="008B66D3" w:rsidRPr="008B66D3" w:rsidRDefault="008B66D3" w:rsidP="008B66D3">
      <w:pPr>
        <w:tabs>
          <w:tab w:val="left" w:pos="9549"/>
        </w:tabs>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Cs/>
          <w:iCs/>
          <w:sz w:val="24"/>
          <w:szCs w:val="24"/>
          <w:lang w:eastAsia="zh-CN"/>
        </w:rPr>
        <w:t xml:space="preserve">В конституционном праве плюрализм означает возможность свободного существования в обществе различных политических взглядов, школ, идеологий, различных политических партий и организаций с неодинаковыми целями и программами. Плюрализм – законное следствие таких конституционных прав  и свобод человека, как </w:t>
      </w:r>
      <w:r w:rsidRPr="008B66D3">
        <w:rPr>
          <w:rFonts w:ascii="Times New Roman" w:eastAsia="Times New Roman" w:hAnsi="Times New Roman" w:cs="Times New Roman"/>
          <w:bCs/>
          <w:iCs/>
          <w:sz w:val="24"/>
          <w:szCs w:val="24"/>
          <w:lang w:eastAsia="zh-CN"/>
        </w:rPr>
        <w:lastRenderedPageBreak/>
        <w:t>свобода мысли и слова, свобода совести, право на объединение, право на политическое участие и др.</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bCs/>
          <w:iCs/>
          <w:color w:val="FF0000"/>
          <w:sz w:val="24"/>
          <w:szCs w:val="24"/>
          <w:lang w:eastAsia="zh-CN"/>
        </w:rPr>
        <w:t>ПОВТОРНОЕ ГОЛОСОВАНИЕ</w:t>
      </w:r>
      <w:r w:rsidRPr="008B66D3">
        <w:rPr>
          <w:rFonts w:ascii="Times New Roman" w:eastAsia="Times New Roman" w:hAnsi="Times New Roman" w:cs="Times New Roman"/>
          <w:bCs/>
          <w:iCs/>
          <w:sz w:val="24"/>
          <w:szCs w:val="24"/>
          <w:lang w:eastAsia="zh-CN"/>
        </w:rPr>
        <w:t xml:space="preserve"> – голосование, проводимое по </w:t>
      </w:r>
      <w:r w:rsidRPr="008B66D3">
        <w:rPr>
          <w:rFonts w:ascii="Times New Roman" w:eastAsia="Times New Roman" w:hAnsi="Times New Roman" w:cs="Times New Roman"/>
          <w:sz w:val="24"/>
          <w:szCs w:val="24"/>
          <w:lang w:eastAsia="zh-CN"/>
        </w:rPr>
        <w:t>двум или более</w:t>
      </w:r>
      <w:r w:rsidRPr="008B66D3">
        <w:rPr>
          <w:rFonts w:ascii="Times New Roman" w:eastAsia="Times New Roman" w:hAnsi="Times New Roman" w:cs="Times New Roman"/>
          <w:bCs/>
          <w:iCs/>
          <w:sz w:val="24"/>
          <w:szCs w:val="24"/>
          <w:lang w:eastAsia="zh-CN"/>
        </w:rPr>
        <w:t xml:space="preserve"> кандидатам, </w:t>
      </w:r>
      <w:r w:rsidRPr="008B66D3">
        <w:rPr>
          <w:rFonts w:ascii="Times New Roman" w:eastAsia="Times New Roman" w:hAnsi="Times New Roman" w:cs="Times New Roman"/>
          <w:sz w:val="24"/>
          <w:szCs w:val="24"/>
          <w:lang w:eastAsia="zh-CN"/>
        </w:rPr>
        <w:t xml:space="preserve">получившим </w:t>
      </w:r>
      <w:r w:rsidRPr="008B66D3">
        <w:rPr>
          <w:rFonts w:ascii="Times New Roman" w:eastAsia="Times New Roman" w:hAnsi="Times New Roman" w:cs="Times New Roman"/>
          <w:bCs/>
          <w:iCs/>
          <w:sz w:val="24"/>
          <w:szCs w:val="24"/>
          <w:lang w:eastAsia="zh-CN"/>
        </w:rPr>
        <w:t xml:space="preserve">наибольшее </w:t>
      </w:r>
      <w:r w:rsidRPr="008B66D3">
        <w:rPr>
          <w:rFonts w:ascii="Times New Roman" w:eastAsia="Times New Roman" w:hAnsi="Times New Roman" w:cs="Times New Roman"/>
          <w:sz w:val="24"/>
          <w:szCs w:val="24"/>
          <w:lang w:eastAsia="zh-CN"/>
        </w:rPr>
        <w:t xml:space="preserve">число </w:t>
      </w:r>
      <w:r w:rsidRPr="008B66D3">
        <w:rPr>
          <w:rFonts w:ascii="Times New Roman" w:eastAsia="Times New Roman" w:hAnsi="Times New Roman" w:cs="Times New Roman"/>
          <w:bCs/>
          <w:iCs/>
          <w:sz w:val="24"/>
          <w:szCs w:val="24"/>
          <w:lang w:eastAsia="zh-CN"/>
        </w:rPr>
        <w:t xml:space="preserve">голосов избирателей на основных выборах, но меньшее, чем </w:t>
      </w:r>
      <w:r w:rsidRPr="008B66D3">
        <w:rPr>
          <w:rFonts w:ascii="Times New Roman" w:eastAsia="Times New Roman" w:hAnsi="Times New Roman" w:cs="Times New Roman"/>
          <w:sz w:val="24"/>
          <w:szCs w:val="24"/>
          <w:lang w:eastAsia="zh-CN"/>
        </w:rPr>
        <w:t>необходимое для избрания число голосов избирателей</w:t>
      </w:r>
      <w:r w:rsidRPr="008B66D3">
        <w:rPr>
          <w:rFonts w:ascii="Times New Roman" w:eastAsia="Times New Roman" w:hAnsi="Times New Roman" w:cs="Times New Roman"/>
          <w:bCs/>
          <w:iCs/>
          <w:sz w:val="24"/>
          <w:szCs w:val="24"/>
          <w:lang w:eastAsia="zh-CN"/>
        </w:rPr>
        <w:t>.</w:t>
      </w:r>
    </w:p>
    <w:p w:rsidR="008B66D3" w:rsidRPr="008B66D3" w:rsidRDefault="008B66D3" w:rsidP="008B66D3">
      <w:pPr>
        <w:tabs>
          <w:tab w:val="left" w:pos="9549"/>
        </w:tabs>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w:t>
      </w:r>
      <w:bookmarkStart w:id="21" w:name="sub_7103"/>
    </w:p>
    <w:p w:rsidR="008B66D3" w:rsidRPr="008B66D3" w:rsidRDefault="008B66D3" w:rsidP="008B66D3">
      <w:pPr>
        <w:tabs>
          <w:tab w:val="left" w:pos="9549"/>
        </w:tabs>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Если законом предусмотрено проведение повторного голосования, а в </w:t>
      </w:r>
      <w:hyperlink w:anchor="sub_206" w:history="1">
        <w:r w:rsidRPr="008B66D3">
          <w:rPr>
            <w:rFonts w:ascii="Times New Roman" w:eastAsia="Times New Roman" w:hAnsi="Times New Roman" w:cs="Times New Roman"/>
            <w:color w:val="333333"/>
            <w:lang w:eastAsia="zh-CN"/>
          </w:rPr>
          <w:t>бюллетень</w:t>
        </w:r>
      </w:hyperlink>
      <w:r w:rsidRPr="008B66D3">
        <w:rPr>
          <w:rFonts w:ascii="Times New Roman" w:eastAsia="Times New Roman" w:hAnsi="Times New Roman" w:cs="Times New Roman"/>
          <w:sz w:val="24"/>
          <w:szCs w:val="24"/>
          <w:lang w:eastAsia="zh-CN"/>
        </w:rPr>
        <w:t xml:space="preserve">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несостоявшимися.</w:t>
      </w:r>
    </w:p>
    <w:p w:rsidR="008B66D3" w:rsidRPr="008B66D3" w:rsidRDefault="008B66D3" w:rsidP="008B66D3">
      <w:pPr>
        <w:tabs>
          <w:tab w:val="left" w:pos="9549"/>
        </w:tabs>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proofErr w:type="gramStart"/>
      <w:r w:rsidRPr="008B66D3">
        <w:rPr>
          <w:rFonts w:ascii="Times New Roman" w:eastAsia="Times New Roman" w:hAnsi="Times New Roman" w:cs="Times New Roman"/>
          <w:sz w:val="24"/>
          <w:szCs w:val="24"/>
          <w:lang w:eastAsia="zh-CN"/>
        </w:rPr>
        <w:t>Если один из кандидатов, по которому должно проводиться повторное голосование, снял свою кандидатуру либо выбыл по иным обстоятельствам до дня голосования, его место по решению избирательной комиссии, определяющей результаты выборов, передается следующему по числу полученных голосов кандидату, ранее участвовавшему в данных выборах.</w:t>
      </w:r>
      <w:proofErr w:type="gramEnd"/>
      <w:r w:rsidRPr="008B66D3">
        <w:rPr>
          <w:rFonts w:ascii="Times New Roman" w:eastAsia="Times New Roman" w:hAnsi="Times New Roman" w:cs="Times New Roman"/>
          <w:sz w:val="24"/>
          <w:szCs w:val="24"/>
          <w:lang w:eastAsia="zh-CN"/>
        </w:rPr>
        <w:t xml:space="preserve"> Если выбыли все следующие кандидаты, голосование проводится по одной оставшейся кандидатуре. При этом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bookmarkEnd w:id="21"/>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
          <w:bCs/>
          <w:iCs/>
          <w:color w:val="FF0000"/>
          <w:sz w:val="24"/>
          <w:szCs w:val="24"/>
          <w:lang w:eastAsia="zh-CN"/>
        </w:rPr>
        <w:t>ПОДКУП ИЗБИРАТЕЛЕЙ</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правонарушение, выражающееся в следующих деяниях: вручение избирателям денежных средств, подарков и иных материальных ценностей, кроме как за выполнение организационной работы (за сбор подписей избирателей, участников референдума, агитационную работу); вознаграждение избирателей, участников референдума, выполнявших указанную организационную работу, в зависимости от итогов голосования или обещание произвести такое вознаграждение; проведение льготной распродажи товаров, бесплатное распространение любых товаров, за исключением печатных материалов (в том числе иллюстрированных) и значков, специально изготовленных для избирательной кампании, кампании референдума; предоставление услуг безвозмездно или на льготных условиях, а также воздействие на избирателей,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оказание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8B66D3" w:rsidRPr="008B66D3" w:rsidRDefault="008B66D3" w:rsidP="008B66D3">
      <w:pPr>
        <w:tabs>
          <w:tab w:val="left" w:pos="9549"/>
        </w:tabs>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Cs/>
          <w:iCs/>
          <w:sz w:val="24"/>
          <w:szCs w:val="24"/>
          <w:lang w:eastAsia="zh-CN"/>
        </w:rPr>
        <w:t xml:space="preserve">Ответственность за данное правонарушение установлена законами о выборах </w:t>
      </w:r>
      <w:proofErr w:type="gramStart"/>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у</w:t>
      </w:r>
      <w:proofErr w:type="gramEnd"/>
      <w:r w:rsidRPr="008B66D3">
        <w:rPr>
          <w:rFonts w:ascii="Times New Roman" w:eastAsia="Times New Roman" w:hAnsi="Times New Roman" w:cs="Times New Roman"/>
          <w:sz w:val="24"/>
          <w:szCs w:val="24"/>
          <w:lang w:eastAsia="zh-CN"/>
        </w:rPr>
        <w:t>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 является отказом в регистрации кандидата (списка кандидатов), отмены регистрации кандидата (списка кандидатов) или признания выборов недействительными.</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ПОДПИСНОЙ ЛИСТ</w:t>
      </w:r>
      <w:r w:rsidRPr="008B66D3">
        <w:rPr>
          <w:rFonts w:ascii="Times New Roman" w:eastAsia="Times New Roman" w:hAnsi="Times New Roman" w:cs="Times New Roman"/>
          <w:sz w:val="24"/>
          <w:szCs w:val="24"/>
          <w:lang w:eastAsia="zh-CN"/>
        </w:rPr>
        <w:t xml:space="preserve"> – лист, который предназначен для  сбора подписей избирателей, участников референдума, составляемый в поддержку выдвижения кандидата, списка кандидатов с целью их последующей регистрации, либо с целью поддержки инициативы проведения референдума.</w:t>
      </w:r>
    </w:p>
    <w:p w:rsidR="008B66D3" w:rsidRPr="008B66D3" w:rsidRDefault="008B66D3" w:rsidP="008B66D3">
      <w:pPr>
        <w:tabs>
          <w:tab w:val="left" w:pos="9549"/>
        </w:tabs>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Подписной лист составляется по форме, установленной законом. Подписи избирателей, участников референдума собираются в порядке, который определяется законом.</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olor w:val="FF0000"/>
          <w:sz w:val="24"/>
          <w:szCs w:val="24"/>
          <w:lang w:eastAsia="zh-CN"/>
        </w:rPr>
        <w:t>ПОЗИТИВНОЕ ПРАВО</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действующее право.</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
          <w:bCs/>
          <w:iCs/>
          <w:color w:val="FF0000"/>
          <w:sz w:val="24"/>
          <w:szCs w:val="24"/>
          <w:lang w:eastAsia="zh-CN"/>
        </w:rPr>
        <w:lastRenderedPageBreak/>
        <w:t xml:space="preserve">ПОЛИТИКА </w:t>
      </w:r>
      <w:r w:rsidRPr="008B66D3">
        <w:rPr>
          <w:rFonts w:ascii="Times New Roman" w:eastAsia="Times New Roman" w:hAnsi="Times New Roman" w:cs="Times New Roman"/>
          <w:bCs/>
          <w:iCs/>
          <w:sz w:val="24"/>
          <w:szCs w:val="24"/>
          <w:lang w:eastAsia="zh-CN"/>
        </w:rPr>
        <w:t xml:space="preserve">(греч. </w:t>
      </w:r>
      <w:proofErr w:type="spellStart"/>
      <w:r w:rsidRPr="008B66D3">
        <w:rPr>
          <w:rFonts w:ascii="Times New Roman" w:eastAsia="Times New Roman" w:hAnsi="Times New Roman" w:cs="Times New Roman"/>
          <w:bCs/>
          <w:iCs/>
          <w:sz w:val="24"/>
          <w:szCs w:val="24"/>
          <w:lang w:val="en-US" w:eastAsia="zh-CN"/>
        </w:rPr>
        <w:t>politike</w:t>
      </w:r>
      <w:proofErr w:type="spellEnd"/>
      <w:r w:rsidRPr="008B66D3">
        <w:rPr>
          <w:rFonts w:ascii="Times New Roman" w:eastAsia="Times New Roman" w:hAnsi="Times New Roman" w:cs="Times New Roman"/>
          <w:bCs/>
          <w:iCs/>
          <w:sz w:val="24"/>
          <w:szCs w:val="24"/>
          <w:lang w:eastAsia="zh-CN"/>
        </w:rPr>
        <w:t xml:space="preserve"> – государственные или общественные дела) – сфера деятельности, связанная с отношениями между классами, нациями и др. социальными группами, ядром которой является проблема завоевания, удержания и использования государственной власти; участие в делах государства, определение форм, задач, содержания его деятельности. </w:t>
      </w:r>
    </w:p>
    <w:p w:rsidR="008B66D3" w:rsidRPr="008B66D3" w:rsidRDefault="008B66D3" w:rsidP="008B66D3">
      <w:pPr>
        <w:tabs>
          <w:tab w:val="left" w:pos="9549"/>
        </w:tabs>
        <w:suppressAutoHyphens/>
        <w:spacing w:after="0" w:line="240" w:lineRule="auto"/>
        <w:ind w:right="-2" w:firstLine="567"/>
        <w:jc w:val="both"/>
        <w:rPr>
          <w:rFonts w:ascii="Times New Roman" w:eastAsia="Times New Roman" w:hAnsi="Times New Roman" w:cs="Times New Roman"/>
          <w:b/>
          <w:bCs/>
          <w:i/>
          <w:iCs/>
          <w:sz w:val="24"/>
          <w:szCs w:val="24"/>
          <w:lang w:eastAsia="zh-CN"/>
        </w:rPr>
      </w:pPr>
      <w:r w:rsidRPr="008B66D3">
        <w:rPr>
          <w:rFonts w:ascii="Times New Roman" w:eastAsia="Times New Roman" w:hAnsi="Times New Roman" w:cs="Times New Roman"/>
          <w:bCs/>
          <w:iCs/>
          <w:sz w:val="24"/>
          <w:szCs w:val="24"/>
          <w:lang w:eastAsia="zh-CN"/>
        </w:rPr>
        <w:t>Политика – область взаимоотношений и различных видов деятельности между социальными общностями людей по осуществлению общих интересов с помощью разнообразных средств, основным из которых выступает политическая власть.</w:t>
      </w:r>
    </w:p>
    <w:p w:rsidR="008B66D3" w:rsidRPr="008B66D3" w:rsidRDefault="008B66D3" w:rsidP="008B66D3">
      <w:pPr>
        <w:tabs>
          <w:tab w:val="left" w:pos="9549"/>
        </w:tabs>
        <w:suppressAutoHyphens/>
        <w:spacing w:after="0" w:line="240" w:lineRule="auto"/>
        <w:ind w:right="-2" w:firstLine="567"/>
        <w:jc w:val="both"/>
        <w:rPr>
          <w:rFonts w:ascii="Times New Roman" w:eastAsia="Times New Roman" w:hAnsi="Times New Roman" w:cs="Times New Roman"/>
          <w:b/>
          <w:bCs/>
          <w:i/>
          <w:iCs/>
          <w:sz w:val="24"/>
          <w:szCs w:val="24"/>
          <w:lang w:eastAsia="zh-CN"/>
        </w:rPr>
      </w:pPr>
      <w:r w:rsidRPr="008B66D3">
        <w:rPr>
          <w:rFonts w:ascii="Times New Roman" w:eastAsia="Times New Roman" w:hAnsi="Times New Roman" w:cs="Times New Roman"/>
          <w:b/>
          <w:bCs/>
          <w:i/>
          <w:iCs/>
          <w:sz w:val="24"/>
          <w:szCs w:val="24"/>
          <w:lang w:eastAsia="zh-CN"/>
        </w:rPr>
        <w:t>Внутренняя политика</w:t>
      </w:r>
      <w:r w:rsidRPr="008B66D3">
        <w:rPr>
          <w:rFonts w:ascii="Times New Roman" w:eastAsia="Times New Roman" w:hAnsi="Times New Roman" w:cs="Times New Roman"/>
          <w:bCs/>
          <w:iCs/>
          <w:sz w:val="24"/>
          <w:szCs w:val="24"/>
          <w:lang w:eastAsia="zh-CN"/>
        </w:rPr>
        <w:t xml:space="preserve"> охватывает основные направления деятельности государства, партий (экономическая, социальная, культурная и др.).</w:t>
      </w:r>
    </w:p>
    <w:p w:rsidR="008B66D3" w:rsidRPr="008B66D3" w:rsidRDefault="008B66D3" w:rsidP="008B66D3">
      <w:pPr>
        <w:tabs>
          <w:tab w:val="left" w:pos="9549"/>
        </w:tabs>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
          <w:iCs/>
          <w:sz w:val="24"/>
          <w:szCs w:val="24"/>
          <w:lang w:eastAsia="zh-CN"/>
        </w:rPr>
        <w:t>Внешняя политика</w:t>
      </w:r>
      <w:r w:rsidRPr="008B66D3">
        <w:rPr>
          <w:rFonts w:ascii="Times New Roman" w:eastAsia="Times New Roman" w:hAnsi="Times New Roman" w:cs="Times New Roman"/>
          <w:bCs/>
          <w:iCs/>
          <w:sz w:val="24"/>
          <w:szCs w:val="24"/>
          <w:lang w:eastAsia="zh-CN"/>
        </w:rPr>
        <w:t xml:space="preserve">  относится к сфере отношений между государствами.</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proofErr w:type="gramStart"/>
      <w:r w:rsidRPr="008B66D3">
        <w:rPr>
          <w:rFonts w:ascii="Times New Roman" w:eastAsia="Times New Roman" w:hAnsi="Times New Roman" w:cs="Times New Roman"/>
          <w:b/>
          <w:bCs/>
          <w:iCs/>
          <w:color w:val="FF0000"/>
          <w:sz w:val="24"/>
          <w:szCs w:val="24"/>
          <w:lang w:eastAsia="zh-CN"/>
        </w:rPr>
        <w:t>ПОЛИТИЧЕСКАЯ ПАРТИЯ</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общественное объединение, созданное в соответствии с Федеральным законом «О политических партиях», в целях участия граждан РФ в политической жизни общества посредством формирования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roofErr w:type="gramEnd"/>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proofErr w:type="gramStart"/>
      <w:r w:rsidRPr="008B66D3">
        <w:rPr>
          <w:rFonts w:ascii="Times New Roman" w:eastAsia="Times New Roman" w:hAnsi="Times New Roman" w:cs="Times New Roman"/>
          <w:b/>
          <w:color w:val="FF0000"/>
          <w:sz w:val="24"/>
          <w:szCs w:val="24"/>
          <w:lang w:eastAsia="zh-CN"/>
        </w:rPr>
        <w:t>ПОЛИТИЧЕСКАЯ РЕКЛАМА</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распространяемая участниками избирательного процесса через СМИ и иными способами информация о кандидате, кандидатах, списке, списках кандидатов с использованием средств и приемов, отличающих рекламные материалы от других видов и жанров информации (преобладание эмоционального воздействия над смысловым, броскость, лаконизм, повторяемость), с целью формирования общественного мнения как за, так и против тех или иных кандидатов.</w:t>
      </w:r>
      <w:proofErr w:type="gramEnd"/>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ПОЛИТИЧЕСКИЕ ПРАВА И СВОБОДЫ</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одна из групп основных конституционных прав и свобод граждан, наряду с личными, социальными, экономическими и некоторыми другими правами. Дают гражданам возможность участвовать в общественной и политической жизни страны. Охватывают право на участие в управлении обществом и государством, избирательные права, право на объединение (свободу союзов), свободу собраний и манифестаций, свободу информации, право петиций. Обладание политическими правами и свободами обычно связывается с принадлежностью к гражданству данного государства.</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ПОЛИТИЧЕСКИЙ ЛИДЕР </w:t>
      </w:r>
      <w:r w:rsidRPr="008B66D3">
        <w:rPr>
          <w:rFonts w:ascii="Times New Roman" w:eastAsia="Times New Roman" w:hAnsi="Times New Roman" w:cs="Times New Roman"/>
          <w:sz w:val="24"/>
          <w:szCs w:val="24"/>
          <w:lang w:eastAsia="zh-CN"/>
        </w:rPr>
        <w:t>– человек, который наиболее полно отражает и защищает интересы народа или определенной социальной группы, обладает совокупностью качеств, необходимых политическому деятелю.</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olor w:val="FF0000"/>
          <w:sz w:val="24"/>
          <w:szCs w:val="24"/>
          <w:lang w:eastAsia="zh-CN"/>
        </w:rPr>
        <w:t>ПОЛИТИЧЕСКИЙ ЛОББИЗМ</w:t>
      </w:r>
      <w:r w:rsidRPr="008B66D3">
        <w:rPr>
          <w:rFonts w:ascii="Times New Roman" w:eastAsia="Times New Roman" w:hAnsi="Times New Roman" w:cs="Times New Roman"/>
          <w:sz w:val="24"/>
          <w:szCs w:val="24"/>
          <w:lang w:eastAsia="zh-CN"/>
        </w:rPr>
        <w:t xml:space="preserve"> – см. лоббизм политический.</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ПОЛИТИЧЕСКОЕ ДВИЖЕНИЕ</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массовое движение, преследующее, как и политическая партия, политические цели, но не имеющее, как правило, четкой организационной структуры, фиксированного индивидуального членства (в состав политического движения могут входить и различного рода общественные объединения).</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ПОМЕЩЕНИЕ ДЛЯ ГОЛОСОВАНИЯ</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специально оборудованное помещение для голосования в здании, находящемся на территории соответствующего избирательного участка, участка референдума.</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bCs/>
          <w:color w:val="FF0000"/>
          <w:spacing w:val="-20"/>
          <w:sz w:val="24"/>
          <w:szCs w:val="24"/>
          <w:lang w:eastAsia="zh-CN"/>
        </w:rPr>
      </w:pPr>
      <w:r w:rsidRPr="008B66D3">
        <w:rPr>
          <w:rFonts w:ascii="Times New Roman" w:eastAsia="Times New Roman" w:hAnsi="Times New Roman" w:cs="Times New Roman"/>
          <w:b/>
          <w:bCs/>
          <w:iCs/>
          <w:color w:val="FF0000"/>
          <w:sz w:val="24"/>
          <w:szCs w:val="24"/>
          <w:lang w:eastAsia="zh-CN"/>
        </w:rPr>
        <w:t xml:space="preserve">ПОПУЛИЗМ </w:t>
      </w:r>
      <w:r w:rsidRPr="008B66D3">
        <w:rPr>
          <w:rFonts w:ascii="Times New Roman" w:eastAsia="Times New Roman" w:hAnsi="Times New Roman" w:cs="Times New Roman"/>
          <w:b/>
          <w:bCs/>
          <w:iCs/>
          <w:sz w:val="24"/>
          <w:szCs w:val="24"/>
          <w:lang w:eastAsia="zh-CN"/>
        </w:rPr>
        <w:t>–</w:t>
      </w:r>
      <w:r w:rsidRPr="008B66D3">
        <w:rPr>
          <w:rFonts w:ascii="Times New Roman" w:eastAsia="Times New Roman" w:hAnsi="Times New Roman" w:cs="Times New Roman"/>
          <w:sz w:val="24"/>
          <w:szCs w:val="24"/>
          <w:lang w:eastAsia="zh-CN"/>
        </w:rPr>
        <w:t xml:space="preserve"> политическая игра по правилам, позволяющим добиться сиюминутных результатов благодаря  податливости масс на простые объяснения сложных вопросов, на примитивные, но внешне привлекательные лозунги. Излюбленный прием популистов – не касаться своих политических программ, а беспощадно бичевать политических соперников. Популист не скупится на предвыборные обещания, особенно не задумываясь, реальны ли они.</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bCs/>
          <w:color w:val="FF0000"/>
          <w:spacing w:val="-20"/>
          <w:sz w:val="24"/>
          <w:szCs w:val="24"/>
          <w:lang w:eastAsia="zh-CN"/>
        </w:rPr>
      </w:pPr>
      <w:r w:rsidRPr="008B66D3">
        <w:rPr>
          <w:rFonts w:ascii="Times New Roman" w:eastAsia="Times New Roman" w:hAnsi="Times New Roman" w:cs="Times New Roman"/>
          <w:b/>
          <w:bCs/>
          <w:color w:val="FF0000"/>
          <w:spacing w:val="-20"/>
          <w:sz w:val="24"/>
          <w:szCs w:val="24"/>
          <w:lang w:eastAsia="zh-CN"/>
        </w:rPr>
        <w:lastRenderedPageBreak/>
        <w:t>ПОРЯДОК ПРИОБРЕТЕНИЯ ИЛИ ПРЕКРАЩЕНИЯ ГРАЖДАНСТВА РОССИЙСКОЙ ФЕДЕРАЦИИ</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
          <w:color w:val="FF0000"/>
          <w:sz w:val="24"/>
          <w:szCs w:val="24"/>
          <w:lang w:eastAsia="zh-CN"/>
        </w:rPr>
        <w:t>(ОБЩИЙ</w:t>
      </w:r>
      <w:r w:rsidRPr="008B66D3">
        <w:rPr>
          <w:rFonts w:ascii="Times New Roman" w:eastAsia="Times New Roman" w:hAnsi="Times New Roman" w:cs="Times New Roman"/>
          <w:b/>
          <w:bCs/>
          <w:color w:val="FF0000"/>
          <w:sz w:val="24"/>
          <w:szCs w:val="24"/>
          <w:lang w:eastAsia="zh-CN"/>
        </w:rPr>
        <w:t>)</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порядок рассмотрения вопросов гражданства и принятия решений по вопросам гражданства Российской Федерации Президентом Российской Федерации в отношении лиц, на которых распространяются обычные условия, предусмотренные федеральным законодательством.</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color w:val="FF0000"/>
          <w:spacing w:val="-20"/>
          <w:sz w:val="24"/>
          <w:szCs w:val="24"/>
          <w:lang w:eastAsia="zh-CN"/>
        </w:rPr>
        <w:t>ПОРЯДОК ПРИОБРЕТЕНИЯ ИЛИ ПРЕКРАЩЕНИЯ ГРАЖДАНСТВА РОССИЙСКОЙ ФЕДЕРАЦИИ</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
          <w:color w:val="FF0000"/>
          <w:sz w:val="24"/>
          <w:szCs w:val="24"/>
          <w:lang w:eastAsia="zh-CN"/>
        </w:rPr>
        <w:t>(УПРОЩЕННЫЙ)</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порядок рассмотрения вопросов гражданства и принятия решений по вопросам гражданства Российской Федерации в отношении лиц, на которых распространяются льготные условия, предусмотренные федеральным законодательством.</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ПОСЛАНИЕ ПРЕЗИДЕНТА</w:t>
      </w:r>
      <w:r w:rsidRPr="008B66D3">
        <w:rPr>
          <w:rFonts w:ascii="Times New Roman" w:eastAsia="Times New Roman" w:hAnsi="Times New Roman" w:cs="Times New Roman"/>
          <w:sz w:val="24"/>
          <w:szCs w:val="24"/>
          <w:lang w:eastAsia="zh-CN"/>
        </w:rPr>
        <w:t xml:space="preserve"> – ежегодное обращение президента к стране, которое произносится им в парламенте и определяет основные направления внутренней и внешней политики.</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ПОСОЛ</w:t>
      </w:r>
      <w:r w:rsidRPr="008B66D3">
        <w:rPr>
          <w:rFonts w:ascii="Times New Roman" w:eastAsia="Times New Roman" w:hAnsi="Times New Roman" w:cs="Times New Roman"/>
          <w:sz w:val="24"/>
          <w:szCs w:val="24"/>
          <w:lang w:eastAsia="zh-CN"/>
        </w:rPr>
        <w:t xml:space="preserve"> – дипломатический представитель государства высшего ранга в иностранном государстве и в международной организации.</w:t>
      </w:r>
    </w:p>
    <w:p w:rsidR="008B66D3" w:rsidRPr="008B66D3" w:rsidRDefault="008B66D3" w:rsidP="008B66D3">
      <w:pPr>
        <w:tabs>
          <w:tab w:val="left" w:pos="9549"/>
        </w:tabs>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Термин "посол" означает также должность главы соответствующего представительства, а в большинстве стран - высший дипломатический ранг. Послы назначаются главами государств и аккредитуются (состоят) при главе государства, куда они назначены. Конституция РФ предусматривает, что послов, как и других дипломатических представителей в иностранных государствах и международных организациях, назначает и отзывает Президент РФ после консультаций с соответствующими комитетами  и комиссиями палат Федерального Собрания (ст. 86 п. «м» Конституции РФ).</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color w:val="FF0000"/>
          <w:sz w:val="24"/>
          <w:szCs w:val="24"/>
          <w:lang w:eastAsia="zh-CN"/>
        </w:rPr>
        <w:t>ПОСТЕР</w:t>
      </w:r>
      <w:r w:rsidRPr="008B66D3">
        <w:rPr>
          <w:rFonts w:ascii="Times New Roman" w:eastAsia="Times New Roman" w:hAnsi="Times New Roman" w:cs="Times New Roman"/>
          <w:sz w:val="24"/>
          <w:szCs w:val="24"/>
          <w:lang w:eastAsia="zh-CN"/>
        </w:rPr>
        <w:t xml:space="preserve"> – плакат, предназначенный для вывешивания или расклейки в общественных местах.</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bookmarkStart w:id="22" w:name="sub_308"/>
      <w:r w:rsidRPr="008B66D3">
        <w:rPr>
          <w:rFonts w:ascii="Times New Roman" w:eastAsia="Times New Roman" w:hAnsi="Times New Roman" w:cs="Times New Roman"/>
          <w:b/>
          <w:bCs/>
          <w:color w:val="FF0000"/>
          <w:sz w:val="24"/>
          <w:szCs w:val="24"/>
          <w:lang w:eastAsia="zh-CN"/>
        </w:rPr>
        <w:t>ПОТРЕБИТЕЛИ РЕКЛАМЫ</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лица, на привлечение внимания которых к объекту рекламирования направлена реклама.</w:t>
      </w:r>
    </w:p>
    <w:bookmarkEnd w:id="22"/>
    <w:p w:rsidR="008B66D3" w:rsidRPr="008B66D3" w:rsidRDefault="008B66D3" w:rsidP="008B66D3">
      <w:pPr>
        <w:tabs>
          <w:tab w:val="left" w:pos="9549"/>
        </w:tabs>
        <w:suppressAutoHyphens/>
        <w:spacing w:before="120" w:after="0" w:line="240" w:lineRule="auto"/>
        <w:ind w:right="-2" w:firstLine="567"/>
        <w:jc w:val="both"/>
        <w:rPr>
          <w:rFonts w:ascii="Arial" w:eastAsia="Arial" w:hAnsi="Arial" w:cs="Arial"/>
          <w:sz w:val="20"/>
          <w:szCs w:val="20"/>
          <w:lang w:eastAsia="zh-CN"/>
        </w:rPr>
      </w:pPr>
      <w:r w:rsidRPr="008B66D3">
        <w:rPr>
          <w:rFonts w:ascii="Times New Roman" w:eastAsia="Times New Roman" w:hAnsi="Times New Roman" w:cs="Times New Roman"/>
          <w:b/>
          <w:color w:val="FF0000"/>
          <w:sz w:val="24"/>
          <w:szCs w:val="24"/>
          <w:lang w:eastAsia="zh-CN"/>
        </w:rPr>
        <w:t>ПРАВА ЧЕЛОВЕКА И ГРАЖДАНИНА</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совокупность политико-правовых, экономических и нравственно-духовных условий нормальной жизнедеятельности человека, его сохранения и развития в гармонии с обществом и природой. Важнейший институт современного конституционного права. Призван обеспечить достойную и безопасную жизнь человека, возможность его свободной жизнедеятельности в сложных условиях современного общества.</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Arial" w:eastAsia="Arial" w:hAnsi="Arial" w:cs="Arial"/>
          <w:sz w:val="20"/>
          <w:szCs w:val="20"/>
          <w:lang w:eastAsia="zh-CN"/>
        </w:rPr>
        <w:t xml:space="preserve"> </w:t>
      </w:r>
      <w:r w:rsidRPr="008B66D3">
        <w:rPr>
          <w:rFonts w:ascii="Times New Roman" w:eastAsia="Times New Roman" w:hAnsi="Times New Roman" w:cs="Times New Roman"/>
          <w:b/>
          <w:color w:val="FF0000"/>
          <w:sz w:val="24"/>
          <w:szCs w:val="24"/>
          <w:lang w:eastAsia="zh-CN"/>
        </w:rPr>
        <w:t xml:space="preserve">ПРАВИТЕЛЬСТВО </w:t>
      </w:r>
      <w:r w:rsidRPr="008B66D3">
        <w:rPr>
          <w:rFonts w:ascii="Times New Roman" w:eastAsia="Times New Roman" w:hAnsi="Times New Roman" w:cs="Times New Roman"/>
          <w:sz w:val="24"/>
          <w:szCs w:val="24"/>
          <w:lang w:eastAsia="zh-CN"/>
        </w:rPr>
        <w:t>– один из важнейших государственных органов, возглавляющий исполнительную ветвь власти и всю систему входящих в нее органов.</w:t>
      </w:r>
    </w:p>
    <w:p w:rsidR="008B66D3" w:rsidRPr="008B66D3" w:rsidRDefault="008B66D3" w:rsidP="008B66D3">
      <w:pPr>
        <w:tabs>
          <w:tab w:val="left" w:pos="9549"/>
        </w:tabs>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Глава 6 (ст. 110 – 117) Конституции РФ посвящена Правительству Российской Федерации</w:t>
      </w:r>
    </w:p>
    <w:p w:rsidR="008B66D3" w:rsidRPr="008B66D3" w:rsidRDefault="008B66D3" w:rsidP="008B66D3">
      <w:pPr>
        <w:tabs>
          <w:tab w:val="left" w:pos="9549"/>
        </w:tabs>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Правительство РФ осуществляет исполнительную власть РФ.</w:t>
      </w:r>
    </w:p>
    <w:p w:rsidR="008B66D3" w:rsidRPr="008B66D3" w:rsidRDefault="008B66D3" w:rsidP="008B66D3">
      <w:pPr>
        <w:tabs>
          <w:tab w:val="left" w:pos="9549"/>
        </w:tabs>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Правительство РФ является коллегиальным органом, возглавляющим единую систему исполнительной власти в Российской Федерации.</w:t>
      </w:r>
    </w:p>
    <w:p w:rsidR="008B66D3" w:rsidRPr="008B66D3" w:rsidRDefault="008B66D3" w:rsidP="008B66D3">
      <w:pPr>
        <w:tabs>
          <w:tab w:val="left" w:pos="9549"/>
        </w:tabs>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 Правительство РФ состоит из членов Правительства РФ - Председателя Правительства РФ, заместителей Председателя Правительства РФ и федеральных министров.</w:t>
      </w:r>
    </w:p>
    <w:p w:rsidR="008B66D3" w:rsidRPr="008B66D3" w:rsidRDefault="008B66D3" w:rsidP="008B66D3">
      <w:pPr>
        <w:tabs>
          <w:tab w:val="left" w:pos="9549"/>
        </w:tabs>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Председатель Правительства РФ назначается и освобождается от должности Президентом РФ, в порядке, установленном Конституцией РФ.</w:t>
      </w:r>
    </w:p>
    <w:p w:rsidR="008B66D3" w:rsidRPr="008B66D3" w:rsidRDefault="008B66D3" w:rsidP="008B66D3">
      <w:pPr>
        <w:tabs>
          <w:tab w:val="left" w:pos="9549"/>
        </w:tabs>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Освобождение от должности Председателя Правительства РФ одновременно влечет за собой отставку Правительства РФ.</w:t>
      </w:r>
    </w:p>
    <w:p w:rsidR="008B66D3" w:rsidRPr="008B66D3" w:rsidRDefault="008B66D3" w:rsidP="008B66D3">
      <w:pPr>
        <w:tabs>
          <w:tab w:val="left" w:pos="9549"/>
        </w:tabs>
        <w:suppressAutoHyphens/>
        <w:autoSpaceDE w:val="0"/>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Перед вновь избранным Президентом РФ Правительство РФ слагает свои полномочия.</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lastRenderedPageBreak/>
        <w:t>ПРАВО</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в узком значении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система общеобязательных социальных норм, установленных или санкционированных государством; в более широком смысле охватывает также правовые отношения и основные права гражданина, закрепляемые, гарантируемые и охраняемые государством. В государственно-организованном обществе право закрепляет отношения собственности, механизм хозяйственных связей, выступает как регулятор меры и форм распределения труда и его продуктов между членами общества (гражданское право, трудовое право); регламентирует формирование, порядок деятельности представительных органов, органов государственного управления (конституционное право, административное право), определяет меры борьбы с посягательствами на существующие общественные отношения и процедуру решения конфликтов (уголовное право, процессуальное право), воздействует на многие формы межличностных отношений (семейное право). Особая роль принадлежит международному праву. </w:t>
      </w:r>
    </w:p>
    <w:p w:rsidR="008B66D3" w:rsidRPr="008B66D3" w:rsidRDefault="008B66D3" w:rsidP="008B66D3">
      <w:pPr>
        <w:tabs>
          <w:tab w:val="left" w:pos="9549"/>
        </w:tabs>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ПРАВО  НА УЧАСТИЕ В РЕФЕРЕНДУМЕ</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конституционное право граждан Российской Федерации голосовать на референдуме, участвовать в выдвижении инициативы проведения референдума, а также в иных законных действиях по подготовке и проведению референдума. </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proofErr w:type="gramStart"/>
      <w:r w:rsidRPr="008B66D3">
        <w:rPr>
          <w:rFonts w:ascii="Times New Roman" w:eastAsia="Times New Roman" w:hAnsi="Times New Roman" w:cs="Times New Roman"/>
          <w:b/>
          <w:color w:val="FF0000"/>
          <w:sz w:val="24"/>
          <w:szCs w:val="24"/>
          <w:lang w:eastAsia="zh-CN"/>
        </w:rPr>
        <w:t>ПРАВОВАЯ КУЛЬТУРА</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система ценностей, правовых идей, убеждений, навыков и стереотипов поведения, правовых традиций, принятых членами определенной общности (государственной, религиозной, этнической) и используемых для регулирования их деятельности.</w:t>
      </w:r>
      <w:proofErr w:type="gramEnd"/>
      <w:r w:rsidRPr="008B66D3">
        <w:rPr>
          <w:rFonts w:ascii="Times New Roman" w:eastAsia="Times New Roman" w:hAnsi="Times New Roman" w:cs="Times New Roman"/>
          <w:sz w:val="24"/>
          <w:szCs w:val="24"/>
          <w:lang w:eastAsia="zh-CN"/>
        </w:rPr>
        <w:t xml:space="preserve"> В рамках одного государства может существовать одновременно несколько правовых культур. Особенно это характерно для многонациональных и </w:t>
      </w:r>
      <w:proofErr w:type="spellStart"/>
      <w:r w:rsidRPr="008B66D3">
        <w:rPr>
          <w:rFonts w:ascii="Times New Roman" w:eastAsia="Times New Roman" w:hAnsi="Times New Roman" w:cs="Times New Roman"/>
          <w:sz w:val="24"/>
          <w:szCs w:val="24"/>
          <w:lang w:eastAsia="zh-CN"/>
        </w:rPr>
        <w:t>мультирелигиозных</w:t>
      </w:r>
      <w:proofErr w:type="spellEnd"/>
      <w:r w:rsidRPr="008B66D3">
        <w:rPr>
          <w:rFonts w:ascii="Times New Roman" w:eastAsia="Times New Roman" w:hAnsi="Times New Roman" w:cs="Times New Roman"/>
          <w:sz w:val="24"/>
          <w:szCs w:val="24"/>
          <w:lang w:eastAsia="zh-CN"/>
        </w:rPr>
        <w:t xml:space="preserve"> обществ. Так, в России существует русская, элементы мусульманской, обособленная правовая культура у цыган и некоторых других этнических общностей. При этом можно говорить о правовой культуре как общности (общества) в целом, так и правовой культуре отдельной личности (индивидуума). В правовой теории существует оценочный подход к зрелости правовой культуры: говорят о высокой и низкой правовой культуре, о необходимости повышения правовой культуры общества и личности. В то же время применительно к общностям (обществам) высказывается мнение о несопоставимости разных видов правовой культуры, </w:t>
      </w:r>
      <w:proofErr w:type="spellStart"/>
      <w:r w:rsidRPr="008B66D3">
        <w:rPr>
          <w:rFonts w:ascii="Times New Roman" w:eastAsia="Times New Roman" w:hAnsi="Times New Roman" w:cs="Times New Roman"/>
          <w:sz w:val="24"/>
          <w:szCs w:val="24"/>
          <w:lang w:eastAsia="zh-CN"/>
        </w:rPr>
        <w:t>самоценности</w:t>
      </w:r>
      <w:proofErr w:type="spellEnd"/>
      <w:r w:rsidRPr="008B66D3">
        <w:rPr>
          <w:rFonts w:ascii="Times New Roman" w:eastAsia="Times New Roman" w:hAnsi="Times New Roman" w:cs="Times New Roman"/>
          <w:sz w:val="24"/>
          <w:szCs w:val="24"/>
          <w:lang w:eastAsia="zh-CN"/>
        </w:rPr>
        <w:t xml:space="preserve"> каждой из них.</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ПРАВОВОЕ ГОСУДАРСТВО</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тип государства, в котором функционирует режим конституционного правления, существует развитая и непротиворечивая правовая </w:t>
      </w:r>
      <w:proofErr w:type="gramStart"/>
      <w:r w:rsidRPr="008B66D3">
        <w:rPr>
          <w:rFonts w:ascii="Times New Roman" w:eastAsia="Times New Roman" w:hAnsi="Times New Roman" w:cs="Times New Roman"/>
          <w:sz w:val="24"/>
          <w:szCs w:val="24"/>
          <w:lang w:eastAsia="zh-CN"/>
        </w:rPr>
        <w:t>система</w:t>
      </w:r>
      <w:proofErr w:type="gramEnd"/>
      <w:r w:rsidRPr="008B66D3">
        <w:rPr>
          <w:rFonts w:ascii="Times New Roman" w:eastAsia="Times New Roman" w:hAnsi="Times New Roman" w:cs="Times New Roman"/>
          <w:sz w:val="24"/>
          <w:szCs w:val="24"/>
          <w:lang w:eastAsia="zh-CN"/>
        </w:rPr>
        <w:t xml:space="preserve"> и эффективная судебная власть, вместе с реальным разделением властей с их эффективным взаимодействием и взаимным контролем, с развитым социальным контролем политики и власти. В основу правового государства заложено равенство власти, гражданина, общества и права, их правовое равенство перед законом. Правовое государство – неотъемлемый элемент демократии. В ст.1 Конституции РФ Россия провозглашается правовым государством: Российская Федерация - Россия есть демократическое федеративное правовое государство с республиканской формой правления.</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ПРАМ-ТАЙМ </w:t>
      </w:r>
      <w:r w:rsidRPr="008B66D3">
        <w:rPr>
          <w:rFonts w:ascii="Times New Roman" w:eastAsia="Times New Roman" w:hAnsi="Times New Roman" w:cs="Times New Roman"/>
          <w:sz w:val="24"/>
          <w:szCs w:val="24"/>
          <w:lang w:eastAsia="zh-CN"/>
        </w:rPr>
        <w:t>– время, в которое радиостанция или телеканал собирает максимальную аудиторию.</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iCs/>
          <w:color w:val="FF0000"/>
          <w:sz w:val="24"/>
          <w:szCs w:val="24"/>
          <w:lang w:eastAsia="zh-CN"/>
        </w:rPr>
        <w:t>ПРЕДСТАВИТЕЛЬ СРЕДСТВА МАССОВОЙ ИНФОРМАЦИИ</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это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 </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ПРЕДСТАВИТЕЛЬНАЯ ДЕМОКРАТИЯ</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осуществление власти народом через избранные им государственные органы, а также деятельность избранных непосредственно </w:t>
      </w:r>
      <w:r w:rsidRPr="008B66D3">
        <w:rPr>
          <w:rFonts w:ascii="Times New Roman" w:eastAsia="Times New Roman" w:hAnsi="Times New Roman" w:cs="Times New Roman"/>
          <w:sz w:val="24"/>
          <w:szCs w:val="24"/>
          <w:lang w:eastAsia="zh-CN"/>
        </w:rPr>
        <w:lastRenderedPageBreak/>
        <w:t xml:space="preserve">народом, населением органов и должностных лиц органов государственной власти и местного самоуправления. </w:t>
      </w:r>
    </w:p>
    <w:p w:rsidR="008B66D3" w:rsidRPr="008B66D3" w:rsidRDefault="008B66D3" w:rsidP="008B66D3">
      <w:pPr>
        <w:tabs>
          <w:tab w:val="left" w:pos="9549"/>
        </w:tabs>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Ст. 32 п. 1 Конституции РФ: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8B66D3" w:rsidRPr="008B66D3" w:rsidRDefault="008B66D3" w:rsidP="008B66D3">
      <w:pPr>
        <w:tabs>
          <w:tab w:val="left" w:pos="9549"/>
        </w:tabs>
        <w:suppressAutoHyphens/>
        <w:autoSpaceDE w:val="0"/>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ПРЕДСТАВИТЕЛЬНЫЙ ОРГАН МЕСТНОГО САМОУПРАВЛЕНИЯ</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выборный орган местного самоуправления, обладающий правом представлять интересы граждан и принимать от его имени решения, действующие на территории муниципального образования. Является юридическим лицом в соответствии с уставом муниципального образования.</w:t>
      </w:r>
    </w:p>
    <w:p w:rsidR="008B66D3" w:rsidRPr="008B66D3" w:rsidRDefault="008B66D3" w:rsidP="008B66D3">
      <w:pPr>
        <w:tabs>
          <w:tab w:val="left" w:pos="9549"/>
        </w:tabs>
        <w:suppressAutoHyphens/>
        <w:autoSpaceDE w:val="0"/>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 xml:space="preserve">Состоит из депутатов, избираемых на основе всеобщего равного и прямого избирательного права при тайном голосовании. Численный состав определяется уставом муниципального образования. </w:t>
      </w:r>
      <w:proofErr w:type="gramStart"/>
      <w:r w:rsidRPr="008B66D3">
        <w:rPr>
          <w:rFonts w:ascii="Times New Roman" w:eastAsia="Times New Roman" w:hAnsi="Times New Roman" w:cs="Times New Roman"/>
          <w:sz w:val="24"/>
          <w:szCs w:val="24"/>
          <w:lang w:eastAsia="zh-CN"/>
        </w:rPr>
        <w:t>В исключительном ведении представительных органов местного самоуправления находятся: а) принятие общеобязательных правил по предметам ведения муниципального образования; б) утверждение местного бюджета и отчета о его исполнении; в) принятие планов и программ развития муниципального образования, утверждение отчетов об их исполнении; г) установление местных налогов и сборов; д) установление порядка управления и распоряжения муниципальной собственностью;</w:t>
      </w:r>
      <w:proofErr w:type="gramEnd"/>
      <w:r w:rsidRPr="008B66D3">
        <w:rPr>
          <w:rFonts w:ascii="Times New Roman" w:eastAsia="Times New Roman" w:hAnsi="Times New Roman" w:cs="Times New Roman"/>
          <w:sz w:val="24"/>
          <w:szCs w:val="24"/>
          <w:lang w:eastAsia="zh-CN"/>
        </w:rPr>
        <w:t xml:space="preserve"> е) </w:t>
      </w:r>
      <w:proofErr w:type="gramStart"/>
      <w:r w:rsidRPr="008B66D3">
        <w:rPr>
          <w:rFonts w:ascii="Times New Roman" w:eastAsia="Times New Roman" w:hAnsi="Times New Roman" w:cs="Times New Roman"/>
          <w:sz w:val="24"/>
          <w:szCs w:val="24"/>
          <w:lang w:eastAsia="zh-CN"/>
        </w:rPr>
        <w:t>контроль за</w:t>
      </w:r>
      <w:proofErr w:type="gramEnd"/>
      <w:r w:rsidRPr="008B66D3">
        <w:rPr>
          <w:rFonts w:ascii="Times New Roman" w:eastAsia="Times New Roman" w:hAnsi="Times New Roman" w:cs="Times New Roman"/>
          <w:sz w:val="24"/>
          <w:szCs w:val="24"/>
          <w:lang w:eastAsia="zh-CN"/>
        </w:rPr>
        <w:t xml:space="preserve"> деятельностью органов и должностных лиц местного самоуправления.</w:t>
      </w:r>
    </w:p>
    <w:p w:rsidR="008B66D3" w:rsidRPr="008B66D3" w:rsidRDefault="008B66D3" w:rsidP="008B66D3">
      <w:pPr>
        <w:tabs>
          <w:tab w:val="left" w:pos="9549"/>
        </w:tabs>
        <w:suppressAutoHyphens/>
        <w:autoSpaceDE w:val="0"/>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ПРЕЗИДЕНТ РОССИЙСКОЙ ФЕДЕРАЦИИ</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является главой государства.</w:t>
      </w:r>
    </w:p>
    <w:p w:rsidR="008B66D3" w:rsidRPr="008B66D3" w:rsidRDefault="008B66D3" w:rsidP="008B66D3">
      <w:pPr>
        <w:tabs>
          <w:tab w:val="left" w:pos="9549"/>
        </w:tabs>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Президент Российской Федерации избирается на четыре года гражданами Российской Федерации на основе всеобщего равного и прямого избирательного права при тайном голосовании.</w:t>
      </w:r>
    </w:p>
    <w:p w:rsidR="008B66D3" w:rsidRPr="008B66D3" w:rsidRDefault="008B66D3" w:rsidP="008B66D3">
      <w:pPr>
        <w:tabs>
          <w:tab w:val="left" w:pos="9549"/>
        </w:tabs>
        <w:suppressAutoHyphens/>
        <w:autoSpaceDE w:val="0"/>
        <w:spacing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sz w:val="24"/>
          <w:szCs w:val="24"/>
          <w:lang w:eastAsia="zh-CN"/>
        </w:rPr>
        <w:t>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8B66D3" w:rsidRPr="008B66D3" w:rsidRDefault="008B66D3" w:rsidP="008B66D3">
      <w:pPr>
        <w:tabs>
          <w:tab w:val="left" w:pos="9549"/>
        </w:tabs>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color w:val="FF0000"/>
          <w:sz w:val="24"/>
          <w:szCs w:val="24"/>
          <w:lang w:eastAsia="zh-CN"/>
        </w:rPr>
        <w:t>ПРЕСС-БЮРО</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
          <w:sz w:val="24"/>
          <w:szCs w:val="24"/>
          <w:lang w:eastAsia="zh-CN"/>
        </w:rPr>
        <w:t>(</w:t>
      </w:r>
      <w:hyperlink r:id="rId37" w:history="1">
        <w:r w:rsidRPr="008B66D3">
          <w:rPr>
            <w:rFonts w:ascii="Times New Roman" w:eastAsia="Times New Roman" w:hAnsi="Times New Roman" w:cs="Times New Roman"/>
            <w:color w:val="333333"/>
            <w:lang w:eastAsia="zh-CN"/>
          </w:rPr>
          <w:t>пресс-центр</w:t>
        </w:r>
      </w:hyperlink>
      <w:r w:rsidRPr="008B66D3">
        <w:rPr>
          <w:rFonts w:ascii="Times New Roman" w:eastAsia="Times New Roman" w:hAnsi="Times New Roman" w:cs="Times New Roman"/>
          <w:b/>
          <w:sz w:val="24"/>
          <w:szCs w:val="24"/>
          <w:lang w:eastAsia="zh-CN"/>
        </w:rPr>
        <w:t>)</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1) </w:t>
      </w:r>
      <w:hyperlink r:id="rId38" w:history="1">
        <w:r w:rsidRPr="008B66D3">
          <w:rPr>
            <w:rFonts w:ascii="Times New Roman" w:eastAsia="Times New Roman" w:hAnsi="Times New Roman" w:cs="Times New Roman"/>
            <w:color w:val="333333"/>
            <w:lang w:eastAsia="zh-CN"/>
          </w:rPr>
          <w:t>служба</w:t>
        </w:r>
      </w:hyperlink>
      <w:r w:rsidRPr="008B66D3">
        <w:rPr>
          <w:rFonts w:ascii="Times New Roman" w:eastAsia="Times New Roman" w:hAnsi="Times New Roman" w:cs="Times New Roman"/>
          <w:sz w:val="24"/>
          <w:szCs w:val="24"/>
          <w:lang w:eastAsia="zh-CN"/>
        </w:rPr>
        <w:t xml:space="preserve"> информации, организуемая во время съездов, конгрессов, спортивных состязаний и т. д. 2) Постоянно действующие органы информации при редакциях крупных газет, агентствах печати, телеграфных агентствах и др.</w:t>
      </w:r>
    </w:p>
    <w:p w:rsidR="008B66D3" w:rsidRPr="008B66D3" w:rsidRDefault="008B66D3" w:rsidP="008B66D3">
      <w:pPr>
        <w:tabs>
          <w:tab w:val="left" w:pos="9549"/>
        </w:tabs>
        <w:suppressAutoHyphens/>
        <w:autoSpaceDE w:val="0"/>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ПРЕСС-КОНФЕРЕНЦИЯ</w:t>
      </w:r>
      <w:r w:rsidRPr="008B66D3">
        <w:rPr>
          <w:rFonts w:ascii="Times New Roman" w:eastAsia="Times New Roman" w:hAnsi="Times New Roman" w:cs="Times New Roman"/>
          <w:sz w:val="24"/>
          <w:szCs w:val="24"/>
          <w:lang w:eastAsia="zh-CN"/>
        </w:rPr>
        <w:t xml:space="preserve"> – организованная встреча политических, общественных, научных деятелей и других лиц с представителями СМИ для беседы по вопросам, представляющим большой общественный интерес.</w:t>
      </w:r>
    </w:p>
    <w:p w:rsidR="008B66D3" w:rsidRPr="008B66D3" w:rsidRDefault="008B66D3" w:rsidP="008B66D3">
      <w:pPr>
        <w:tabs>
          <w:tab w:val="left" w:pos="9549"/>
        </w:tabs>
        <w:suppressAutoHyphens/>
        <w:autoSpaceDE w:val="0"/>
        <w:spacing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sz w:val="24"/>
          <w:szCs w:val="24"/>
          <w:lang w:eastAsia="zh-CN"/>
        </w:rPr>
        <w:t xml:space="preserve">В период проведения избирательных кампаний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вид предвыборной агитации, содержанием которой является изложение кандидатом в депутаты или на выборную должность, представителем избирательного объединения предвыборной программы перед представителями СМИ, включая ответы на вопросы журналистов.</w:t>
      </w:r>
    </w:p>
    <w:p w:rsidR="008B66D3" w:rsidRPr="008B66D3" w:rsidRDefault="008B66D3" w:rsidP="008B66D3">
      <w:pPr>
        <w:tabs>
          <w:tab w:val="left" w:pos="9549"/>
        </w:tabs>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color w:val="FF0000"/>
          <w:sz w:val="24"/>
          <w:szCs w:val="24"/>
          <w:lang w:eastAsia="zh-CN"/>
        </w:rPr>
        <w:t>ПРЕСС-РЕЛИЗ</w:t>
      </w:r>
      <w:r w:rsidRPr="008B66D3">
        <w:rPr>
          <w:rFonts w:ascii="Times New Roman" w:eastAsia="Times New Roman" w:hAnsi="Times New Roman" w:cs="Times New Roman"/>
          <w:sz w:val="24"/>
          <w:szCs w:val="24"/>
          <w:lang w:eastAsia="zh-CN"/>
        </w:rPr>
        <w:t xml:space="preserve"> (англ. </w:t>
      </w:r>
      <w:proofErr w:type="spellStart"/>
      <w:r w:rsidRPr="008B66D3">
        <w:rPr>
          <w:rFonts w:ascii="Times New Roman" w:eastAsia="Times New Roman" w:hAnsi="Times New Roman" w:cs="Times New Roman"/>
          <w:sz w:val="24"/>
          <w:szCs w:val="24"/>
          <w:lang w:eastAsia="zh-CN"/>
        </w:rPr>
        <w:t>press-release</w:t>
      </w:r>
      <w:proofErr w:type="spellEnd"/>
      <w:r w:rsidRPr="008B66D3">
        <w:rPr>
          <w:rFonts w:ascii="Times New Roman" w:eastAsia="Times New Roman" w:hAnsi="Times New Roman" w:cs="Times New Roman"/>
          <w:sz w:val="24"/>
          <w:szCs w:val="24"/>
          <w:lang w:eastAsia="zh-CN"/>
        </w:rPr>
        <w:t xml:space="preserve"> - </w:t>
      </w:r>
      <w:hyperlink r:id="rId39" w:history="1">
        <w:r w:rsidRPr="008B66D3">
          <w:rPr>
            <w:rFonts w:ascii="Times New Roman" w:eastAsia="Times New Roman" w:hAnsi="Times New Roman" w:cs="Times New Roman"/>
            <w:color w:val="333333"/>
            <w:lang w:eastAsia="zh-CN"/>
          </w:rPr>
          <w:t>выпуск</w:t>
        </w:r>
      </w:hyperlink>
      <w:r w:rsidRPr="008B66D3">
        <w:rPr>
          <w:rFonts w:ascii="Times New Roman" w:eastAsia="Times New Roman" w:hAnsi="Times New Roman" w:cs="Times New Roman"/>
          <w:sz w:val="24"/>
          <w:szCs w:val="24"/>
          <w:lang w:eastAsia="zh-CN"/>
        </w:rPr>
        <w:t xml:space="preserve"> для прессы) – 1) специальное </w:t>
      </w:r>
      <w:hyperlink r:id="rId40" w:history="1">
        <w:r w:rsidRPr="008B66D3">
          <w:rPr>
            <w:rFonts w:ascii="Times New Roman" w:eastAsia="Times New Roman" w:hAnsi="Times New Roman" w:cs="Times New Roman"/>
            <w:color w:val="333333"/>
            <w:lang w:eastAsia="zh-CN"/>
          </w:rPr>
          <w:t>сообщение</w:t>
        </w:r>
      </w:hyperlink>
      <w:r w:rsidRPr="008B66D3">
        <w:rPr>
          <w:rFonts w:ascii="Times New Roman" w:eastAsia="Times New Roman" w:hAnsi="Times New Roman" w:cs="Times New Roman"/>
          <w:sz w:val="24"/>
          <w:szCs w:val="24"/>
          <w:lang w:eastAsia="zh-CN"/>
        </w:rPr>
        <w:t xml:space="preserve"> компании, фирмы, организации для СМИ, содержащее информацию для публикации;  краткая информация, информационное сообщение, предназначенное для распространения в средствах массовой информации;  2) содержат материалы для срочной публикации. Выпускаются правительственными учреждениями, штаб-квартирами международных организаций, </w:t>
      </w:r>
      <w:hyperlink r:id="rId41" w:history="1">
        <w:r w:rsidRPr="008B66D3">
          <w:rPr>
            <w:rFonts w:ascii="Times New Roman" w:eastAsia="Times New Roman" w:hAnsi="Times New Roman" w:cs="Times New Roman"/>
            <w:color w:val="333333"/>
            <w:lang w:eastAsia="zh-CN"/>
          </w:rPr>
          <w:t>пресс-бюро</w:t>
        </w:r>
      </w:hyperlink>
      <w:r w:rsidRPr="008B66D3">
        <w:rPr>
          <w:rFonts w:ascii="Times New Roman" w:eastAsia="Times New Roman" w:hAnsi="Times New Roman" w:cs="Times New Roman"/>
          <w:sz w:val="24"/>
          <w:szCs w:val="24"/>
          <w:lang w:eastAsia="zh-CN"/>
        </w:rPr>
        <w:t>.</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Cs/>
          <w:color w:val="000000"/>
          <w:sz w:val="24"/>
          <w:szCs w:val="24"/>
          <w:lang w:eastAsia="zh-CN"/>
        </w:rPr>
      </w:pPr>
      <w:r w:rsidRPr="008B66D3">
        <w:rPr>
          <w:rFonts w:ascii="Times New Roman" w:eastAsia="Times New Roman" w:hAnsi="Times New Roman" w:cs="Times New Roman"/>
          <w:b/>
          <w:color w:val="FF0000"/>
          <w:sz w:val="24"/>
          <w:szCs w:val="24"/>
          <w:lang w:eastAsia="zh-CN"/>
        </w:rPr>
        <w:t>ПРИНЦИП ВСЕОБЩЕГО ИЗБИРАТЕЛЬНОГО ПРАВА</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условия, соблюдение которых придает выборам действительно </w:t>
      </w:r>
      <w:proofErr w:type="gramStart"/>
      <w:r w:rsidRPr="008B66D3">
        <w:rPr>
          <w:rFonts w:ascii="Times New Roman" w:eastAsia="Times New Roman" w:hAnsi="Times New Roman" w:cs="Times New Roman"/>
          <w:sz w:val="24"/>
          <w:szCs w:val="24"/>
          <w:lang w:eastAsia="zh-CN"/>
        </w:rPr>
        <w:t>демократический характер</w:t>
      </w:r>
      <w:proofErr w:type="gramEnd"/>
      <w:r w:rsidRPr="008B66D3">
        <w:rPr>
          <w:rFonts w:ascii="Times New Roman" w:eastAsia="Times New Roman" w:hAnsi="Times New Roman" w:cs="Times New Roman"/>
          <w:sz w:val="24"/>
          <w:szCs w:val="24"/>
          <w:lang w:eastAsia="zh-CN"/>
        </w:rPr>
        <w:t xml:space="preserve"> и делает их результаты легитимными (всеобщее равное и прямое избирательное право при тайном голосовании, свободное и добровольное участие граждан в избирательной кампании, обязательность, периодичность, альтернативность, состязательность, гласность выборов).</w:t>
      </w:r>
    </w:p>
    <w:p w:rsidR="008B66D3" w:rsidRPr="008B66D3" w:rsidRDefault="008B66D3" w:rsidP="008B66D3">
      <w:pPr>
        <w:tabs>
          <w:tab w:val="left" w:pos="9549"/>
        </w:tabs>
        <w:suppressAutoHyphens/>
        <w:spacing w:after="0" w:line="240" w:lineRule="auto"/>
        <w:ind w:right="-2" w:firstLine="567"/>
        <w:jc w:val="both"/>
        <w:rPr>
          <w:rFonts w:ascii="Times New Roman" w:eastAsia="Times New Roman" w:hAnsi="Times New Roman" w:cs="Times New Roman"/>
          <w:color w:val="000000"/>
          <w:sz w:val="24"/>
          <w:szCs w:val="24"/>
          <w:lang w:eastAsia="zh-CN"/>
        </w:rPr>
      </w:pPr>
      <w:r w:rsidRPr="008B66D3">
        <w:rPr>
          <w:rFonts w:ascii="Times New Roman" w:eastAsia="Times New Roman" w:hAnsi="Times New Roman" w:cs="Times New Roman"/>
          <w:bCs/>
          <w:color w:val="000000"/>
          <w:sz w:val="24"/>
          <w:szCs w:val="24"/>
          <w:lang w:eastAsia="zh-CN"/>
        </w:rPr>
        <w:t>Всеобщее избирательное право</w:t>
      </w:r>
      <w:r w:rsidRPr="008B66D3">
        <w:rPr>
          <w:rFonts w:ascii="Times New Roman" w:eastAsia="Times New Roman" w:hAnsi="Times New Roman" w:cs="Times New Roman"/>
          <w:b/>
          <w:bCs/>
          <w:color w:val="000000"/>
          <w:sz w:val="24"/>
          <w:szCs w:val="24"/>
          <w:lang w:eastAsia="zh-CN"/>
        </w:rPr>
        <w:t xml:space="preserve"> - </w:t>
      </w:r>
      <w:r w:rsidRPr="008B66D3">
        <w:rPr>
          <w:rFonts w:ascii="Times New Roman" w:eastAsia="Times New Roman" w:hAnsi="Times New Roman" w:cs="Times New Roman"/>
          <w:color w:val="000000"/>
          <w:sz w:val="24"/>
          <w:szCs w:val="24"/>
          <w:lang w:eastAsia="zh-CN"/>
        </w:rPr>
        <w:t xml:space="preserve">система избирательного права, при которой право участвовать в выборах представительных органов предоставляется всем гражданам, </w:t>
      </w:r>
      <w:r w:rsidRPr="008B66D3">
        <w:rPr>
          <w:rFonts w:ascii="Times New Roman" w:eastAsia="Times New Roman" w:hAnsi="Times New Roman" w:cs="Times New Roman"/>
          <w:color w:val="000000"/>
          <w:sz w:val="24"/>
          <w:szCs w:val="24"/>
          <w:lang w:eastAsia="zh-CN"/>
        </w:rPr>
        <w:lastRenderedPageBreak/>
        <w:t>достигшим установленного законом возраста, без каких-либо ограничений избирательными цензами.</w:t>
      </w:r>
    </w:p>
    <w:p w:rsidR="008B66D3" w:rsidRPr="008B66D3" w:rsidRDefault="008B66D3" w:rsidP="008B66D3">
      <w:pPr>
        <w:tabs>
          <w:tab w:val="left" w:pos="9549"/>
        </w:tabs>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color w:val="000000"/>
          <w:sz w:val="24"/>
          <w:szCs w:val="24"/>
          <w:lang w:eastAsia="zh-CN"/>
        </w:rPr>
        <w:t>Граждане могут избирать и быть избранными,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иных обстоятельств.</w:t>
      </w:r>
    </w:p>
    <w:p w:rsidR="008B66D3" w:rsidRPr="008B66D3" w:rsidRDefault="008B66D3" w:rsidP="008B66D3">
      <w:pPr>
        <w:tabs>
          <w:tab w:val="left" w:pos="9549"/>
        </w:tabs>
        <w:suppressAutoHyphens/>
        <w:spacing w:after="0" w:line="240" w:lineRule="auto"/>
        <w:ind w:right="-2" w:firstLine="567"/>
        <w:jc w:val="both"/>
        <w:rPr>
          <w:rFonts w:ascii="Times New Roman" w:eastAsia="Times New Roman" w:hAnsi="Times New Roman" w:cs="Times New Roman"/>
          <w:color w:val="000000"/>
          <w:sz w:val="24"/>
          <w:szCs w:val="24"/>
          <w:lang w:eastAsia="zh-CN"/>
        </w:rPr>
      </w:pPr>
      <w:r w:rsidRPr="008B66D3">
        <w:rPr>
          <w:rFonts w:ascii="Times New Roman" w:eastAsia="Times New Roman" w:hAnsi="Times New Roman" w:cs="Times New Roman"/>
          <w:sz w:val="24"/>
          <w:szCs w:val="24"/>
          <w:lang w:eastAsia="zh-CN"/>
        </w:rPr>
        <w:t>Не имеют права избирать, быть избранными, участвовать в референдуме граждане, признанные судом недееспособными или содержащиеся в местах лишения свободы по приговору суда.</w:t>
      </w:r>
    </w:p>
    <w:p w:rsidR="008B66D3" w:rsidRPr="008B66D3" w:rsidRDefault="008B66D3" w:rsidP="008B66D3">
      <w:pPr>
        <w:tabs>
          <w:tab w:val="left" w:pos="9549"/>
        </w:tabs>
        <w:suppressAutoHyphens/>
        <w:spacing w:after="0" w:line="240" w:lineRule="auto"/>
        <w:ind w:right="-2" w:firstLine="567"/>
        <w:jc w:val="both"/>
        <w:rPr>
          <w:rFonts w:ascii="Times New Roman" w:eastAsia="Times New Roman" w:hAnsi="Times New Roman" w:cs="Times New Roman"/>
          <w:color w:val="000000"/>
          <w:sz w:val="24"/>
          <w:szCs w:val="24"/>
          <w:lang w:eastAsia="zh-CN"/>
        </w:rPr>
      </w:pPr>
      <w:r w:rsidRPr="008B66D3">
        <w:rPr>
          <w:rFonts w:ascii="Times New Roman" w:eastAsia="Times New Roman" w:hAnsi="Times New Roman" w:cs="Times New Roman"/>
          <w:color w:val="000000"/>
          <w:sz w:val="24"/>
          <w:szCs w:val="24"/>
          <w:lang w:eastAsia="zh-CN"/>
        </w:rPr>
        <w:t xml:space="preserve">Всеобщность выборов — важная и действенная форма участия советских граждан в формировании и деятельности органов государственной власти. </w:t>
      </w:r>
      <w:proofErr w:type="gramStart"/>
      <w:r w:rsidRPr="008B66D3">
        <w:rPr>
          <w:rFonts w:ascii="Times New Roman" w:eastAsia="Times New Roman" w:hAnsi="Times New Roman" w:cs="Times New Roman"/>
          <w:color w:val="000000"/>
          <w:sz w:val="24"/>
          <w:szCs w:val="24"/>
          <w:lang w:eastAsia="zh-CN"/>
        </w:rPr>
        <w:t>Соблюдение этого принципа гарантируется политическими (власть трудящихся) и экономическими (социалистическая система хозяйства и социалистическая собственность на орудия и средства производства) основами советского общества и обеспечивается порядком составления списков избирателей, организации избирательных участков, назначением выборов на нерабочий день, возможностью голосования для граждан, находящихся вне своего постоянного места жительства (в поездах дальнего следования, пароходах, больницах), отсутствием каких-либо избирательных взносов, залогов и т</w:t>
      </w:r>
      <w:proofErr w:type="gramEnd"/>
      <w:r w:rsidRPr="008B66D3">
        <w:rPr>
          <w:rFonts w:ascii="Times New Roman" w:eastAsia="Times New Roman" w:hAnsi="Times New Roman" w:cs="Times New Roman"/>
          <w:color w:val="000000"/>
          <w:sz w:val="24"/>
          <w:szCs w:val="24"/>
          <w:lang w:eastAsia="zh-CN"/>
        </w:rPr>
        <w:t xml:space="preserve">.д. </w:t>
      </w:r>
    </w:p>
    <w:p w:rsidR="008B66D3" w:rsidRPr="008B66D3" w:rsidRDefault="008B66D3" w:rsidP="008B66D3">
      <w:pPr>
        <w:tabs>
          <w:tab w:val="left" w:pos="9549"/>
        </w:tabs>
        <w:suppressAutoHyphens/>
        <w:spacing w:after="0" w:line="240" w:lineRule="auto"/>
        <w:ind w:right="-2" w:firstLine="567"/>
        <w:jc w:val="both"/>
        <w:rPr>
          <w:rFonts w:ascii="Times New Roman" w:eastAsia="Times New Roman" w:hAnsi="Times New Roman" w:cs="Times New Roman"/>
          <w:b/>
          <w:color w:val="FF0000"/>
          <w:spacing w:val="-20"/>
          <w:sz w:val="24"/>
          <w:szCs w:val="24"/>
          <w:lang w:eastAsia="zh-CN"/>
        </w:rPr>
      </w:pPr>
      <w:r w:rsidRPr="008B66D3">
        <w:rPr>
          <w:rFonts w:ascii="Times New Roman" w:eastAsia="Times New Roman" w:hAnsi="Times New Roman" w:cs="Times New Roman"/>
          <w:color w:val="000000"/>
          <w:sz w:val="24"/>
          <w:szCs w:val="24"/>
          <w:lang w:eastAsia="zh-CN"/>
        </w:rPr>
        <w:t xml:space="preserve">Законодательство закрепляет организационно-правовые формы участия граждан в проведении самих выборов, </w:t>
      </w:r>
      <w:proofErr w:type="gramStart"/>
      <w:r w:rsidRPr="008B66D3">
        <w:rPr>
          <w:rFonts w:ascii="Times New Roman" w:eastAsia="Times New Roman" w:hAnsi="Times New Roman" w:cs="Times New Roman"/>
          <w:color w:val="000000"/>
          <w:sz w:val="24"/>
          <w:szCs w:val="24"/>
          <w:lang w:eastAsia="zh-CN"/>
        </w:rPr>
        <w:t>контроля за</w:t>
      </w:r>
      <w:proofErr w:type="gramEnd"/>
      <w:r w:rsidRPr="008B66D3">
        <w:rPr>
          <w:rFonts w:ascii="Times New Roman" w:eastAsia="Times New Roman" w:hAnsi="Times New Roman" w:cs="Times New Roman"/>
          <w:color w:val="000000"/>
          <w:sz w:val="24"/>
          <w:szCs w:val="24"/>
          <w:lang w:eastAsia="zh-CN"/>
        </w:rPr>
        <w:t xml:space="preserve"> их ходом со стороны общественности, а также устанавливает уголовную ответственность тех, кто путём насилия, обмана, угрозы или подкупа препятствует гражданам в осуществлении их права избирать и быть избранным.</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pacing w:val="-20"/>
          <w:sz w:val="24"/>
          <w:szCs w:val="24"/>
          <w:lang w:eastAsia="zh-CN"/>
        </w:rPr>
        <w:t>ПРИНЦИП РАВНОГО ИЗБИРАТЕЛЬНОГО ПРАВА, ПРАВА НА УЧАСТИЕ В РЕФЕРЕНДУМЕ</w:t>
      </w:r>
      <w:r w:rsidRPr="008B66D3">
        <w:rPr>
          <w:rFonts w:ascii="Times New Roman" w:eastAsia="Times New Roman" w:hAnsi="Times New Roman" w:cs="Times New Roman"/>
          <w:b/>
          <w:color w:val="FF0000"/>
          <w:sz w:val="24"/>
          <w:szCs w:val="24"/>
          <w:lang w:eastAsia="zh-CN"/>
        </w:rPr>
        <w:t xml:space="preserve"> </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конституционный принцип, гарантирующий гражданам РФ на равных основаниях с другими гражданами участвовать в формировании органов государственной власти  и органов местного самоуправления, участвовать в референдумах по решению государственных вопросов и вопросов местного значения.</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color w:val="FF0000"/>
          <w:sz w:val="24"/>
          <w:szCs w:val="24"/>
          <w:lang w:eastAsia="zh-CN"/>
        </w:rPr>
        <w:t>ПРОГРАММА ПОЛИТИЧЕСКАЯ</w:t>
      </w:r>
      <w:r w:rsidRPr="008B66D3">
        <w:rPr>
          <w:rFonts w:ascii="Times New Roman" w:eastAsia="Times New Roman" w:hAnsi="Times New Roman" w:cs="Times New Roman"/>
          <w:color w:val="000000"/>
          <w:sz w:val="24"/>
          <w:szCs w:val="24"/>
          <w:lang w:eastAsia="zh-CN"/>
        </w:rPr>
        <w:t xml:space="preserve"> (от греч. </w:t>
      </w:r>
      <w:proofErr w:type="spellStart"/>
      <w:r w:rsidRPr="008B66D3">
        <w:rPr>
          <w:rFonts w:ascii="Times New Roman" w:eastAsia="Times New Roman" w:hAnsi="Times New Roman" w:cs="Times New Roman"/>
          <w:color w:val="000000"/>
          <w:sz w:val="24"/>
          <w:szCs w:val="24"/>
          <w:lang w:val="en-US" w:eastAsia="zh-CN"/>
        </w:rPr>
        <w:t>programma</w:t>
      </w:r>
      <w:proofErr w:type="spellEnd"/>
      <w:r w:rsidRPr="008B66D3">
        <w:rPr>
          <w:rFonts w:ascii="Times New Roman" w:eastAsia="Times New Roman" w:hAnsi="Times New Roman" w:cs="Times New Roman"/>
          <w:color w:val="000000"/>
          <w:sz w:val="24"/>
          <w:szCs w:val="24"/>
          <w:lang w:eastAsia="zh-CN"/>
        </w:rPr>
        <w:t xml:space="preserve"> – объявление, распоряжение) – изложение основных положений и целей деятельности политической партии, способов их реализации, гарантий избирателям и т.д. </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bCs/>
          <w:color w:val="FF0000"/>
          <w:sz w:val="24"/>
          <w:szCs w:val="24"/>
          <w:lang w:eastAsia="zh-CN"/>
        </w:rPr>
        <w:t>ПРОДУКЦИЯ СРЕДСТВА МАССОВОЙ ИНФОРМАЦИИ</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понимается тираж или часть тиража отдельного номера периодического печатного издания, отдельный выпуск радио-, тел</w:t>
      </w:r>
      <w:proofErr w:type="gramStart"/>
      <w:r w:rsidRPr="008B66D3">
        <w:rPr>
          <w:rFonts w:ascii="Times New Roman" w:eastAsia="Times New Roman" w:hAnsi="Times New Roman" w:cs="Times New Roman"/>
          <w:sz w:val="24"/>
          <w:szCs w:val="24"/>
          <w:lang w:eastAsia="zh-CN"/>
        </w:rPr>
        <w:t>е-</w:t>
      </w:r>
      <w:proofErr w:type="gramEnd"/>
      <w:r w:rsidRPr="008B66D3">
        <w:rPr>
          <w:rFonts w:ascii="Times New Roman" w:eastAsia="Times New Roman" w:hAnsi="Times New Roman" w:cs="Times New Roman"/>
          <w:sz w:val="24"/>
          <w:szCs w:val="24"/>
          <w:lang w:eastAsia="zh-CN"/>
        </w:rPr>
        <w:t>, кинохроникальной программы, тираж или часть тиража аудио- или видеозаписи программы.</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color w:val="FF0000"/>
          <w:sz w:val="24"/>
          <w:szCs w:val="24"/>
          <w:lang w:eastAsia="zh-CN"/>
        </w:rPr>
        <w:t>ПРОМО</w:t>
      </w:r>
      <w:r w:rsidRPr="008B66D3">
        <w:rPr>
          <w:rFonts w:ascii="Times New Roman" w:eastAsia="Times New Roman" w:hAnsi="Times New Roman" w:cs="Times New Roman"/>
          <w:b/>
          <w:color w:val="FF0000"/>
          <w:sz w:val="24"/>
          <w:szCs w:val="24"/>
          <w:lang w:eastAsia="zh-CN"/>
        </w:rPr>
        <w:t>-АКЦИЯ</w:t>
      </w:r>
      <w:r w:rsidRPr="008B66D3">
        <w:rPr>
          <w:rFonts w:ascii="Times New Roman" w:eastAsia="Times New Roman" w:hAnsi="Times New Roman" w:cs="Times New Roman"/>
          <w:sz w:val="24"/>
          <w:szCs w:val="24"/>
          <w:lang w:eastAsia="zh-CN"/>
        </w:rPr>
        <w:t xml:space="preserve"> – публичная, как правило, уличная акция, связанная с демонстрацией и раздачей наглядных материалов.</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ПРОПАГАНДА</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процесс создания и распространения информационных продуктов с целью изменения идеологических убеждений, ценностных ориентаций людей, формирования новых убеждений и ориентации людей в соответствии с целями субъекта политического управления. В настоящее время используется как синоним слов «политическая агитация», «PR», «политическая реклама».</w:t>
      </w:r>
      <w:r w:rsidRPr="008B66D3">
        <w:rPr>
          <w:rFonts w:ascii="Times New Roman" w:eastAsia="Times New Roman" w:hAnsi="Times New Roman" w:cs="Times New Roman"/>
          <w:b/>
          <w:color w:val="FF0000"/>
          <w:sz w:val="24"/>
          <w:szCs w:val="24"/>
          <w:lang w:eastAsia="zh-CN"/>
        </w:rPr>
        <w:t xml:space="preserve"> </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ПРОПОРЦИОНАЛЬНАЯ ИЗБИРАТЕЛЬНАЯ СИСТЕМА</w:t>
      </w:r>
      <w:r w:rsidRPr="008B66D3">
        <w:rPr>
          <w:rFonts w:ascii="Times New Roman" w:eastAsia="Times New Roman" w:hAnsi="Times New Roman" w:cs="Times New Roman"/>
          <w:b/>
          <w:sz w:val="24"/>
          <w:szCs w:val="24"/>
          <w:lang w:eastAsia="zh-CN"/>
        </w:rPr>
        <w:t xml:space="preserve"> – </w:t>
      </w:r>
      <w:r w:rsidRPr="008B66D3">
        <w:rPr>
          <w:rFonts w:ascii="Times New Roman" w:eastAsia="Times New Roman" w:hAnsi="Times New Roman" w:cs="Times New Roman"/>
          <w:sz w:val="24"/>
          <w:szCs w:val="24"/>
          <w:lang w:eastAsia="zh-CN"/>
        </w:rPr>
        <w:t>система пропорционального представительства избирательных объединений в представительном органе государственной власти или местного самоуправления.</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Каждое избирательное объединение, допущенное к распределению депутатских мандатов, получает количество мандатов, пропорционально числу голосов избирателей, поданных за их списки кандидатов. Применяется только в условиях многопартийности.</w:t>
      </w:r>
      <w:r w:rsidRPr="008B66D3">
        <w:rPr>
          <w:rFonts w:ascii="Times New Roman" w:eastAsia="Times New Roman" w:hAnsi="Times New Roman" w:cs="Times New Roman"/>
          <w:b/>
          <w:color w:val="FF0000"/>
          <w:sz w:val="24"/>
          <w:szCs w:val="24"/>
          <w:lang w:eastAsia="zh-CN"/>
        </w:rPr>
        <w:t xml:space="preserve"> </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lastRenderedPageBreak/>
        <w:t xml:space="preserve">ПРОТОКОЛ ИЗБИРАТЕЛЬНОЙ КОМИССИИ, КОМИССИИ РЕФЕРЕНДУМА </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документ, в котором отражаются все рассмотренные избирательной комиссией, комиссией референдума вопросы и принятые по ним решения.</w:t>
      </w:r>
    </w:p>
    <w:p w:rsidR="008B66D3" w:rsidRPr="008B66D3" w:rsidRDefault="008B66D3" w:rsidP="008B66D3">
      <w:pPr>
        <w:tabs>
          <w:tab w:val="left" w:pos="9549"/>
        </w:tabs>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Протокол об итогах голосования, результатах референдума составляется по форме и в порядке, установленном законодательством о выборах.</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ПРЯМАЯ АДРЕСНАЯ РАССЫЛКА</w:t>
      </w:r>
      <w:r w:rsidRPr="008B66D3">
        <w:rPr>
          <w:rFonts w:ascii="Times New Roman" w:eastAsia="Times New Roman" w:hAnsi="Times New Roman" w:cs="Times New Roman"/>
          <w:b/>
          <w:sz w:val="24"/>
          <w:szCs w:val="24"/>
          <w:lang w:eastAsia="zh-CN"/>
        </w:rPr>
        <w:t xml:space="preserve"> (</w:t>
      </w:r>
      <w:proofErr w:type="spellStart"/>
      <w:r w:rsidRPr="008B66D3">
        <w:rPr>
          <w:rFonts w:ascii="Times New Roman" w:eastAsia="Times New Roman" w:hAnsi="Times New Roman" w:cs="Times New Roman"/>
          <w:b/>
          <w:sz w:val="24"/>
          <w:szCs w:val="24"/>
          <w:lang w:eastAsia="zh-CN"/>
        </w:rPr>
        <w:t>директ</w:t>
      </w:r>
      <w:proofErr w:type="spellEnd"/>
      <w:r w:rsidRPr="008B66D3">
        <w:rPr>
          <w:rFonts w:ascii="Times New Roman" w:eastAsia="Times New Roman" w:hAnsi="Times New Roman" w:cs="Times New Roman"/>
          <w:b/>
          <w:sz w:val="24"/>
          <w:szCs w:val="24"/>
          <w:lang w:eastAsia="zh-CN"/>
        </w:rPr>
        <w:t>-мейл)</w:t>
      </w:r>
      <w:r w:rsidRPr="008B66D3">
        <w:rPr>
          <w:rFonts w:ascii="Times New Roman" w:eastAsia="Times New Roman" w:hAnsi="Times New Roman" w:cs="Times New Roman"/>
          <w:sz w:val="24"/>
          <w:szCs w:val="24"/>
          <w:lang w:eastAsia="zh-CN"/>
        </w:rPr>
        <w:t xml:space="preserve"> – используется для донесения сообщений до конкретной целевой группы и носит, чаще всего, персональный характер. Специфика </w:t>
      </w:r>
      <w:proofErr w:type="spellStart"/>
      <w:r w:rsidRPr="008B66D3">
        <w:rPr>
          <w:rFonts w:ascii="Times New Roman" w:eastAsia="Times New Roman" w:hAnsi="Times New Roman" w:cs="Times New Roman"/>
          <w:sz w:val="24"/>
          <w:szCs w:val="24"/>
          <w:lang w:eastAsia="zh-CN"/>
        </w:rPr>
        <w:t>директ</w:t>
      </w:r>
      <w:proofErr w:type="spellEnd"/>
      <w:r w:rsidRPr="008B66D3">
        <w:rPr>
          <w:rFonts w:ascii="Times New Roman" w:eastAsia="Times New Roman" w:hAnsi="Times New Roman" w:cs="Times New Roman"/>
          <w:sz w:val="24"/>
          <w:szCs w:val="24"/>
          <w:lang w:eastAsia="zh-CN"/>
        </w:rPr>
        <w:t xml:space="preserve">-мейла заключается в избирательном, индивидуальном подходе (письмо определенного содержания должно попасть к соответствующему адресату). Как правило, </w:t>
      </w:r>
      <w:proofErr w:type="spellStart"/>
      <w:r w:rsidRPr="008B66D3">
        <w:rPr>
          <w:rFonts w:ascii="Times New Roman" w:eastAsia="Times New Roman" w:hAnsi="Times New Roman" w:cs="Times New Roman"/>
          <w:sz w:val="24"/>
          <w:szCs w:val="24"/>
          <w:lang w:eastAsia="zh-CN"/>
        </w:rPr>
        <w:t>директ</w:t>
      </w:r>
      <w:proofErr w:type="spellEnd"/>
      <w:r w:rsidRPr="008B66D3">
        <w:rPr>
          <w:rFonts w:ascii="Times New Roman" w:eastAsia="Times New Roman" w:hAnsi="Times New Roman" w:cs="Times New Roman"/>
          <w:sz w:val="24"/>
          <w:szCs w:val="24"/>
          <w:lang w:eastAsia="zh-CN"/>
        </w:rPr>
        <w:t xml:space="preserve">-мейл используется для решения какой либо локальной задачи. Аналогией </w:t>
      </w:r>
      <w:proofErr w:type="spellStart"/>
      <w:r w:rsidRPr="008B66D3">
        <w:rPr>
          <w:rFonts w:ascii="Times New Roman" w:eastAsia="Times New Roman" w:hAnsi="Times New Roman" w:cs="Times New Roman"/>
          <w:sz w:val="24"/>
          <w:szCs w:val="24"/>
          <w:lang w:eastAsia="zh-CN"/>
        </w:rPr>
        <w:t>директ</w:t>
      </w:r>
      <w:proofErr w:type="spellEnd"/>
      <w:r w:rsidRPr="008B66D3">
        <w:rPr>
          <w:rFonts w:ascii="Times New Roman" w:eastAsia="Times New Roman" w:hAnsi="Times New Roman" w:cs="Times New Roman"/>
          <w:sz w:val="24"/>
          <w:szCs w:val="24"/>
          <w:lang w:eastAsia="zh-CN"/>
        </w:rPr>
        <w:t xml:space="preserve">-мейла можно назвать типовые приглашения на выборы, которые рассылаются избирательными комиссиями всем избирателям накануне выборов. Задача – привлечение избирателей на избирательные участки. </w:t>
      </w:r>
      <w:proofErr w:type="gramStart"/>
      <w:r w:rsidRPr="008B66D3">
        <w:rPr>
          <w:rFonts w:ascii="Times New Roman" w:eastAsia="Times New Roman" w:hAnsi="Times New Roman" w:cs="Times New Roman"/>
          <w:sz w:val="24"/>
          <w:szCs w:val="24"/>
          <w:lang w:eastAsia="zh-CN"/>
        </w:rPr>
        <w:t>При взаимодействии  избирательной комиссии с кандидатами – прямая почтовая рассылка может использоваться для приглашения кандидатов на различные мероприятия, проводимые комиссией, а также для донесения до кандидатов обращений комиссии, направленных на предотвращение нарушений избирательного законодательства, формирование в среде кандидатов и их групп поддержки положительного имиджа избирательных комиссий как государственного (муниципального) органа, призванного обеспечивать равный статус кандидатов, соблюдение избирательного законодательства и оказывать всевозможную</w:t>
      </w:r>
      <w:proofErr w:type="gramEnd"/>
      <w:r w:rsidRPr="008B66D3">
        <w:rPr>
          <w:rFonts w:ascii="Times New Roman" w:eastAsia="Times New Roman" w:hAnsi="Times New Roman" w:cs="Times New Roman"/>
          <w:sz w:val="24"/>
          <w:szCs w:val="24"/>
          <w:lang w:eastAsia="zh-CN"/>
        </w:rPr>
        <w:t xml:space="preserve"> информационную, юридическую и методическую помощь кандидатам в процессе проведения выборов. Обращение к кандидатам в письме может быть как персональное, так и безадресное.</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proofErr w:type="gramStart"/>
      <w:r w:rsidRPr="008B66D3">
        <w:rPr>
          <w:rFonts w:ascii="Times New Roman" w:eastAsia="Times New Roman" w:hAnsi="Times New Roman" w:cs="Times New Roman"/>
          <w:b/>
          <w:color w:val="FF0000"/>
          <w:sz w:val="24"/>
          <w:szCs w:val="24"/>
          <w:lang w:eastAsia="zh-CN"/>
        </w:rPr>
        <w:t xml:space="preserve">ПРЯМОЕ ИЗБИРАТЕЛЬНОЕ ПРАВО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означает, что граждане РФ, обладающие активным избирательным правом, голосуют на выборах в органы государственной власти и органы местного самоуправления, за вынесенный (вынесенные) на референдум вопрос (вопросы) или против него (них) непосредственно.</w:t>
      </w:r>
      <w:proofErr w:type="gramEnd"/>
      <w:r w:rsidRPr="008B66D3">
        <w:rPr>
          <w:rFonts w:ascii="Times New Roman" w:eastAsia="Times New Roman" w:hAnsi="Times New Roman" w:cs="Times New Roman"/>
          <w:sz w:val="24"/>
          <w:szCs w:val="24"/>
          <w:lang w:eastAsia="zh-CN"/>
        </w:rPr>
        <w:t xml:space="preserve"> Каждый избиратель, участник референдума голосует лично, голосование за других избирателей, участников референдума не допускается. Каждый гражданин, обладающий активным избирательным правом, вправе лично участвовать  в выборах и непосредственно через голосование определить своих представителей в органах государственной власти и местного самоуправления. Участники референдума непосредственно решают вопросы государственного и местного значения.</w:t>
      </w:r>
    </w:p>
    <w:p w:rsidR="008B66D3" w:rsidRPr="008B66D3" w:rsidRDefault="008B66D3" w:rsidP="008B66D3">
      <w:pPr>
        <w:tabs>
          <w:tab w:val="left" w:pos="9549"/>
        </w:tabs>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ПУБЛИЧНОЕ МЕРОПРИЯТИЕ</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xml:space="preserve"> это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Целью публичного мероприятия является свободное выражение и формирование мнений, а также выдвижение требований по различным вопросам политической, экономической, социальной и культурной жизни страны и вопросам внешней политики.</w:t>
      </w:r>
    </w:p>
    <w:p w:rsidR="008B66D3" w:rsidRPr="008B66D3" w:rsidRDefault="008B66D3" w:rsidP="008B66D3">
      <w:pPr>
        <w:tabs>
          <w:tab w:val="left" w:pos="9549"/>
        </w:tabs>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К организации публичного мероприятия относятся:</w:t>
      </w:r>
    </w:p>
    <w:p w:rsidR="008B66D3" w:rsidRPr="008B66D3" w:rsidRDefault="008B66D3" w:rsidP="008B66D3">
      <w:pPr>
        <w:tabs>
          <w:tab w:val="left" w:pos="9549"/>
        </w:tabs>
        <w:suppressAutoHyphens/>
        <w:autoSpaceDE w:val="0"/>
        <w:spacing w:after="0" w:line="240" w:lineRule="auto"/>
        <w:ind w:right="-2" w:firstLine="567"/>
        <w:jc w:val="both"/>
        <w:rPr>
          <w:rFonts w:ascii="Times New Roman" w:eastAsia="Times New Roman" w:hAnsi="Times New Roman" w:cs="Times New Roman"/>
          <w:sz w:val="24"/>
          <w:szCs w:val="24"/>
          <w:lang w:eastAsia="zh-CN"/>
        </w:rPr>
      </w:pPr>
      <w:bookmarkStart w:id="23" w:name="sub_401"/>
      <w:r w:rsidRPr="008B66D3">
        <w:rPr>
          <w:rFonts w:ascii="Times New Roman" w:eastAsia="Times New Roman" w:hAnsi="Times New Roman" w:cs="Times New Roman"/>
          <w:sz w:val="24"/>
          <w:szCs w:val="24"/>
          <w:lang w:eastAsia="zh-CN"/>
        </w:rPr>
        <w:t>1) 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w:t>
      </w:r>
      <w:bookmarkStart w:id="24" w:name="sub_402"/>
      <w:bookmarkEnd w:id="23"/>
    </w:p>
    <w:p w:rsidR="008B66D3" w:rsidRPr="008B66D3" w:rsidRDefault="008B66D3" w:rsidP="008B66D3">
      <w:pPr>
        <w:tabs>
          <w:tab w:val="left" w:pos="9549"/>
        </w:tabs>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2) проведение предварительной агитации;</w:t>
      </w:r>
      <w:bookmarkStart w:id="25" w:name="sub_403"/>
      <w:bookmarkEnd w:id="24"/>
    </w:p>
    <w:p w:rsidR="008B66D3" w:rsidRPr="008B66D3" w:rsidRDefault="008B66D3" w:rsidP="008B66D3">
      <w:pPr>
        <w:tabs>
          <w:tab w:val="left" w:pos="9549"/>
        </w:tabs>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3) изготовление и распространение средств наглядной агитации;</w:t>
      </w:r>
      <w:bookmarkEnd w:id="25"/>
    </w:p>
    <w:p w:rsidR="008B66D3" w:rsidRPr="008B66D3" w:rsidRDefault="008B66D3" w:rsidP="008B66D3">
      <w:pPr>
        <w:suppressAutoHyphens/>
        <w:spacing w:after="0" w:line="240" w:lineRule="auto"/>
        <w:ind w:firstLine="567"/>
        <w:jc w:val="both"/>
        <w:rPr>
          <w:rFonts w:ascii="Times New Roman" w:eastAsia="Times New Roman" w:hAnsi="Times New Roman" w:cs="Times New Roman"/>
          <w:b/>
          <w:color w:val="FF0000"/>
          <w:sz w:val="100"/>
          <w:szCs w:val="100"/>
          <w:lang w:eastAsia="zh-CN"/>
        </w:rPr>
      </w:pPr>
      <w:r w:rsidRPr="008B66D3">
        <w:rPr>
          <w:rFonts w:ascii="Times New Roman" w:eastAsia="Times New Roman" w:hAnsi="Times New Roman" w:cs="Times New Roman"/>
          <w:sz w:val="24"/>
          <w:szCs w:val="24"/>
          <w:lang w:eastAsia="zh-CN"/>
        </w:rPr>
        <w:t>4) другие действия, не противоречащие законодательству Российской Федерации, совершаемые в целях подготовки и проведения публичного мероприятия.</w:t>
      </w:r>
      <w:r w:rsidRPr="008B66D3">
        <w:rPr>
          <w:rFonts w:ascii="Times New Roman" w:eastAsia="Times New Roman" w:hAnsi="Times New Roman" w:cs="Times New Roman"/>
          <w:b/>
          <w:color w:val="FF0000"/>
          <w:sz w:val="100"/>
          <w:szCs w:val="100"/>
          <w:lang w:eastAsia="zh-CN"/>
        </w:rPr>
        <w:t xml:space="preserve"> </w:t>
      </w:r>
    </w:p>
    <w:p w:rsidR="008B66D3" w:rsidRPr="008B66D3" w:rsidRDefault="008B66D3" w:rsidP="008B66D3">
      <w:pPr>
        <w:suppressAutoHyphens/>
        <w:spacing w:before="240" w:after="0" w:line="240" w:lineRule="auto"/>
        <w:ind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100"/>
          <w:szCs w:val="100"/>
          <w:lang w:eastAsia="zh-CN"/>
        </w:rPr>
        <w:lastRenderedPageBreak/>
        <w:t>Р</w:t>
      </w:r>
      <w:r w:rsidRPr="008B66D3">
        <w:rPr>
          <w:rFonts w:ascii="Times New Roman" w:eastAsia="Times New Roman" w:hAnsi="Times New Roman" w:cs="Times New Roman"/>
          <w:b/>
          <w:color w:val="FF0000"/>
          <w:sz w:val="24"/>
          <w:szCs w:val="24"/>
          <w:lang w:eastAsia="zh-CN"/>
        </w:rPr>
        <w:t>АВНОЕ ИЗБИРАТЕЛЬНОЕ ПРАВО</w:t>
      </w:r>
      <w:r w:rsidRPr="008B66D3">
        <w:rPr>
          <w:rFonts w:ascii="Times New Roman" w:eastAsia="Times New Roman" w:hAnsi="Times New Roman" w:cs="Times New Roman"/>
          <w:sz w:val="24"/>
          <w:szCs w:val="24"/>
          <w:lang w:eastAsia="zh-CN"/>
        </w:rPr>
        <w:t xml:space="preserve"> – означает, что граждане участвуют в выборах на равных основаниях, и обеспечивается тем, что все избиратели обладают одинаковыми с юридической точки зрения возможностями для выдвижения кандидатов, имеют равные условия голосования, на одних и тех же правовых основаниях участвуют в предвыборной агитации. Равенство на выборах </w:t>
      </w:r>
      <w:proofErr w:type="gramStart"/>
      <w:r w:rsidRPr="008B66D3">
        <w:rPr>
          <w:rFonts w:ascii="Times New Roman" w:eastAsia="Times New Roman" w:hAnsi="Times New Roman" w:cs="Times New Roman"/>
          <w:sz w:val="24"/>
          <w:szCs w:val="24"/>
          <w:lang w:eastAsia="zh-CN"/>
        </w:rPr>
        <w:t>достигается</w:t>
      </w:r>
      <w:proofErr w:type="gramEnd"/>
      <w:r w:rsidRPr="008B66D3">
        <w:rPr>
          <w:rFonts w:ascii="Times New Roman" w:eastAsia="Times New Roman" w:hAnsi="Times New Roman" w:cs="Times New Roman"/>
          <w:sz w:val="24"/>
          <w:szCs w:val="24"/>
          <w:lang w:eastAsia="zh-CN"/>
        </w:rPr>
        <w:t xml:space="preserve"> прежде всего тем, что избиратель может быть включен в списки только на одном избирательном участке и участвовать  в голосовании только один раз. Каждому избирателю выдается одинаковое количество бюллетеней, а его волеизъявление имеет такое же значение, как и волеизъявление других граждан.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Для обеспечения равенства избирательных прав граждан, законодательством установлено, что образуемые для проведения выборов избирательные округа должны быть примерно равными по численности избирателей. Если на выборах в законодательный (представительный) орган государственной власти или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РАВНОЕ ПРЕДСТАВИТЕЛЬСТВО</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принцип избирательной системы, в соответствии с которым каждый депутат одного и того же представительного органа власти должен избираться от примерно равного количества избирателей.</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proofErr w:type="gramStart"/>
      <w:r w:rsidRPr="008B66D3">
        <w:rPr>
          <w:rFonts w:ascii="Times New Roman" w:eastAsia="Times New Roman" w:hAnsi="Times New Roman" w:cs="Times New Roman"/>
          <w:b/>
          <w:color w:val="FF0000"/>
          <w:sz w:val="24"/>
          <w:szCs w:val="24"/>
          <w:lang w:eastAsia="zh-CN"/>
        </w:rPr>
        <w:t>РАЗДЕЛЕНИЕ ВЛАСТЕЙ</w:t>
      </w:r>
      <w:r w:rsidRPr="008B66D3">
        <w:rPr>
          <w:rFonts w:ascii="Times New Roman" w:eastAsia="Times New Roman" w:hAnsi="Times New Roman" w:cs="Times New Roman"/>
          <w:b/>
          <w:sz w:val="24"/>
          <w:szCs w:val="24"/>
          <w:lang w:eastAsia="zh-CN"/>
        </w:rPr>
        <w:t xml:space="preserve"> (принцип)</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один из основополагающих принципов конституционализма, согласно которому единая государственная власть подразделяется на самостоятельные и независимые друг от друга законодательную, исполнительную и судебную власти. </w:t>
      </w:r>
      <w:proofErr w:type="gramEnd"/>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Теоретически принцип разделения властей был сформулирован учеными </w:t>
      </w:r>
      <w:r w:rsidRPr="008B66D3">
        <w:rPr>
          <w:rFonts w:ascii="Times New Roman" w:eastAsia="Times New Roman" w:hAnsi="Times New Roman" w:cs="Times New Roman"/>
          <w:sz w:val="24"/>
          <w:szCs w:val="24"/>
          <w:lang w:val="en-US" w:eastAsia="zh-CN"/>
        </w:rPr>
        <w:t>XVII</w:t>
      </w:r>
      <w:r w:rsidRPr="008B66D3">
        <w:rPr>
          <w:rFonts w:ascii="Times New Roman" w:eastAsia="Times New Roman" w:hAnsi="Times New Roman" w:cs="Times New Roman"/>
          <w:sz w:val="24"/>
          <w:szCs w:val="24"/>
          <w:lang w:eastAsia="zh-CN"/>
        </w:rPr>
        <w:t xml:space="preserve"> в. </w:t>
      </w:r>
      <w:proofErr w:type="spellStart"/>
      <w:r w:rsidRPr="008B66D3">
        <w:rPr>
          <w:rFonts w:ascii="Times New Roman" w:eastAsia="Times New Roman" w:hAnsi="Times New Roman" w:cs="Times New Roman"/>
          <w:sz w:val="24"/>
          <w:szCs w:val="24"/>
          <w:lang w:eastAsia="zh-CN"/>
        </w:rPr>
        <w:t>Дж</w:t>
      </w:r>
      <w:proofErr w:type="gramStart"/>
      <w:r w:rsidRPr="008B66D3">
        <w:rPr>
          <w:rFonts w:ascii="Times New Roman" w:eastAsia="Times New Roman" w:hAnsi="Times New Roman" w:cs="Times New Roman"/>
          <w:sz w:val="24"/>
          <w:szCs w:val="24"/>
          <w:lang w:eastAsia="zh-CN"/>
        </w:rPr>
        <w:t>.Л</w:t>
      </w:r>
      <w:proofErr w:type="gramEnd"/>
      <w:r w:rsidRPr="008B66D3">
        <w:rPr>
          <w:rFonts w:ascii="Times New Roman" w:eastAsia="Times New Roman" w:hAnsi="Times New Roman" w:cs="Times New Roman"/>
          <w:sz w:val="24"/>
          <w:szCs w:val="24"/>
          <w:lang w:eastAsia="zh-CN"/>
        </w:rPr>
        <w:t>окком</w:t>
      </w:r>
      <w:proofErr w:type="spellEnd"/>
      <w:r w:rsidRPr="008B66D3">
        <w:rPr>
          <w:rFonts w:ascii="Times New Roman" w:eastAsia="Times New Roman" w:hAnsi="Times New Roman" w:cs="Times New Roman"/>
          <w:sz w:val="24"/>
          <w:szCs w:val="24"/>
          <w:lang w:eastAsia="zh-CN"/>
        </w:rPr>
        <w:t xml:space="preserve"> и </w:t>
      </w:r>
      <w:proofErr w:type="spellStart"/>
      <w:r w:rsidRPr="008B66D3">
        <w:rPr>
          <w:rFonts w:ascii="Times New Roman" w:eastAsia="Times New Roman" w:hAnsi="Times New Roman" w:cs="Times New Roman"/>
          <w:sz w:val="24"/>
          <w:szCs w:val="24"/>
          <w:lang w:eastAsia="zh-CN"/>
        </w:rPr>
        <w:t>Ш.Монтескьё</w:t>
      </w:r>
      <w:proofErr w:type="spellEnd"/>
      <w:r w:rsidRPr="008B66D3">
        <w:rPr>
          <w:rFonts w:ascii="Times New Roman" w:eastAsia="Times New Roman" w:hAnsi="Times New Roman" w:cs="Times New Roman"/>
          <w:sz w:val="24"/>
          <w:szCs w:val="24"/>
          <w:lang w:eastAsia="zh-CN"/>
        </w:rPr>
        <w:t xml:space="preserve">. Английский мыслитель </w:t>
      </w:r>
      <w:proofErr w:type="spellStart"/>
      <w:r w:rsidRPr="008B66D3">
        <w:rPr>
          <w:rFonts w:ascii="Times New Roman" w:eastAsia="Times New Roman" w:hAnsi="Times New Roman" w:cs="Times New Roman"/>
          <w:sz w:val="24"/>
          <w:szCs w:val="24"/>
          <w:lang w:eastAsia="zh-CN"/>
        </w:rPr>
        <w:t>Дж</w:t>
      </w:r>
      <w:proofErr w:type="gramStart"/>
      <w:r w:rsidRPr="008B66D3">
        <w:rPr>
          <w:rFonts w:ascii="Times New Roman" w:eastAsia="Times New Roman" w:hAnsi="Times New Roman" w:cs="Times New Roman"/>
          <w:sz w:val="24"/>
          <w:szCs w:val="24"/>
          <w:lang w:eastAsia="zh-CN"/>
        </w:rPr>
        <w:t>.Л</w:t>
      </w:r>
      <w:proofErr w:type="gramEnd"/>
      <w:r w:rsidRPr="008B66D3">
        <w:rPr>
          <w:rFonts w:ascii="Times New Roman" w:eastAsia="Times New Roman" w:hAnsi="Times New Roman" w:cs="Times New Roman"/>
          <w:sz w:val="24"/>
          <w:szCs w:val="24"/>
          <w:lang w:eastAsia="zh-CN"/>
        </w:rPr>
        <w:t>окк</w:t>
      </w:r>
      <w:proofErr w:type="spellEnd"/>
      <w:r w:rsidRPr="008B66D3">
        <w:rPr>
          <w:rFonts w:ascii="Times New Roman" w:eastAsia="Times New Roman" w:hAnsi="Times New Roman" w:cs="Times New Roman"/>
          <w:sz w:val="24"/>
          <w:szCs w:val="24"/>
          <w:lang w:eastAsia="zh-CN"/>
        </w:rPr>
        <w:t xml:space="preserve"> из теории общественного договора вывел происхождение отдельных видов власти и другие вопросы политико-государственного устройства общества, механизмы их функционирования. Он различал </w:t>
      </w:r>
      <w:proofErr w:type="gramStart"/>
      <w:r w:rsidRPr="008B66D3">
        <w:rPr>
          <w:rFonts w:ascii="Times New Roman" w:eastAsia="Times New Roman" w:hAnsi="Times New Roman" w:cs="Times New Roman"/>
          <w:sz w:val="24"/>
          <w:szCs w:val="24"/>
          <w:lang w:eastAsia="zh-CN"/>
        </w:rPr>
        <w:t>законодательную</w:t>
      </w:r>
      <w:proofErr w:type="gramEnd"/>
      <w:r w:rsidRPr="008B66D3">
        <w:rPr>
          <w:rFonts w:ascii="Times New Roman" w:eastAsia="Times New Roman" w:hAnsi="Times New Roman" w:cs="Times New Roman"/>
          <w:sz w:val="24"/>
          <w:szCs w:val="24"/>
          <w:lang w:eastAsia="zh-CN"/>
        </w:rPr>
        <w:t xml:space="preserve">,  исполнительную и федеративную власти, последняя рассматривалась им  в единстве с исполнительной, т.е. они находятся в одних руках. Француз </w:t>
      </w:r>
      <w:proofErr w:type="spellStart"/>
      <w:r w:rsidRPr="008B66D3">
        <w:rPr>
          <w:rFonts w:ascii="Times New Roman" w:eastAsia="Times New Roman" w:hAnsi="Times New Roman" w:cs="Times New Roman"/>
          <w:sz w:val="24"/>
          <w:szCs w:val="24"/>
          <w:lang w:eastAsia="zh-CN"/>
        </w:rPr>
        <w:t>Ш.Монтескьё</w:t>
      </w:r>
      <w:proofErr w:type="spellEnd"/>
      <w:r w:rsidRPr="008B66D3">
        <w:rPr>
          <w:rFonts w:ascii="Times New Roman" w:eastAsia="Times New Roman" w:hAnsi="Times New Roman" w:cs="Times New Roman"/>
          <w:sz w:val="24"/>
          <w:szCs w:val="24"/>
          <w:lang w:eastAsia="zh-CN"/>
        </w:rPr>
        <w:t xml:space="preserve"> впервые выделил судебную власть как самостоятельную. Он выдвинул идею  независимых властей, сдерживающих друг друга, старался разработать механизмы их взаимодействия.</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Принцип разделения властей впервые и наиболее последовательно был воплощен в Конституции США 1787 г., где три власти не только разделены, но и контролируют одна другую через систему сдержек и противовесов.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В РФ принцип разделения властей закреплен в ст. 10 Конституции: государственная власть в Российской Федерации осуществляется на основе разделения </w:t>
      </w:r>
      <w:proofErr w:type="gramStart"/>
      <w:r w:rsidRPr="008B66D3">
        <w:rPr>
          <w:rFonts w:ascii="Times New Roman" w:eastAsia="Times New Roman" w:hAnsi="Times New Roman" w:cs="Times New Roman"/>
          <w:sz w:val="24"/>
          <w:szCs w:val="24"/>
          <w:lang w:eastAsia="zh-CN"/>
        </w:rPr>
        <w:t>на</w:t>
      </w:r>
      <w:proofErr w:type="gramEnd"/>
      <w:r w:rsidRPr="008B66D3">
        <w:rPr>
          <w:rFonts w:ascii="Times New Roman" w:eastAsia="Times New Roman" w:hAnsi="Times New Roman" w:cs="Times New Roman"/>
          <w:sz w:val="24"/>
          <w:szCs w:val="24"/>
          <w:lang w:eastAsia="zh-CN"/>
        </w:rPr>
        <w:t xml:space="preserve"> законодательную, исполнительную и судебную. Органы законодательной, исполнительной и судебной власти самостоятельны.</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 xml:space="preserve">Разделение государственной власти на три ее ветви необходимо, во-первых, для исключения концентрации власти в руках одного человека или государственного органа, что неизбежно приводит к злоупотреблениям, установлению диктатуры и т.п. Во-вторых, четкое разграничение функций между ветвями государственной власти позволяет эффективно выполнять важные государственные полномочия каждой из них. В-третьих, осуществляется взаимный контроль, создается система сдержек и противовесов. Разделение властей представляет собой функциональный разрез единой государственной власти и не означает многовластия. Власть является единой, т.к. ее единственным </w:t>
      </w:r>
      <w:r w:rsidRPr="008B66D3">
        <w:rPr>
          <w:rFonts w:ascii="Times New Roman" w:eastAsia="Times New Roman" w:hAnsi="Times New Roman" w:cs="Times New Roman"/>
          <w:sz w:val="24"/>
          <w:szCs w:val="24"/>
          <w:lang w:eastAsia="zh-CN"/>
        </w:rPr>
        <w:lastRenderedPageBreak/>
        <w:t>источником является народ. Поэтому речь идет только о разграничении полномочий  между ветвями неделимой государственной власти.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РАСТЯЖКИ </w:t>
      </w:r>
      <w:r w:rsidRPr="008B66D3">
        <w:rPr>
          <w:rFonts w:ascii="Times New Roman" w:eastAsia="Times New Roman" w:hAnsi="Times New Roman" w:cs="Times New Roman"/>
          <w:sz w:val="24"/>
          <w:szCs w:val="24"/>
          <w:lang w:eastAsia="zh-CN"/>
        </w:rPr>
        <w:t>– рекламный носитель с информацией, размещаемый над автомобильными дорогами.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 xml:space="preserve">РАСФОРМИРОВАНИЕ КОМИССИИ </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регламентируется ст.31 ФЗ «Об основных гарантиях избирательных прав и права на участие в референдуме граждан Российской Федерации». В качестве санкции выступает досрочное расформирование комиссии в ранее сформированном составе в судебном порядке. Расформирование комиссии не влечет за собой прекращение полномочий членов соответствующей комиссии с правом совещательного голоса.</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Комиссия может быть расформирована судом соответственно подсудности, в случаях:</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а) нарушения комиссией избирательных прав граждан, права граждан на участие в референдуме, повлекшего за собой признание Центральной избирательной комиссией РФ, избирательной комиссией субъекта РФ в порядке, установленном федеральными законами, иным законом (в том числе на основании решения суда), недействительными итогов голосования на соответствующей территории либо результатов выборов, референдума;</w:t>
      </w:r>
      <w:bookmarkStart w:id="26" w:name="sub_31012"/>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б) неисполнения комиссией решения суда или вышестоящей комиссии, решений Центральной избирательной комиссии РФ, избирательной комиссии субъекта РФ, избирательной комиссии муниципального района, принятых в соответствии с </w:t>
      </w:r>
      <w:hyperlink w:anchor="sub_7507" w:history="1">
        <w:r w:rsidRPr="008B66D3">
          <w:rPr>
            <w:rFonts w:ascii="Times New Roman" w:eastAsia="Times New Roman" w:hAnsi="Times New Roman" w:cs="Times New Roman"/>
            <w:color w:val="333333"/>
            <w:lang w:eastAsia="zh-CN"/>
          </w:rPr>
          <w:t xml:space="preserve"> п. 7 ст. 75</w:t>
        </w:r>
      </w:hyperlink>
      <w:r w:rsidRPr="008B66D3">
        <w:rPr>
          <w:rFonts w:ascii="Times New Roman" w:eastAsia="Times New Roman" w:hAnsi="Times New Roman" w:cs="Times New Roman"/>
          <w:sz w:val="24"/>
          <w:szCs w:val="24"/>
          <w:lang w:eastAsia="zh-CN"/>
        </w:rPr>
        <w:t xml:space="preserve">           ФЗ «Об основных гарантиях избирательных прав и права на участие в референдуме граждан Российской Федерации»;</w:t>
      </w:r>
      <w:bookmarkStart w:id="27" w:name="sub_31013"/>
      <w:bookmarkEnd w:id="26"/>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в)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sub_1009" w:history="1">
        <w:r w:rsidRPr="008B66D3">
          <w:rPr>
            <w:rFonts w:ascii="Times New Roman" w:eastAsia="Times New Roman" w:hAnsi="Times New Roman" w:cs="Times New Roman"/>
            <w:color w:val="333333"/>
            <w:lang w:eastAsia="zh-CN"/>
          </w:rPr>
          <w:t xml:space="preserve"> п. 9 ст. 10</w:t>
        </w:r>
      </w:hyperlink>
      <w:r w:rsidRPr="008B66D3">
        <w:rPr>
          <w:rFonts w:ascii="Times New Roman" w:eastAsia="Times New Roman" w:hAnsi="Times New Roman" w:cs="Times New Roman"/>
          <w:sz w:val="24"/>
          <w:szCs w:val="24"/>
          <w:lang w:eastAsia="zh-CN"/>
        </w:rPr>
        <w:t xml:space="preserve"> </w:t>
      </w:r>
      <w:bookmarkEnd w:id="27"/>
      <w:r w:rsidRPr="008B66D3">
        <w:rPr>
          <w:rFonts w:ascii="Times New Roman" w:eastAsia="Times New Roman" w:hAnsi="Times New Roman" w:cs="Times New Roman"/>
          <w:sz w:val="24"/>
          <w:szCs w:val="24"/>
          <w:lang w:eastAsia="zh-CN"/>
        </w:rPr>
        <w:t>ФЗ «Об основных гарантиях избирательных прав и права на участие в референдуме граждан Российской Федерации».</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Суды рассматривают дела о расформировании комиссии по заявлениям перечисленных в законе органов и лиц.</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РАТИФИКАЦИЯ </w:t>
      </w:r>
      <w:r w:rsidRPr="008B66D3">
        <w:rPr>
          <w:rFonts w:ascii="Times New Roman" w:eastAsia="Times New Roman" w:hAnsi="Times New Roman" w:cs="Times New Roman"/>
          <w:sz w:val="24"/>
          <w:szCs w:val="24"/>
          <w:lang w:eastAsia="zh-CN"/>
        </w:rPr>
        <w:t>(</w:t>
      </w:r>
      <w:proofErr w:type="spellStart"/>
      <w:r w:rsidRPr="008B66D3">
        <w:rPr>
          <w:rFonts w:ascii="Times New Roman" w:eastAsia="Times New Roman" w:hAnsi="Times New Roman" w:cs="Times New Roman"/>
          <w:sz w:val="24"/>
          <w:szCs w:val="24"/>
          <w:lang w:eastAsia="zh-CN"/>
        </w:rPr>
        <w:t>позднелат</w:t>
      </w:r>
      <w:proofErr w:type="spellEnd"/>
      <w:r w:rsidRPr="008B66D3">
        <w:rPr>
          <w:rFonts w:ascii="Times New Roman" w:eastAsia="Times New Roman" w:hAnsi="Times New Roman" w:cs="Times New Roman"/>
          <w:sz w:val="24"/>
          <w:szCs w:val="24"/>
          <w:lang w:eastAsia="zh-CN"/>
        </w:rPr>
        <w:t xml:space="preserve">. </w:t>
      </w:r>
      <w:proofErr w:type="spellStart"/>
      <w:r w:rsidRPr="008B66D3">
        <w:rPr>
          <w:rFonts w:ascii="Times New Roman" w:eastAsia="Times New Roman" w:hAnsi="Times New Roman" w:cs="Times New Roman"/>
          <w:sz w:val="24"/>
          <w:szCs w:val="24"/>
          <w:lang w:eastAsia="zh-CN"/>
        </w:rPr>
        <w:t>ratificatio</w:t>
      </w:r>
      <w:proofErr w:type="spellEnd"/>
      <w:r w:rsidRPr="008B66D3">
        <w:rPr>
          <w:rFonts w:ascii="Times New Roman" w:eastAsia="Times New Roman" w:hAnsi="Times New Roman" w:cs="Times New Roman"/>
          <w:sz w:val="24"/>
          <w:szCs w:val="24"/>
          <w:lang w:eastAsia="zh-CN"/>
        </w:rPr>
        <w:t xml:space="preserve">, от лат. </w:t>
      </w:r>
      <w:proofErr w:type="spellStart"/>
      <w:r w:rsidRPr="008B66D3">
        <w:rPr>
          <w:rFonts w:ascii="Times New Roman" w:eastAsia="Times New Roman" w:hAnsi="Times New Roman" w:cs="Times New Roman"/>
          <w:sz w:val="24"/>
          <w:szCs w:val="24"/>
          <w:lang w:eastAsia="zh-CN"/>
        </w:rPr>
        <w:t>ratus</w:t>
      </w:r>
      <w:proofErr w:type="spellEnd"/>
      <w:r w:rsidRPr="008B66D3">
        <w:rPr>
          <w:rFonts w:ascii="Times New Roman" w:eastAsia="Times New Roman" w:hAnsi="Times New Roman" w:cs="Times New Roman"/>
          <w:sz w:val="24"/>
          <w:szCs w:val="24"/>
          <w:lang w:eastAsia="zh-CN"/>
        </w:rPr>
        <w:t xml:space="preserve"> - </w:t>
      </w:r>
      <w:proofErr w:type="gramStart"/>
      <w:r w:rsidRPr="008B66D3">
        <w:rPr>
          <w:rFonts w:ascii="Times New Roman" w:eastAsia="Times New Roman" w:hAnsi="Times New Roman" w:cs="Times New Roman"/>
          <w:sz w:val="24"/>
          <w:szCs w:val="24"/>
          <w:lang w:eastAsia="zh-CN"/>
        </w:rPr>
        <w:t>утвержденный</w:t>
      </w:r>
      <w:proofErr w:type="gramEnd"/>
      <w:r w:rsidRPr="008B66D3">
        <w:rPr>
          <w:rFonts w:ascii="Times New Roman" w:eastAsia="Times New Roman" w:hAnsi="Times New Roman" w:cs="Times New Roman"/>
          <w:sz w:val="24"/>
          <w:szCs w:val="24"/>
          <w:lang w:eastAsia="zh-CN"/>
        </w:rPr>
        <w:t xml:space="preserve"> и </w:t>
      </w:r>
      <w:proofErr w:type="spellStart"/>
      <w:r w:rsidRPr="008B66D3">
        <w:rPr>
          <w:rFonts w:ascii="Times New Roman" w:eastAsia="Times New Roman" w:hAnsi="Times New Roman" w:cs="Times New Roman"/>
          <w:sz w:val="24"/>
          <w:szCs w:val="24"/>
          <w:lang w:eastAsia="zh-CN"/>
        </w:rPr>
        <w:t>facio</w:t>
      </w:r>
      <w:proofErr w:type="spellEnd"/>
      <w:r w:rsidRPr="008B66D3">
        <w:rPr>
          <w:rFonts w:ascii="Times New Roman" w:eastAsia="Times New Roman" w:hAnsi="Times New Roman" w:cs="Times New Roman"/>
          <w:sz w:val="24"/>
          <w:szCs w:val="24"/>
          <w:lang w:eastAsia="zh-CN"/>
        </w:rPr>
        <w:t xml:space="preserve"> - делаю)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утверждение верховным органом государственной власти данной страны международного договора, заключенного ее уполномоченным. Ратификации подлежат обычно лишь наиболее важные договоры. Конституции большинства государств относят право ратификации к компетенции главы государства (с санкции высшего законодательного органа или без таковой) либо непосредственно к компетенции высшего законодательного органа. Согласно ст. 106 п. «г» Конституции РФ законы о ратификации международных договоров принимаются Государственной Думой и подлежат обязательному рассмотрению Советом Федерации.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РЕАЛИЗАЦИЯ ПРАВА</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 xml:space="preserve">– </w:t>
      </w:r>
      <w:r w:rsidRPr="008B66D3">
        <w:rPr>
          <w:rFonts w:ascii="Times New Roman" w:eastAsia="Times New Roman" w:hAnsi="Times New Roman" w:cs="Times New Roman"/>
          <w:sz w:val="24"/>
          <w:szCs w:val="24"/>
          <w:lang w:eastAsia="zh-CN"/>
        </w:rPr>
        <w:t xml:space="preserve">процесс воплощения правовых норм субъектами права. К формам </w:t>
      </w:r>
      <w:proofErr w:type="spellStart"/>
      <w:r w:rsidRPr="008B66D3">
        <w:rPr>
          <w:rFonts w:ascii="Times New Roman" w:eastAsia="Times New Roman" w:hAnsi="Times New Roman" w:cs="Times New Roman"/>
          <w:sz w:val="24"/>
          <w:szCs w:val="24"/>
          <w:lang w:eastAsia="zh-CN"/>
        </w:rPr>
        <w:t>Р.п</w:t>
      </w:r>
      <w:proofErr w:type="spellEnd"/>
      <w:r w:rsidRPr="008B66D3">
        <w:rPr>
          <w:rFonts w:ascii="Times New Roman" w:eastAsia="Times New Roman" w:hAnsi="Times New Roman" w:cs="Times New Roman"/>
          <w:sz w:val="24"/>
          <w:szCs w:val="24"/>
          <w:lang w:eastAsia="zh-CN"/>
        </w:rPr>
        <w:t xml:space="preserve">. относятся: а) соблюдение норм права; б) исполнение норм права; в) использование норм права; г) применение норм права. Соблюдение норм - это такая форма их реализации, которая заключается в воздержании субъекта права от запрещенных правом деяний. Исполнение норм требует активных действий субъекта </w:t>
      </w:r>
      <w:proofErr w:type="gramStart"/>
      <w:r w:rsidRPr="008B66D3">
        <w:rPr>
          <w:rFonts w:ascii="Times New Roman" w:eastAsia="Times New Roman" w:hAnsi="Times New Roman" w:cs="Times New Roman"/>
          <w:sz w:val="24"/>
          <w:szCs w:val="24"/>
          <w:lang w:eastAsia="zh-CN"/>
        </w:rPr>
        <w:t>права</w:t>
      </w:r>
      <w:proofErr w:type="gramEnd"/>
      <w:r w:rsidRPr="008B66D3">
        <w:rPr>
          <w:rFonts w:ascii="Times New Roman" w:eastAsia="Times New Roman" w:hAnsi="Times New Roman" w:cs="Times New Roman"/>
          <w:sz w:val="24"/>
          <w:szCs w:val="24"/>
          <w:lang w:eastAsia="zh-CN"/>
        </w:rPr>
        <w:t xml:space="preserve"> по осуществлению возложенных на него обязанностей. При использовании норм участники правоотношений сами реализуют принадлежащие им права (напр., используют право на образование, поступая в государственный вуз). Применение норм осуществляется государством в лице своих органов (напр., вынесение приговора судом).</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РЕГИСТРАЦИЯ (УЧЕТ) ИЗБИРАТЕЛЕЙ, УЧАСТНИКОВ РЕФЕРЕНДУМА</w:t>
      </w:r>
      <w:r w:rsidRPr="008B66D3">
        <w:rPr>
          <w:rFonts w:ascii="Times New Roman" w:eastAsia="Times New Roman" w:hAnsi="Times New Roman" w:cs="Times New Roman"/>
          <w:sz w:val="24"/>
          <w:szCs w:val="24"/>
          <w:lang w:eastAsia="zh-CN"/>
        </w:rPr>
        <w:t xml:space="preserve"> – предусмотренный федеральными законами учет граждан, обладающих активным избирательным правом, правом на участие в референдуме.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lastRenderedPageBreak/>
        <w:t xml:space="preserve">Регистрации (учету) подлежат все избиратели, участники референдума.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Регистрация избирателей, участников референдума и установление численности зарегистрированных на территории муниципального образования, субъекта РФ, в Российской Федерации и за пределами территории РФ избирателей, участников референдума, </w:t>
      </w:r>
      <w:proofErr w:type="gramStart"/>
      <w:r w:rsidRPr="008B66D3">
        <w:rPr>
          <w:rFonts w:ascii="Times New Roman" w:eastAsia="Times New Roman" w:hAnsi="Times New Roman" w:cs="Times New Roman"/>
          <w:sz w:val="24"/>
          <w:szCs w:val="24"/>
          <w:lang w:eastAsia="zh-CN"/>
        </w:rPr>
        <w:t>осуществляются по состоянию на 1 января и 1 июля каждого года с использованием ГАС</w:t>
      </w:r>
      <w:proofErr w:type="gramEnd"/>
      <w:r w:rsidRPr="008B66D3">
        <w:rPr>
          <w:rFonts w:ascii="Times New Roman" w:eastAsia="Times New Roman" w:hAnsi="Times New Roman" w:cs="Times New Roman"/>
          <w:sz w:val="24"/>
          <w:szCs w:val="24"/>
          <w:lang w:eastAsia="zh-CN"/>
        </w:rPr>
        <w:t xml:space="preserve"> "Выборы".</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pacing w:val="-16"/>
          <w:sz w:val="24"/>
          <w:szCs w:val="24"/>
          <w:lang w:eastAsia="zh-CN"/>
        </w:rPr>
      </w:pPr>
      <w:r w:rsidRPr="008B66D3">
        <w:rPr>
          <w:rFonts w:ascii="Times New Roman" w:eastAsia="Times New Roman" w:hAnsi="Times New Roman" w:cs="Times New Roman"/>
          <w:sz w:val="24"/>
          <w:szCs w:val="24"/>
          <w:lang w:eastAsia="zh-CN"/>
        </w:rPr>
        <w:t>Сведения регистрации (учета) являются основой для составления списков избирателей, участников референдума.</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pacing w:val="-16"/>
          <w:sz w:val="24"/>
          <w:szCs w:val="24"/>
          <w:lang w:eastAsia="zh-CN"/>
        </w:rPr>
      </w:pPr>
      <w:r w:rsidRPr="008B66D3">
        <w:rPr>
          <w:rFonts w:ascii="Times New Roman" w:eastAsia="Times New Roman" w:hAnsi="Times New Roman" w:cs="Times New Roman"/>
          <w:b/>
          <w:bCs/>
          <w:iCs/>
          <w:color w:val="FF0000"/>
          <w:spacing w:val="-16"/>
          <w:sz w:val="24"/>
          <w:szCs w:val="24"/>
          <w:lang w:eastAsia="zh-CN"/>
        </w:rPr>
        <w:t>РЕГИСТР ИЗБИРАТЕЛЕЙ, УЧАСТНИКОВ РЕФЕРЕНДУМА</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информационный ресурс ГАС «Выборы», содержащий совокупность персональных данных об избирателях, участниках референдума.</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pacing w:val="-16"/>
          <w:sz w:val="24"/>
          <w:szCs w:val="24"/>
          <w:lang w:eastAsia="zh-CN"/>
        </w:rPr>
      </w:pPr>
      <w:r w:rsidRPr="008B66D3">
        <w:rPr>
          <w:rFonts w:ascii="Times New Roman" w:eastAsia="Times New Roman" w:hAnsi="Times New Roman" w:cs="Times New Roman"/>
          <w:b/>
          <w:bCs/>
          <w:iCs/>
          <w:color w:val="FF0000"/>
          <w:spacing w:val="-16"/>
          <w:sz w:val="24"/>
          <w:szCs w:val="24"/>
          <w:lang w:eastAsia="zh-CN"/>
        </w:rPr>
        <w:t>РЕГИСТРАЦИЯ КАНДИДАТА, СПИСКА КАНДИДАТОВ</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юридическое действие, заключающееся в принятии соответствующей избирательной комиссией решения о регистрации лица в качестве кандидата либо списка кандидатов, выдвинутого избирательным объединением, с </w:t>
      </w:r>
      <w:proofErr w:type="gramStart"/>
      <w:r w:rsidRPr="008B66D3">
        <w:rPr>
          <w:rFonts w:ascii="Times New Roman" w:eastAsia="Times New Roman" w:hAnsi="Times New Roman" w:cs="Times New Roman"/>
          <w:sz w:val="24"/>
          <w:szCs w:val="24"/>
          <w:lang w:eastAsia="zh-CN"/>
        </w:rPr>
        <w:t>момента</w:t>
      </w:r>
      <w:proofErr w:type="gramEnd"/>
      <w:r w:rsidRPr="008B66D3">
        <w:rPr>
          <w:rFonts w:ascii="Times New Roman" w:eastAsia="Times New Roman" w:hAnsi="Times New Roman" w:cs="Times New Roman"/>
          <w:sz w:val="24"/>
          <w:szCs w:val="24"/>
          <w:lang w:eastAsia="zh-CN"/>
        </w:rPr>
        <w:t xml:space="preserve"> издания которого кандидаты, а также кандидаты, включенные в список, приобретают предусмотренные законодательством о выборах права и обязанности зарегистрированных кандидатов.</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color w:val="FF0000"/>
          <w:spacing w:val="-12"/>
          <w:sz w:val="24"/>
          <w:szCs w:val="24"/>
          <w:lang w:eastAsia="zh-CN"/>
        </w:rPr>
      </w:pPr>
      <w:r w:rsidRPr="008B66D3">
        <w:rPr>
          <w:rFonts w:ascii="Times New Roman" w:eastAsia="Times New Roman" w:hAnsi="Times New Roman" w:cs="Times New Roman"/>
          <w:b/>
          <w:bCs/>
          <w:iCs/>
          <w:color w:val="FF0000"/>
          <w:spacing w:val="-16"/>
          <w:sz w:val="24"/>
          <w:szCs w:val="24"/>
          <w:lang w:eastAsia="zh-CN"/>
        </w:rPr>
        <w:t xml:space="preserve">РЕГЛАМЕНТ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правовой акт, детально определяющий внутреннюю организацию и порядок деятельности представительных и некоторых иных государственных органов и органов местного самоуправления. Регламент принимается, как правило, самим этим органом, на основе и в соответствии с законом, определяющим правовой статус данного органа.</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color w:val="FF0000"/>
          <w:spacing w:val="-16"/>
          <w:sz w:val="24"/>
          <w:szCs w:val="24"/>
          <w:lang w:eastAsia="zh-CN"/>
        </w:rPr>
      </w:pPr>
      <w:r w:rsidRPr="008B66D3">
        <w:rPr>
          <w:rFonts w:ascii="Times New Roman" w:eastAsia="Times New Roman" w:hAnsi="Times New Roman" w:cs="Times New Roman"/>
          <w:b/>
          <w:bCs/>
          <w:color w:val="FF0000"/>
          <w:spacing w:val="-12"/>
          <w:sz w:val="24"/>
          <w:szCs w:val="24"/>
          <w:lang w:eastAsia="zh-CN"/>
        </w:rPr>
        <w:t>РЕГЛАМЕНТ ПРОВЕДЕНИЯ ПУБЛИЧНОГО МЕРОПРИЯТИЯ</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документ, содержащий повременное расписание (почасовой план) основных этапов проведения публичного мероприятия с указанием лиц, ответственных за проведение каждого этапа.</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color w:val="FF0000"/>
          <w:spacing w:val="-16"/>
          <w:sz w:val="24"/>
          <w:szCs w:val="24"/>
          <w:lang w:eastAsia="zh-CN"/>
        </w:rPr>
        <w:t>РЕДАКЦИЯ СРЕДСТВА МАССОВОЙ ИНФОРМАЦИИ</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организация, учреждение, предприятие либо гражданин, объединение граждан, осуществляющие производство и выпуск средства массовой информации.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iCs/>
          <w:color w:val="FF0000"/>
          <w:sz w:val="24"/>
          <w:szCs w:val="24"/>
          <w:lang w:eastAsia="zh-CN"/>
        </w:rPr>
        <w:t>РЕЗУЛЬТАТЫ ВЫБОРОВ, РЕФЕРЕНДУМА</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общие итоги выборов, референдума, устанавливаемые соответствующей избирательной комиссией, комиссией референдума на основании первых экземпляров протоколов об итогах голосования, полученных непосредственно из нижестоящих комиссий.</w:t>
      </w:r>
      <w:bookmarkStart w:id="28" w:name="sub_301"/>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РЕКВИЗИТЫ</w:t>
      </w:r>
      <w:r w:rsidRPr="008B66D3">
        <w:rPr>
          <w:rFonts w:ascii="Times New Roman" w:eastAsia="Times New Roman" w:hAnsi="Times New Roman" w:cs="Times New Roman"/>
          <w:sz w:val="24"/>
          <w:szCs w:val="24"/>
          <w:lang w:eastAsia="zh-CN"/>
        </w:rPr>
        <w:t xml:space="preserve"> (юридические) </w:t>
      </w:r>
      <w:proofErr w:type="gramStart"/>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д</w:t>
      </w:r>
      <w:proofErr w:type="gramEnd"/>
      <w:r w:rsidRPr="008B66D3">
        <w:rPr>
          <w:rFonts w:ascii="Times New Roman" w:eastAsia="Times New Roman" w:hAnsi="Times New Roman" w:cs="Times New Roman"/>
          <w:sz w:val="24"/>
          <w:szCs w:val="24"/>
          <w:lang w:eastAsia="zh-CN"/>
        </w:rPr>
        <w:t>анные, которые должны содержаться в акте или ином документе (напр., договоре, чеке, векселе) для признания его действительным (напр., название документа, дата составления, сумма, подлежащая оплате, наименование плательщика).</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color w:val="FF0000"/>
          <w:sz w:val="24"/>
          <w:szCs w:val="24"/>
          <w:lang w:eastAsia="zh-CN"/>
        </w:rPr>
      </w:pPr>
      <w:proofErr w:type="gramStart"/>
      <w:r w:rsidRPr="008B66D3">
        <w:rPr>
          <w:rFonts w:ascii="Times New Roman" w:eastAsia="Times New Roman" w:hAnsi="Times New Roman" w:cs="Times New Roman"/>
          <w:sz w:val="24"/>
          <w:szCs w:val="24"/>
          <w:lang w:eastAsia="zh-CN"/>
        </w:rPr>
        <w:t>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РФ,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w:t>
      </w:r>
      <w:proofErr w:type="gramEnd"/>
      <w:r w:rsidRPr="008B66D3">
        <w:rPr>
          <w:rFonts w:ascii="Times New Roman" w:eastAsia="Times New Roman" w:hAnsi="Times New Roman" w:cs="Times New Roman"/>
          <w:sz w:val="24"/>
          <w:szCs w:val="24"/>
          <w:lang w:eastAsia="zh-CN"/>
        </w:rPr>
        <w:t xml:space="preserve"> оплате их изготовления из средств соответствующего избирательного фонда, фонда референдума.</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bCs/>
          <w:color w:val="FF0000"/>
          <w:sz w:val="24"/>
          <w:szCs w:val="24"/>
          <w:lang w:eastAsia="zh-CN"/>
        </w:rPr>
        <w:t>РЕКЛАМА</w:t>
      </w:r>
      <w:r w:rsidRPr="008B66D3">
        <w:rPr>
          <w:rFonts w:ascii="Times New Roman" w:eastAsia="Times New Roman" w:hAnsi="Times New Roman" w:cs="Times New Roman"/>
          <w:sz w:val="24"/>
          <w:szCs w:val="24"/>
          <w:lang w:eastAsia="zh-CN"/>
        </w:rPr>
        <w:t xml:space="preserve"> (от лат. </w:t>
      </w:r>
      <w:proofErr w:type="spellStart"/>
      <w:r w:rsidRPr="008B66D3">
        <w:rPr>
          <w:rFonts w:ascii="Times New Roman" w:eastAsia="Times New Roman" w:hAnsi="Times New Roman" w:cs="Times New Roman"/>
          <w:sz w:val="24"/>
          <w:szCs w:val="24"/>
          <w:lang w:eastAsia="zh-CN"/>
        </w:rPr>
        <w:t>reclamare</w:t>
      </w:r>
      <w:proofErr w:type="spellEnd"/>
      <w:r w:rsidRPr="008B66D3">
        <w:rPr>
          <w:rFonts w:ascii="Times New Roman" w:eastAsia="Times New Roman" w:hAnsi="Times New Roman" w:cs="Times New Roman"/>
          <w:sz w:val="24"/>
          <w:szCs w:val="24"/>
          <w:lang w:eastAsia="zh-CN"/>
        </w:rPr>
        <w:t xml:space="preserve"> – выкрикивать)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bookmarkEnd w:id="28"/>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lastRenderedPageBreak/>
        <w:t xml:space="preserve">Реклама должна быть распознаваема без специальных знаний или без применения технических средств непосредственно в момент ее представления, т.е. не быть скрытой, должна распространяться на русском языке или на языке какого-либо из народов РФ, не нарушать чьих-либо исключительных прав.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Реклама должна быть добросовестной и достоверной. Недобросовестная реклама и недостоверная реклама не допускаются.</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Реклама не должна:</w:t>
      </w:r>
      <w:bookmarkStart w:id="29" w:name="sub_5041"/>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1) побуждать к совершению противоправных действий;</w:t>
      </w:r>
      <w:bookmarkStart w:id="30" w:name="sub_5042"/>
      <w:bookmarkEnd w:id="29"/>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2) призывать к насилию и жестокости;</w:t>
      </w:r>
      <w:bookmarkStart w:id="31" w:name="sub_5043"/>
      <w:bookmarkEnd w:id="30"/>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bookmarkStart w:id="32" w:name="sub_5044"/>
      <w:bookmarkEnd w:id="31"/>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4) формировать негативное отношение к лицам, не пользующимся рекламируемыми товарами, или осуждать таких лиц.</w:t>
      </w:r>
      <w:bookmarkStart w:id="33" w:name="sub_505"/>
      <w:bookmarkEnd w:id="32"/>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bookmarkStart w:id="34" w:name="sub_506"/>
      <w:bookmarkEnd w:id="33"/>
      <w:proofErr w:type="gramStart"/>
      <w:r w:rsidRPr="008B66D3">
        <w:rPr>
          <w:rFonts w:ascii="Times New Roman" w:eastAsia="Times New Roman" w:hAnsi="Times New Roman" w:cs="Times New Roman"/>
          <w:sz w:val="24"/>
          <w:szCs w:val="24"/>
          <w:lang w:eastAsia="zh-CN"/>
        </w:rPr>
        <w:t>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bookmarkEnd w:id="34"/>
      <w:proofErr w:type="gramEnd"/>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color w:val="FF0000"/>
          <w:sz w:val="24"/>
          <w:szCs w:val="24"/>
          <w:lang w:eastAsia="zh-CN"/>
        </w:rPr>
      </w:pPr>
      <w:bookmarkStart w:id="35" w:name="sub_507"/>
      <w:bookmarkStart w:id="36" w:name="sub_305"/>
      <w:r w:rsidRPr="008B66D3">
        <w:rPr>
          <w:rFonts w:ascii="Times New Roman" w:eastAsia="Times New Roman" w:hAnsi="Times New Roman" w:cs="Times New Roman"/>
          <w:b/>
          <w:color w:val="FF0000"/>
          <w:sz w:val="24"/>
          <w:szCs w:val="24"/>
          <w:lang w:eastAsia="zh-CN"/>
        </w:rPr>
        <w:t>РЕКЛАМНЫЙ ЩИТ</w:t>
      </w:r>
      <w:r w:rsidRPr="008B66D3">
        <w:rPr>
          <w:rFonts w:ascii="Times New Roman" w:eastAsia="Times New Roman" w:hAnsi="Times New Roman" w:cs="Times New Roman"/>
          <w:sz w:val="24"/>
          <w:szCs w:val="24"/>
          <w:lang w:eastAsia="zh-CN"/>
        </w:rPr>
        <w:t xml:space="preserve"> – укрепленные на щитах рекламные плакаты, расположенные, как правило, вдоль автомобильных дорог. </w:t>
      </w:r>
    </w:p>
    <w:bookmarkEnd w:id="35"/>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bCs/>
          <w:color w:val="FF0000"/>
          <w:sz w:val="24"/>
          <w:szCs w:val="24"/>
          <w:lang w:eastAsia="zh-CN"/>
        </w:rPr>
        <w:t>РЕКЛАМОДАТЕЛЬ</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изготовитель или продавец товара либо иное определившее объект рекламирования и (или) содержание рекламы лицо.</w:t>
      </w:r>
      <w:bookmarkStart w:id="37" w:name="sub_306"/>
      <w:bookmarkEnd w:id="36"/>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color w:val="FF0000"/>
          <w:sz w:val="24"/>
          <w:szCs w:val="24"/>
          <w:lang w:eastAsia="zh-CN"/>
        </w:rPr>
      </w:pPr>
      <w:r w:rsidRPr="008B66D3">
        <w:rPr>
          <w:rFonts w:ascii="Times New Roman" w:eastAsia="Times New Roman" w:hAnsi="Times New Roman" w:cs="Times New Roman"/>
          <w:b/>
          <w:bCs/>
          <w:color w:val="FF0000"/>
          <w:sz w:val="24"/>
          <w:szCs w:val="24"/>
          <w:lang w:eastAsia="zh-CN"/>
        </w:rPr>
        <w:t>РЕКЛАМОПРОИЗВОДИТЕЛЬ</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лицо, осуществляющее полностью или частично приведение информации в готовую для распространения в виде рекламы форму.</w:t>
      </w:r>
      <w:bookmarkStart w:id="38" w:name="sub_307"/>
      <w:bookmarkEnd w:id="37"/>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color w:val="FF0000"/>
          <w:sz w:val="24"/>
          <w:szCs w:val="24"/>
          <w:lang w:eastAsia="zh-CN"/>
        </w:rPr>
        <w:t>РЕКЛАМОРАСПРОСТРАНИТЕЛЬ</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лицо, осуществляющее распространение рекламы любым способом, в любой форме и с использованием любых средств.</w:t>
      </w:r>
    </w:p>
    <w:bookmarkEnd w:id="38"/>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bCs/>
          <w:iCs/>
          <w:color w:val="FF0000"/>
          <w:sz w:val="24"/>
          <w:szCs w:val="24"/>
          <w:lang w:eastAsia="zh-CN"/>
        </w:rPr>
        <w:t>РЕФЕРЕНДУМ</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sz w:val="24"/>
          <w:szCs w:val="24"/>
          <w:lang w:eastAsia="zh-CN"/>
        </w:rPr>
        <w:t xml:space="preserve">Референдум наряду со свободными выборами является высшим непосредственным выражением власти народа.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РЕФЕРЕНДУМ МЕСТНЫЙ</w:t>
      </w:r>
      <w:r w:rsidRPr="008B66D3">
        <w:rPr>
          <w:rFonts w:ascii="Times New Roman" w:eastAsia="Times New Roman" w:hAnsi="Times New Roman" w:cs="Times New Roman"/>
          <w:b/>
          <w:bCs/>
          <w:iCs/>
          <w:sz w:val="24"/>
          <w:szCs w:val="24"/>
          <w:lang w:eastAsia="zh-CN"/>
        </w:rPr>
        <w:t xml:space="preserve"> (местный референдум)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референдум, проводимый в соответствии с Конституцией Российской Федерации, федеральными законами, конституцией (уставом), законодательством субъекта РФ,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proofErr w:type="gramStart"/>
      <w:r w:rsidRPr="008B66D3">
        <w:rPr>
          <w:rFonts w:ascii="Times New Roman" w:eastAsia="Times New Roman" w:hAnsi="Times New Roman" w:cs="Times New Roman"/>
          <w:b/>
          <w:bCs/>
          <w:iCs/>
          <w:color w:val="FF0000"/>
          <w:sz w:val="24"/>
          <w:szCs w:val="24"/>
          <w:lang w:eastAsia="zh-CN"/>
        </w:rPr>
        <w:t>РЕФЕРЕНДУМ РОССИЙСКОЙ ФЕДЕРАЦИИ</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референдум, проводимый в соответствии с Конституцией Российской Федерации, Федеральным конституционным законом "О референдуме Российской Федерации", Федеральным законом «Об основных гарантиях избирательных прав и права на участие в референдуме граждан Российской Федерации» среди обладающих правом на участие в референдуме граждан РФ, место жительства которых расположено на территории Российской Федерации, а также граждан Российской Федерации, проживающих или находящихся за</w:t>
      </w:r>
      <w:proofErr w:type="gramEnd"/>
      <w:r w:rsidRPr="008B66D3">
        <w:rPr>
          <w:rFonts w:ascii="Times New Roman" w:eastAsia="Times New Roman" w:hAnsi="Times New Roman" w:cs="Times New Roman"/>
          <w:sz w:val="24"/>
          <w:szCs w:val="24"/>
          <w:lang w:eastAsia="zh-CN"/>
        </w:rPr>
        <w:t xml:space="preserve"> пределами территории Российской Федерации.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lastRenderedPageBreak/>
        <w:t xml:space="preserve">Референдум РФ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всенародное голосование граждан Российской Федерации, обладающих правом на участие в референдуме, по вопросам государственного значения.</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sz w:val="24"/>
          <w:szCs w:val="24"/>
          <w:lang w:eastAsia="zh-CN"/>
        </w:rPr>
        <w:t>Государством гарантируются свободное волеизъявление граждан РФ на референдуме РФ, защита демократических принципов и норм права, определяющих право граждан на участие в референдуме. Референдум РФ не может быть использован в целях принятия решений, противоречащих Конституции РФ, а также в целях ограничения, отмены или умаления общепризнанных прав и свобод человека и гражданина, конституционных гарантий реализации таких прав и свобод.</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bCs/>
          <w:iCs/>
          <w:color w:val="FF0000"/>
          <w:sz w:val="24"/>
          <w:szCs w:val="24"/>
          <w:lang w:eastAsia="zh-CN"/>
        </w:rPr>
      </w:pPr>
      <w:proofErr w:type="gramStart"/>
      <w:r w:rsidRPr="008B66D3">
        <w:rPr>
          <w:rFonts w:ascii="Times New Roman" w:eastAsia="Times New Roman" w:hAnsi="Times New Roman" w:cs="Times New Roman"/>
          <w:b/>
          <w:bCs/>
          <w:iCs/>
          <w:color w:val="FF0000"/>
          <w:sz w:val="24"/>
          <w:szCs w:val="24"/>
          <w:lang w:eastAsia="zh-CN"/>
        </w:rPr>
        <w:t>РЕФЕРЕНДУМ СУБЪЕКТА РОССИЙСКОЙ ФЕДЕРАЦИИ</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референдум, проводимый в соответствии с Конституцией Российской Федерации,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конституцией (уставом), законом субъекта Российской Федерации среди обладающих правом на участие в референдуме граждан Российской Федерации, место жительства которых расположено на территории субъекта Российской Федерации.</w:t>
      </w:r>
      <w:proofErr w:type="gramEnd"/>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РЕШАЮЩИЙ ГОЛОС</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право на участие в решении вопроса, поставленного на голосование в коллегиальном органе, в отличие от совещательного голоса. Решающий голос  имеет каждый зарегистрированный избиратель на выборах и при проведении референдума, все депутаты представительных органов. В более узком смысле решающий голос – голос председателя какого-либо органа, комиссии, собрания и т.д., который дает перевес при принятии решения, если голоса участников распределились поровну.</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
          <w:bCs/>
          <w:iCs/>
          <w:color w:val="FF0000"/>
          <w:sz w:val="24"/>
          <w:szCs w:val="24"/>
          <w:lang w:eastAsia="zh-CN"/>
        </w:rPr>
        <w:t>РЕШЕНИЕ ИЗБИРАТЕЛЬНОЙ КОМИССИИ, КОМИССИИ РЕФЕРЕНДУМА</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правовой акт (постановление, решение), принимаемый избирательной комиссией, комиссией референдума по вопросам, входящим в их компетенцию.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Cs/>
          <w:iCs/>
          <w:sz w:val="24"/>
          <w:szCs w:val="24"/>
          <w:lang w:eastAsia="zh-CN"/>
        </w:rPr>
        <w:t>Решения принимаются членами комиссии с правом решающего голоса на заседаниях комиссии.</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proofErr w:type="gramStart"/>
      <w:r w:rsidRPr="008B66D3">
        <w:rPr>
          <w:rFonts w:ascii="Times New Roman" w:eastAsia="Times New Roman" w:hAnsi="Times New Roman" w:cs="Times New Roman"/>
          <w:sz w:val="24"/>
          <w:szCs w:val="24"/>
          <w:lang w:eastAsia="zh-CN"/>
        </w:rPr>
        <w:t>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w:t>
      </w:r>
      <w:proofErr w:type="gramEnd"/>
      <w:r w:rsidRPr="008B66D3">
        <w:rPr>
          <w:rFonts w:ascii="Times New Roman" w:eastAsia="Times New Roman" w:hAnsi="Times New Roman" w:cs="Times New Roman"/>
          <w:sz w:val="24"/>
          <w:szCs w:val="24"/>
          <w:lang w:eastAsia="zh-CN"/>
        </w:rPr>
        <w:t xml:space="preserve">,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принимаются на заседании комиссии большинством голосов от установленного числа членов комиссии с правом решающего голоса. </w:t>
      </w:r>
      <w:proofErr w:type="gramStart"/>
      <w:r w:rsidRPr="008B66D3">
        <w:rPr>
          <w:rFonts w:ascii="Times New Roman" w:eastAsia="Times New Roman" w:hAnsi="Times New Roman" w:cs="Times New Roman"/>
          <w:sz w:val="24"/>
          <w:szCs w:val="24"/>
          <w:lang w:eastAsia="zh-CN"/>
        </w:rPr>
        <w:t>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ФЗ «Об основных гарантиях избирательных прав и права на участие в референдуме граждан Российской Федерации».</w:t>
      </w:r>
      <w:bookmarkStart w:id="39" w:name="sub_2714"/>
      <w:proofErr w:type="gramEnd"/>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Решения комиссии по иным вопросам принимаются большинством голосов от числа присутствующих членов комиссии с правом решающего голоса.</w:t>
      </w:r>
      <w:bookmarkStart w:id="40" w:name="sub_2715"/>
      <w:bookmarkEnd w:id="39"/>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bookmarkStart w:id="41" w:name="sub_2716"/>
      <w:bookmarkEnd w:id="40"/>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Решения комиссии подписываются председателем и секретарем комиссии (председательствующим на заседании и секретарем заседания).</w:t>
      </w:r>
      <w:bookmarkStart w:id="42" w:name="sub_2717"/>
      <w:bookmarkEnd w:id="41"/>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sz w:val="24"/>
          <w:szCs w:val="24"/>
          <w:lang w:eastAsia="zh-CN"/>
        </w:rPr>
        <w:t xml:space="preserve">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w:t>
      </w:r>
      <w:r w:rsidRPr="008B66D3">
        <w:rPr>
          <w:rFonts w:ascii="Times New Roman" w:eastAsia="Times New Roman" w:hAnsi="Times New Roman" w:cs="Times New Roman"/>
          <w:sz w:val="24"/>
          <w:szCs w:val="24"/>
          <w:lang w:eastAsia="zh-CN"/>
        </w:rPr>
        <w:lastRenderedPageBreak/>
        <w:t>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bookmarkEnd w:id="42"/>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bCs/>
          <w:iCs/>
          <w:color w:val="FF0000"/>
          <w:sz w:val="24"/>
          <w:szCs w:val="24"/>
          <w:lang w:eastAsia="zh-CN"/>
        </w:rPr>
        <w:t xml:space="preserve">РЕШЕНИЕ РЕФЕРЕНДУМА </w:t>
      </w:r>
      <w:r w:rsidRPr="008B66D3">
        <w:rPr>
          <w:rFonts w:ascii="Times New Roman" w:eastAsia="Times New Roman" w:hAnsi="Times New Roman" w:cs="Times New Roman"/>
          <w:bCs/>
          <w:iCs/>
          <w:sz w:val="24"/>
          <w:szCs w:val="24"/>
          <w:lang w:eastAsia="zh-CN"/>
        </w:rPr>
        <w:t>– решение, принятое народным голосованием по вопросам, вынесенным на референдум.</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sz w:val="24"/>
          <w:szCs w:val="24"/>
          <w:lang w:eastAsia="zh-CN"/>
        </w:rPr>
        <w:t>Решение, принятое на референдуме Российской Федерации, вступает в силу со дня официального опубликования Центральной избирательной комиссией Российской Федерации результатов референдума.</w:t>
      </w:r>
      <w:bookmarkStart w:id="43" w:name="sub_8302"/>
      <w:r w:rsidRPr="008B66D3">
        <w:rPr>
          <w:rFonts w:ascii="Times New Roman" w:eastAsia="Times New Roman" w:hAnsi="Times New Roman" w:cs="Times New Roman"/>
          <w:sz w:val="24"/>
          <w:szCs w:val="24"/>
          <w:lang w:eastAsia="zh-CN"/>
        </w:rPr>
        <w:t xml:space="preserve"> Решение, принятое на референдуме, действует на всей территории Российской Федерации, является общеобязательным и не нуждается в дополнительном утверждении.</w:t>
      </w:r>
      <w:bookmarkStart w:id="44" w:name="sub_8304"/>
      <w:bookmarkEnd w:id="43"/>
      <w:r w:rsidRPr="008B66D3">
        <w:rPr>
          <w:rFonts w:ascii="Times New Roman" w:eastAsia="Times New Roman" w:hAnsi="Times New Roman" w:cs="Times New Roman"/>
          <w:sz w:val="24"/>
          <w:szCs w:val="24"/>
          <w:lang w:eastAsia="zh-CN"/>
        </w:rPr>
        <w:t xml:space="preserve"> Решение, принятое на референдуме, может быть отменено или изменено не иначе как путем принятия решения на новом референдуме, если в самом решении не указан иной порядок отмены или изменения такого решения.</w:t>
      </w:r>
      <w:bookmarkStart w:id="45" w:name="sub_8305"/>
      <w:bookmarkEnd w:id="44"/>
      <w:r w:rsidRPr="008B66D3">
        <w:rPr>
          <w:rFonts w:ascii="Times New Roman" w:eastAsia="Times New Roman" w:hAnsi="Times New Roman" w:cs="Times New Roman"/>
          <w:sz w:val="24"/>
          <w:szCs w:val="24"/>
          <w:lang w:eastAsia="zh-CN"/>
        </w:rPr>
        <w:t xml:space="preserve"> </w:t>
      </w:r>
      <w:proofErr w:type="gramStart"/>
      <w:r w:rsidRPr="008B66D3">
        <w:rPr>
          <w:rFonts w:ascii="Times New Roman" w:eastAsia="Times New Roman" w:hAnsi="Times New Roman" w:cs="Times New Roman"/>
          <w:sz w:val="24"/>
          <w:szCs w:val="24"/>
          <w:lang w:eastAsia="zh-CN"/>
        </w:rPr>
        <w:t>Если для реализации решения, принятого на референдуме, требуется издание нормативного правового акта, федеральный орган государственной власти, в компетенцию которого входит данный вопрос, обязан в течение 15 дней со дня вступления в силу решения, принятого на референдуме, определить срок подготовки этого нормативного правового акта, который не должен превышать три месяца со дня принятия решения на референдуме.</w:t>
      </w:r>
      <w:bookmarkEnd w:id="45"/>
      <w:proofErr w:type="gramEnd"/>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 xml:space="preserve">РОД ЗАНЯТИЙ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bCs/>
          <w:iCs/>
          <w:color w:val="FF0000"/>
          <w:sz w:val="24"/>
          <w:szCs w:val="24"/>
          <w:lang w:eastAsia="zh-CN"/>
        </w:rPr>
        <w:t xml:space="preserve">РОЛИК </w:t>
      </w:r>
      <w:r w:rsidRPr="008B66D3">
        <w:rPr>
          <w:rFonts w:ascii="Times New Roman" w:eastAsia="Times New Roman" w:hAnsi="Times New Roman" w:cs="Times New Roman"/>
          <w:sz w:val="24"/>
          <w:szCs w:val="24"/>
          <w:lang w:eastAsia="zh-CN"/>
        </w:rPr>
        <w:t>– рекламное сообщение на радио или телевидении, как правило, не превышающее 1 минуты.</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РОСПУСК ЗАКОНОДАТЕЛЬНОГО (ПРЕДСТАВИТЕЛЬНОГО) ОРГАНА ГОСУДАРСТВЕННОЙ ВЛАСТИ СУБЪЕКТА РОССИЙСКОЙ ФЕДЕРАЦИИ</w:t>
      </w:r>
      <w:r w:rsidRPr="008B66D3">
        <w:rPr>
          <w:rFonts w:ascii="Times New Roman" w:eastAsia="Times New Roman" w:hAnsi="Times New Roman" w:cs="Times New Roman"/>
          <w:sz w:val="24"/>
          <w:szCs w:val="24"/>
          <w:lang w:eastAsia="zh-CN"/>
        </w:rPr>
        <w:t xml:space="preserve"> – принудительное досрочное прекращение полномочий законодательного органа власти по основаниям и в порядке, предусмотренным федеральным </w:t>
      </w:r>
      <w:hyperlink r:id="rId42" w:history="1">
        <w:r w:rsidRPr="008B66D3">
          <w:rPr>
            <w:rFonts w:ascii="Times New Roman" w:eastAsia="Times New Roman" w:hAnsi="Times New Roman" w:cs="Times New Roman"/>
            <w:color w:val="333333"/>
            <w:lang w:eastAsia="zh-CN"/>
          </w:rPr>
          <w:t>законодательством</w:t>
        </w:r>
      </w:hyperlink>
      <w:r w:rsidRPr="008B66D3">
        <w:rPr>
          <w:rFonts w:ascii="Times New Roman" w:eastAsia="Times New Roman" w:hAnsi="Times New Roman" w:cs="Times New Roman"/>
          <w:sz w:val="24"/>
          <w:szCs w:val="24"/>
          <w:lang w:eastAsia="zh-CN"/>
        </w:rPr>
        <w:t xml:space="preserve">.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sz w:val="24"/>
          <w:szCs w:val="24"/>
          <w:lang w:eastAsia="zh-CN"/>
        </w:rPr>
        <w:t xml:space="preserve">Ст. 9 Федерального закона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 установлен порядок досрочного прекращения полномочий законодательного (представительного) органа государственной власти субъекта Российской Федерации. </w:t>
      </w:r>
      <w:proofErr w:type="gramStart"/>
      <w:r w:rsidRPr="008B66D3">
        <w:rPr>
          <w:rFonts w:ascii="Times New Roman" w:eastAsia="Times New Roman" w:hAnsi="Times New Roman" w:cs="Times New Roman"/>
          <w:sz w:val="24"/>
          <w:szCs w:val="24"/>
          <w:lang w:eastAsia="zh-CN"/>
        </w:rPr>
        <w:t xml:space="preserve">В качестве оснований роспуска ФЗ называет принятие такими органами нормативного правового акта, противоречащего Конституции РФ, федеральным законам и повлекшего за собой массовые и грубые нарушения прав и свобод человека и </w:t>
      </w:r>
      <w:hyperlink r:id="rId43" w:history="1">
        <w:r w:rsidRPr="008B66D3">
          <w:rPr>
            <w:rFonts w:ascii="Times New Roman" w:eastAsia="Times New Roman" w:hAnsi="Times New Roman" w:cs="Times New Roman"/>
            <w:color w:val="333333"/>
            <w:lang w:eastAsia="zh-CN"/>
          </w:rPr>
          <w:t>гражданина</w:t>
        </w:r>
      </w:hyperlink>
      <w:r w:rsidRPr="008B66D3">
        <w:rPr>
          <w:rFonts w:ascii="Times New Roman" w:eastAsia="Times New Roman" w:hAnsi="Times New Roman" w:cs="Times New Roman"/>
          <w:sz w:val="24"/>
          <w:szCs w:val="24"/>
          <w:lang w:eastAsia="zh-CN"/>
        </w:rPr>
        <w:t>, угрозу единству и территориальной целостности РФ, национальной безопасности РФ и ее обороноспособности, единству правового и экономического пространства, при условии, что противоречие нормативного правового акта субъекта РФ федеральным законам установлено</w:t>
      </w:r>
      <w:proofErr w:type="gramEnd"/>
      <w:r w:rsidRPr="008B66D3">
        <w:rPr>
          <w:rFonts w:ascii="Times New Roman" w:eastAsia="Times New Roman" w:hAnsi="Times New Roman" w:cs="Times New Roman"/>
          <w:sz w:val="24"/>
          <w:szCs w:val="24"/>
          <w:lang w:eastAsia="zh-CN"/>
        </w:rPr>
        <w:t xml:space="preserve"> соответствующим судом и законодательный (представительный) орган власти в течение 6 месяцев после вступления решения суда в силу не принял в пределах своих полномочий мер по исполнению решения суда, в </w:t>
      </w:r>
      <w:proofErr w:type="spellStart"/>
      <w:r w:rsidRPr="008B66D3">
        <w:rPr>
          <w:rFonts w:ascii="Times New Roman" w:eastAsia="Times New Roman" w:hAnsi="Times New Roman" w:cs="Times New Roman"/>
          <w:sz w:val="24"/>
          <w:szCs w:val="24"/>
          <w:lang w:eastAsia="zh-CN"/>
        </w:rPr>
        <w:t>т.ч</w:t>
      </w:r>
      <w:proofErr w:type="spellEnd"/>
      <w:r w:rsidRPr="008B66D3">
        <w:rPr>
          <w:rFonts w:ascii="Times New Roman" w:eastAsia="Times New Roman" w:hAnsi="Times New Roman" w:cs="Times New Roman"/>
          <w:sz w:val="24"/>
          <w:szCs w:val="24"/>
          <w:lang w:eastAsia="zh-CN"/>
        </w:rPr>
        <w:t xml:space="preserve">. не отменил противоречащий федеральным законам </w:t>
      </w:r>
      <w:hyperlink r:id="rId44" w:history="1">
        <w:r w:rsidRPr="008B66D3">
          <w:rPr>
            <w:rFonts w:ascii="Times New Roman" w:eastAsia="Times New Roman" w:hAnsi="Times New Roman" w:cs="Times New Roman"/>
            <w:color w:val="333333"/>
            <w:lang w:eastAsia="zh-CN"/>
          </w:rPr>
          <w:t>нормативный правовой акт</w:t>
        </w:r>
      </w:hyperlink>
      <w:r w:rsidRPr="008B66D3">
        <w:rPr>
          <w:rFonts w:ascii="Times New Roman" w:eastAsia="Times New Roman" w:hAnsi="Times New Roman" w:cs="Times New Roman"/>
          <w:sz w:val="24"/>
          <w:szCs w:val="24"/>
          <w:lang w:eastAsia="zh-CN"/>
        </w:rPr>
        <w:t xml:space="preserve">.  </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iCs/>
          <w:color w:val="FF0000"/>
          <w:sz w:val="100"/>
          <w:szCs w:val="100"/>
          <w:lang w:eastAsia="zh-CN"/>
        </w:rPr>
      </w:pPr>
      <w:r w:rsidRPr="008B66D3">
        <w:rPr>
          <w:rFonts w:ascii="Times New Roman" w:eastAsia="Times New Roman" w:hAnsi="Times New Roman" w:cs="Times New Roman"/>
          <w:b/>
          <w:bCs/>
          <w:iCs/>
          <w:color w:val="FF0000"/>
          <w:sz w:val="24"/>
          <w:szCs w:val="24"/>
          <w:lang w:eastAsia="zh-CN"/>
        </w:rPr>
        <w:t xml:space="preserve">РОСПУСК ПАРЛАМЕНТА </w:t>
      </w:r>
      <w:r w:rsidRPr="008B66D3">
        <w:rPr>
          <w:rFonts w:ascii="Times New Roman" w:eastAsia="Times New Roman" w:hAnsi="Times New Roman" w:cs="Times New Roman"/>
          <w:sz w:val="24"/>
          <w:szCs w:val="24"/>
          <w:lang w:eastAsia="zh-CN"/>
        </w:rPr>
        <w:t>– прекращение деятельности парламента до истечения срока его полномочий и назначение новых выборов.</w:t>
      </w:r>
      <w:r w:rsidRPr="008B66D3">
        <w:rPr>
          <w:rFonts w:ascii="Times New Roman" w:eastAsia="Times New Roman" w:hAnsi="Times New Roman" w:cs="Times New Roman"/>
          <w:b/>
          <w:bCs/>
          <w:iCs/>
          <w:color w:val="FF0000"/>
          <w:sz w:val="100"/>
          <w:szCs w:val="100"/>
          <w:lang w:eastAsia="zh-CN"/>
        </w:rPr>
        <w:t xml:space="preserve"> </w:t>
      </w:r>
    </w:p>
    <w:p w:rsidR="008B66D3" w:rsidRPr="008B66D3" w:rsidRDefault="008B66D3" w:rsidP="008B66D3">
      <w:pPr>
        <w:suppressAutoHyphens/>
        <w:spacing w:before="240" w:after="0" w:line="240" w:lineRule="auto"/>
        <w:ind w:firstLine="567"/>
        <w:jc w:val="both"/>
        <w:rPr>
          <w:rFonts w:ascii="Times New Roman" w:eastAsia="Times New Roman" w:hAnsi="Times New Roman" w:cs="Times New Roman"/>
          <w:b/>
          <w:color w:val="FF0000"/>
          <w:sz w:val="24"/>
          <w:szCs w:val="24"/>
          <w:lang w:eastAsia="zh-CN"/>
        </w:rPr>
      </w:pPr>
      <w:proofErr w:type="gramStart"/>
      <w:r w:rsidRPr="008B66D3">
        <w:rPr>
          <w:rFonts w:ascii="Times New Roman" w:eastAsia="Times New Roman" w:hAnsi="Times New Roman" w:cs="Times New Roman"/>
          <w:b/>
          <w:bCs/>
          <w:iCs/>
          <w:color w:val="FF0000"/>
          <w:sz w:val="100"/>
          <w:szCs w:val="100"/>
          <w:lang w:eastAsia="zh-CN"/>
        </w:rPr>
        <w:lastRenderedPageBreak/>
        <w:t>С</w:t>
      </w:r>
      <w:r w:rsidRPr="008B66D3">
        <w:rPr>
          <w:rFonts w:ascii="Times New Roman" w:eastAsia="Times New Roman" w:hAnsi="Times New Roman" w:cs="Times New Roman"/>
          <w:b/>
          <w:bCs/>
          <w:iCs/>
          <w:color w:val="FF0000"/>
          <w:sz w:val="24"/>
          <w:szCs w:val="24"/>
          <w:lang w:eastAsia="zh-CN"/>
        </w:rPr>
        <w:t>ВЕДЕНИЯ О СУДИМОСТЯХ КАНДИДАТА</w:t>
      </w:r>
      <w:r w:rsidRPr="008B66D3">
        <w:rPr>
          <w:rFonts w:ascii="Times New Roman" w:eastAsia="Times New Roman" w:hAnsi="Times New Roman" w:cs="Times New Roman"/>
          <w:b/>
          <w:bCs/>
          <w:i/>
          <w:iCs/>
          <w:sz w:val="24"/>
          <w:szCs w:val="24"/>
          <w:lang w:eastAsia="zh-CN"/>
        </w:rPr>
        <w:t xml:space="preserve"> </w:t>
      </w:r>
      <w:r w:rsidRPr="008B66D3">
        <w:rPr>
          <w:rFonts w:ascii="Times New Roman" w:eastAsia="Times New Roman" w:hAnsi="Times New Roman" w:cs="Times New Roman"/>
          <w:sz w:val="24"/>
          <w:szCs w:val="24"/>
          <w:lang w:eastAsia="zh-CN"/>
        </w:rPr>
        <w:t>–</w:t>
      </w:r>
      <w:r w:rsidRPr="008B66D3">
        <w:rPr>
          <w:rFonts w:ascii="Times New Roman" w:eastAsia="Times New Roman" w:hAnsi="Times New Roman" w:cs="Times New Roman"/>
          <w:bCs/>
          <w:iCs/>
          <w:sz w:val="24"/>
          <w:szCs w:val="24"/>
          <w:lang w:eastAsia="zh-CN"/>
        </w:rPr>
        <w:t xml:space="preserve"> сведения о неснятых и непогашенных судимостях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w:t>
      </w:r>
      <w:proofErr w:type="gramEnd"/>
      <w:r w:rsidRPr="008B66D3">
        <w:rPr>
          <w:rFonts w:ascii="Times New Roman" w:eastAsia="Times New Roman" w:hAnsi="Times New Roman" w:cs="Times New Roman"/>
          <w:bCs/>
          <w:iCs/>
          <w:sz w:val="24"/>
          <w:szCs w:val="24"/>
          <w:lang w:eastAsia="zh-CN"/>
        </w:rPr>
        <w:t xml:space="preserve"> указанными законодательными актами за деяния, признаваемые преступлением действующим Уголовным кодексом Российской Федерации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СВОБОДНЫЙ  МАНДАТ</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xml:space="preserve">– форма взаимоотношений депутата с его избирателями, </w:t>
      </w:r>
      <w:proofErr w:type="gramStart"/>
      <w:r w:rsidRPr="008B66D3">
        <w:rPr>
          <w:rFonts w:ascii="Times New Roman" w:eastAsia="Times New Roman" w:hAnsi="Times New Roman" w:cs="Times New Roman"/>
          <w:sz w:val="24"/>
          <w:szCs w:val="24"/>
          <w:lang w:eastAsia="zh-CN"/>
        </w:rPr>
        <w:t>при</w:t>
      </w:r>
      <w:proofErr w:type="gramEnd"/>
      <w:r w:rsidRPr="008B66D3">
        <w:rPr>
          <w:rFonts w:ascii="Times New Roman" w:eastAsia="Times New Roman" w:hAnsi="Times New Roman" w:cs="Times New Roman"/>
          <w:sz w:val="24"/>
          <w:szCs w:val="24"/>
          <w:lang w:eastAsia="zh-CN"/>
        </w:rPr>
        <w:t xml:space="preserve"> которой депутат не связан юридически наказами избирателей и не может быть отозван ими. Свободный мандат – противоположность императивного мандата. Конституция РФ 1993 г. в отличие от ранее действовавших конституций отказалась от императивного мандата и соответственно от официальных наказов избирателей своему депутату, его обязательных отчетов перед ними и возможности отзыва депутата.</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СЕЛЬСКОЕ ПОСЕЛЕНИЕ</w:t>
      </w:r>
      <w:r w:rsidRPr="008B66D3">
        <w:rPr>
          <w:rFonts w:ascii="Times New Roman" w:eastAsia="Times New Roman" w:hAnsi="Times New Roman" w:cs="Times New Roman"/>
          <w:sz w:val="24"/>
          <w:szCs w:val="24"/>
          <w:lang w:eastAsia="zh-CN"/>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СЕНАТ</w:t>
      </w:r>
      <w:r w:rsidRPr="008B66D3">
        <w:rPr>
          <w:rFonts w:ascii="Times New Roman" w:eastAsia="Times New Roman" w:hAnsi="Times New Roman" w:cs="Times New Roman"/>
          <w:sz w:val="24"/>
          <w:szCs w:val="24"/>
          <w:lang w:eastAsia="zh-CN"/>
        </w:rPr>
        <w:t xml:space="preserve"> (лат. </w:t>
      </w:r>
      <w:proofErr w:type="spellStart"/>
      <w:r w:rsidRPr="008B66D3">
        <w:rPr>
          <w:rFonts w:ascii="Times New Roman" w:eastAsia="Times New Roman" w:hAnsi="Times New Roman" w:cs="Times New Roman"/>
          <w:sz w:val="24"/>
          <w:szCs w:val="24"/>
          <w:lang w:eastAsia="zh-CN"/>
        </w:rPr>
        <w:t>senatus</w:t>
      </w:r>
      <w:proofErr w:type="spellEnd"/>
      <w:r w:rsidRPr="008B66D3">
        <w:rPr>
          <w:rFonts w:ascii="Times New Roman" w:eastAsia="Times New Roman" w:hAnsi="Times New Roman" w:cs="Times New Roman"/>
          <w:sz w:val="24"/>
          <w:szCs w:val="24"/>
          <w:lang w:eastAsia="zh-CN"/>
        </w:rPr>
        <w:t xml:space="preserve"> от </w:t>
      </w:r>
      <w:proofErr w:type="spellStart"/>
      <w:r w:rsidRPr="008B66D3">
        <w:rPr>
          <w:rFonts w:ascii="Times New Roman" w:eastAsia="Times New Roman" w:hAnsi="Times New Roman" w:cs="Times New Roman"/>
          <w:sz w:val="24"/>
          <w:szCs w:val="24"/>
          <w:lang w:eastAsia="zh-CN"/>
        </w:rPr>
        <w:t>senex</w:t>
      </w:r>
      <w:proofErr w:type="spellEnd"/>
      <w:r w:rsidRPr="008B66D3">
        <w:rPr>
          <w:rFonts w:ascii="Times New Roman" w:eastAsia="Times New Roman" w:hAnsi="Times New Roman" w:cs="Times New Roman"/>
          <w:sz w:val="24"/>
          <w:szCs w:val="24"/>
          <w:lang w:eastAsia="zh-CN"/>
        </w:rPr>
        <w:t xml:space="preserve"> - старый, старец) – 1) в Древнем Риме один из высших государственных органов. Возник из совета старейшин патрицианских родов в конце царской эпохи (</w:t>
      </w:r>
      <w:proofErr w:type="spellStart"/>
      <w:r w:rsidRPr="008B66D3">
        <w:rPr>
          <w:rFonts w:ascii="Times New Roman" w:eastAsia="Times New Roman" w:hAnsi="Times New Roman" w:cs="Times New Roman"/>
          <w:sz w:val="24"/>
          <w:szCs w:val="24"/>
          <w:lang w:eastAsia="zh-CN"/>
        </w:rPr>
        <w:t>ок</w:t>
      </w:r>
      <w:proofErr w:type="spellEnd"/>
      <w:r w:rsidRPr="008B66D3">
        <w:rPr>
          <w:rFonts w:ascii="Times New Roman" w:eastAsia="Times New Roman" w:hAnsi="Times New Roman" w:cs="Times New Roman"/>
          <w:sz w:val="24"/>
          <w:szCs w:val="24"/>
          <w:lang w:eastAsia="zh-CN"/>
        </w:rPr>
        <w:t xml:space="preserve">. VI в. до н.э.). Члены сената делились по рангам в соответствии с ранее занимаемыми должностями (консулы, преторы, эдилы, трибуны, квесторы). Сенат утверждал законы и результаты выборов, контролировал деятельность магистратов и давал им советы, решал вопросы внешней политики, вел надзор за финансами. Постановления сената – </w:t>
      </w:r>
      <w:proofErr w:type="spellStart"/>
      <w:r w:rsidRPr="008B66D3">
        <w:rPr>
          <w:rFonts w:ascii="Times New Roman" w:eastAsia="Times New Roman" w:hAnsi="Times New Roman" w:cs="Times New Roman"/>
          <w:sz w:val="24"/>
          <w:szCs w:val="24"/>
          <w:lang w:eastAsia="zh-CN"/>
        </w:rPr>
        <w:t>сенатус-консульты</w:t>
      </w:r>
      <w:proofErr w:type="spellEnd"/>
      <w:r w:rsidRPr="008B66D3">
        <w:rPr>
          <w:rFonts w:ascii="Times New Roman" w:eastAsia="Times New Roman" w:hAnsi="Times New Roman" w:cs="Times New Roman"/>
          <w:sz w:val="24"/>
          <w:szCs w:val="24"/>
          <w:lang w:eastAsia="zh-CN"/>
        </w:rPr>
        <w:t xml:space="preserve"> – имели силу закона. Во времена Империи сенат утратил реальную власть, став собранием представителей знатных семейств, не имеющим большого политического влияния; 2) в России в 1711-1917 гг. - Правительствующий сенат, высший государственный орган, подчиненный императору. </w:t>
      </w:r>
      <w:proofErr w:type="gramStart"/>
      <w:r w:rsidRPr="008B66D3">
        <w:rPr>
          <w:rFonts w:ascii="Times New Roman" w:eastAsia="Times New Roman" w:hAnsi="Times New Roman" w:cs="Times New Roman"/>
          <w:sz w:val="24"/>
          <w:szCs w:val="24"/>
          <w:lang w:eastAsia="zh-CN"/>
        </w:rPr>
        <w:t>Учрежден</w:t>
      </w:r>
      <w:proofErr w:type="gramEnd"/>
      <w:r w:rsidRPr="008B66D3">
        <w:rPr>
          <w:rFonts w:ascii="Times New Roman" w:eastAsia="Times New Roman" w:hAnsi="Times New Roman" w:cs="Times New Roman"/>
          <w:sz w:val="24"/>
          <w:szCs w:val="24"/>
          <w:lang w:eastAsia="zh-CN"/>
        </w:rPr>
        <w:t xml:space="preserve"> Петром I. С первой половины XIX в. как высший судебный орган осуществлял надзор за деятельностью государственных учреждений и чиновников. </w:t>
      </w:r>
      <w:proofErr w:type="gramStart"/>
      <w:r w:rsidRPr="008B66D3">
        <w:rPr>
          <w:rFonts w:ascii="Times New Roman" w:eastAsia="Times New Roman" w:hAnsi="Times New Roman" w:cs="Times New Roman"/>
          <w:sz w:val="24"/>
          <w:szCs w:val="24"/>
          <w:lang w:eastAsia="zh-CN"/>
        </w:rPr>
        <w:t xml:space="preserve">По судебным уставам 1864 г. - высшая кассационная инстанция; 3) верхняя палата парламента в США, Франции, Италии, Казахстане, Бразилии, Польше, Румынии, Чехии, Австралии, Бельгии, Канаде, Испании, Венесуэле, Колумбии, Доминиканской Республике и некоторых других странах; 4) в ряде стран высший орган городского управления (напр., Сенат Берлина); 5) в некоторых странах отделения в составе высших судов, напр. сенат федерального конституционного суда ФРГ. </w:t>
      </w:r>
      <w:proofErr w:type="gramEnd"/>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aps/>
          <w:color w:val="FF0000"/>
          <w:sz w:val="24"/>
          <w:szCs w:val="24"/>
          <w:lang w:eastAsia="zh-CN"/>
        </w:rPr>
      </w:pPr>
      <w:r w:rsidRPr="008B66D3">
        <w:rPr>
          <w:rFonts w:ascii="Times New Roman" w:eastAsia="Times New Roman" w:hAnsi="Times New Roman" w:cs="Times New Roman"/>
          <w:b/>
          <w:color w:val="FF0000"/>
          <w:sz w:val="24"/>
          <w:szCs w:val="24"/>
          <w:lang w:eastAsia="zh-CN"/>
        </w:rPr>
        <w:t>СЕНАТОР</w:t>
      </w:r>
      <w:r w:rsidRPr="008B66D3">
        <w:rPr>
          <w:rFonts w:ascii="Times New Roman" w:eastAsia="Times New Roman" w:hAnsi="Times New Roman" w:cs="Times New Roman"/>
          <w:sz w:val="24"/>
          <w:szCs w:val="24"/>
          <w:lang w:eastAsia="zh-CN"/>
        </w:rPr>
        <w:t xml:space="preserve"> (лат. </w:t>
      </w:r>
      <w:proofErr w:type="spellStart"/>
      <w:r w:rsidRPr="008B66D3">
        <w:rPr>
          <w:rFonts w:ascii="Times New Roman" w:eastAsia="Times New Roman" w:hAnsi="Times New Roman" w:cs="Times New Roman"/>
          <w:sz w:val="24"/>
          <w:szCs w:val="24"/>
          <w:lang w:eastAsia="zh-CN"/>
        </w:rPr>
        <w:t>senator</w:t>
      </w:r>
      <w:proofErr w:type="spellEnd"/>
      <w:r w:rsidRPr="008B66D3">
        <w:rPr>
          <w:rFonts w:ascii="Times New Roman" w:eastAsia="Times New Roman" w:hAnsi="Times New Roman" w:cs="Times New Roman"/>
          <w:sz w:val="24"/>
          <w:szCs w:val="24"/>
          <w:lang w:eastAsia="zh-CN"/>
        </w:rPr>
        <w:t>) – член сената. В РФ с 1994 г. вошло в обиход именовать сенаторами членов Совета Федерации (по аналогии с другими странами).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aps/>
          <w:color w:val="FF0000"/>
          <w:sz w:val="24"/>
          <w:szCs w:val="24"/>
          <w:lang w:eastAsia="zh-CN"/>
        </w:rPr>
        <w:t>Символика муниципальных образований</w:t>
      </w:r>
      <w:r w:rsidRPr="008B66D3">
        <w:rPr>
          <w:rFonts w:ascii="Times New Roman" w:eastAsia="Times New Roman" w:hAnsi="Times New Roman" w:cs="Times New Roman"/>
          <w:sz w:val="24"/>
          <w:szCs w:val="24"/>
          <w:lang w:eastAsia="zh-CN"/>
        </w:rPr>
        <w:t xml:space="preserve"> – муниципальные образования вправе иметь собственную символику (гербы, эмблемы, другую символику), отражающую исторические, культурные, социально-экономические, национальные и иные местные традиции.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СИМВОЛИКА ПОЛИТИЧЕСКОЙ ПАРТИИ</w:t>
      </w:r>
      <w:r w:rsidRPr="008B66D3">
        <w:rPr>
          <w:rFonts w:ascii="Times New Roman" w:eastAsia="Times New Roman" w:hAnsi="Times New Roman" w:cs="Times New Roman"/>
          <w:sz w:val="24"/>
          <w:szCs w:val="24"/>
          <w:lang w:eastAsia="zh-CN"/>
        </w:rPr>
        <w:t xml:space="preserve"> – </w:t>
      </w:r>
      <w:bookmarkStart w:id="46" w:name="sub_701"/>
      <w:r w:rsidRPr="008B66D3">
        <w:rPr>
          <w:rFonts w:ascii="Times New Roman" w:eastAsia="Times New Roman" w:hAnsi="Times New Roman" w:cs="Times New Roman"/>
          <w:sz w:val="24"/>
          <w:szCs w:val="24"/>
          <w:lang w:eastAsia="zh-CN"/>
        </w:rPr>
        <w:t xml:space="preserve">эмблема и иные символы политической партии, точное описание которых должно содержаться в уставе политической партии. Символика политической партии не должна совпадать с государственной символикой Российской Федерации, государственной символикой </w:t>
      </w:r>
      <w:r w:rsidRPr="008B66D3">
        <w:rPr>
          <w:rFonts w:ascii="Times New Roman" w:eastAsia="Times New Roman" w:hAnsi="Times New Roman" w:cs="Times New Roman"/>
          <w:sz w:val="24"/>
          <w:szCs w:val="24"/>
          <w:lang w:eastAsia="zh-CN"/>
        </w:rPr>
        <w:lastRenderedPageBreak/>
        <w:t>субъектов Российской Федерации, символикой муниципальных образований, а также с государственной символикой иностранных государств.</w:t>
      </w:r>
      <w:bookmarkStart w:id="47" w:name="sub_702"/>
      <w:bookmarkEnd w:id="46"/>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В качестве эмблемы и иных символов политической партии не могут быть использованы эмблемы и иные символы существующих в Российской Федерации политических партий и других общероссийских общественных объединений, а также эмблемы и иные символы организаций, деятельность которых на территории Российской Федерации запрещена.</w:t>
      </w:r>
      <w:bookmarkStart w:id="48" w:name="sub_703"/>
      <w:bookmarkEnd w:id="47"/>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Символика политической партии должна соответствовать требованиям законодательства Российской Федерации об охране интеллектуальной собственности и (или) авторских прав. Запрещается использовать символику, оскорбляющую или порочащую Государственный флаг Российской Федерации, Государственный герб Российской Федерации, Государственный гимн Российской Федерации, флаги, гербы, гимны субъектов Российской Федерации, муниципальных образований, иностранных государств, религиозные символы, а также символы, оскорбляющие расовые, национальные или религиозные чувства.</w:t>
      </w:r>
    </w:p>
    <w:bookmarkEnd w:id="48"/>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СИМВОЛЫ ГОСУДАРСТВЕННЫЕ</w:t>
      </w:r>
      <w:r w:rsidRPr="008B66D3">
        <w:rPr>
          <w:rFonts w:ascii="Times New Roman" w:eastAsia="Times New Roman" w:hAnsi="Times New Roman" w:cs="Times New Roman"/>
          <w:sz w:val="24"/>
          <w:szCs w:val="24"/>
          <w:lang w:eastAsia="zh-CN"/>
        </w:rPr>
        <w:t xml:space="preserve"> (национальные) (гр. </w:t>
      </w:r>
      <w:proofErr w:type="spellStart"/>
      <w:r w:rsidRPr="008B66D3">
        <w:rPr>
          <w:rFonts w:ascii="Times New Roman" w:eastAsia="Times New Roman" w:hAnsi="Times New Roman" w:cs="Times New Roman"/>
          <w:sz w:val="24"/>
          <w:szCs w:val="24"/>
          <w:lang w:eastAsia="zh-CN"/>
        </w:rPr>
        <w:t>symbolon</w:t>
      </w:r>
      <w:proofErr w:type="spellEnd"/>
      <w:r w:rsidRPr="008B66D3">
        <w:rPr>
          <w:rFonts w:ascii="Times New Roman" w:eastAsia="Times New Roman" w:hAnsi="Times New Roman" w:cs="Times New Roman"/>
          <w:sz w:val="24"/>
          <w:szCs w:val="24"/>
          <w:lang w:eastAsia="zh-CN"/>
        </w:rPr>
        <w:t xml:space="preserve"> - знак) </w:t>
      </w:r>
      <w:proofErr w:type="gramStart"/>
      <w:r w:rsidRPr="008B66D3">
        <w:rPr>
          <w:rFonts w:ascii="Times New Roman" w:eastAsia="Times New Roman" w:hAnsi="Times New Roman" w:cs="Times New Roman"/>
          <w:sz w:val="24"/>
          <w:szCs w:val="24"/>
          <w:lang w:eastAsia="zh-CN"/>
        </w:rPr>
        <w:t>–у</w:t>
      </w:r>
      <w:proofErr w:type="gramEnd"/>
      <w:r w:rsidRPr="008B66D3">
        <w:rPr>
          <w:rFonts w:ascii="Times New Roman" w:eastAsia="Times New Roman" w:hAnsi="Times New Roman" w:cs="Times New Roman"/>
          <w:sz w:val="24"/>
          <w:szCs w:val="24"/>
          <w:lang w:eastAsia="zh-CN"/>
        </w:rPr>
        <w:t>становленные конституцией или специальным законом отличительные знаки конкретного государства, олицетворяющие его национальный суверенитет и самобытность. К основным государственным символам относятся: государственный флаг, государственный герб, государственный гимн, государственные цвета, штандарт главы государства, государственная печать, государственный девиз. Государственные символы обычно основаны на исторической преемственности и исторических традициях.</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Конституция РФ объявляет столицей Российской Федерации город Москву. Статус столицы устанавливается федеральным законом (ст.70 ч.2).</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Государственные флаг, герб и гимн Российской Федерации, их описание и порядок официального использования устанавливаются федеральными конституционными законами (ст.70 ч.1 Конституции РФ). В 1993 году Положения о государственном гербе, флаге, гимне РФ были утверждены Указом Президента России.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Федеральным конституционным законом от 25 декабря 2000 года № 2-ФКЗ "О государственном гербе Российской Федерации" утвержден действующий с 1993 года щит с двуглавым орлом (опубликован и вступил в силу 27 декабря 2000г.).</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Федеральным конституционным законом от 25 декабря 2000 года № 1- ФКЗ "О государственном флаге Российской Федерации" утвержден действующий бело-сине-красный флаг размером 2:3 (опубликован и вступил в силу 27 декабря 2000 года).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Мелодия Государственного гимна Российской Федерации была утверждена в декабре 2000 года, а те</w:t>
      </w:r>
      <w:proofErr w:type="gramStart"/>
      <w:r w:rsidRPr="008B66D3">
        <w:rPr>
          <w:rFonts w:ascii="Times New Roman" w:eastAsia="Times New Roman" w:hAnsi="Times New Roman" w:cs="Times New Roman"/>
          <w:sz w:val="24"/>
          <w:szCs w:val="24"/>
          <w:lang w:eastAsia="zh-CN"/>
        </w:rPr>
        <w:t>кст сл</w:t>
      </w:r>
      <w:proofErr w:type="gramEnd"/>
      <w:r w:rsidRPr="008B66D3">
        <w:rPr>
          <w:rFonts w:ascii="Times New Roman" w:eastAsia="Times New Roman" w:hAnsi="Times New Roman" w:cs="Times New Roman"/>
          <w:sz w:val="24"/>
          <w:szCs w:val="24"/>
          <w:lang w:eastAsia="zh-CN"/>
        </w:rPr>
        <w:t xml:space="preserve">ов – в марте 2001 года Государственной Думой РФ.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Надругательство над государственными символами является наказуемым деянием.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Государственные символы субъектов РФ не могут быть идентичны государственным символам РФ.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
          <w:color w:val="FF0000"/>
          <w:sz w:val="24"/>
          <w:szCs w:val="24"/>
          <w:lang w:eastAsia="zh-CN"/>
        </w:rPr>
        <w:t>СИСТЕМА СДЕРЖЕК И ПРОТИВОВЕСОВ</w:t>
      </w:r>
      <w:r w:rsidRPr="008B66D3">
        <w:rPr>
          <w:rFonts w:ascii="Times New Roman" w:eastAsia="Times New Roman" w:hAnsi="Times New Roman" w:cs="Times New Roman"/>
          <w:sz w:val="24"/>
          <w:szCs w:val="24"/>
          <w:lang w:eastAsia="zh-CN"/>
        </w:rPr>
        <w:t xml:space="preserve"> – разделение компетенции между органами государственной власти, которое позволяет им взаимно контролировать друг друга.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Система сдержек и противовесов - существующая в США особая модель системы разделения властей. В соответствии с ней законодательная, исполнительная и судебная власти не только разделены организационно, но формально и полностью независимы друг от друга; каждая из властей обладает полномочиями, позволяющими ей контролировать и ограничивать другие власти. Ни одна из них не имеет ни формального, ни фактического верховенства, что обеспечивает уже более 200 лет особую устойчивость конституционной системы США.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 xml:space="preserve">Конституция РФ, объявив разделение властей одной из основ конституционного строя, также конкретизировала принцип системы сдержек и противовесов. Так </w:t>
      </w:r>
      <w:r w:rsidRPr="008B66D3">
        <w:rPr>
          <w:rFonts w:ascii="Times New Roman" w:eastAsia="Times New Roman" w:hAnsi="Times New Roman" w:cs="Times New Roman"/>
          <w:sz w:val="24"/>
          <w:szCs w:val="24"/>
          <w:lang w:eastAsia="zh-CN"/>
        </w:rPr>
        <w:lastRenderedPageBreak/>
        <w:t xml:space="preserve">Государственная Дума может выразить Правительству вотум недоверия и заставить его уйти в отставку, угрожать Президенту отрешением от должности (импичмент), а Президент, со своей стороны, может распустить Государственную Думу, имеет право вето в отношении законов, принятых Федеральным Собранием.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СИСТЕМНЫЙ АДМИНИСТРАТОР КОМПЛЕКСА СИСТЕМ АВТОМАТИЗАЦИИ ГАС «ВЫБОРЫ» </w:t>
      </w:r>
      <w:r w:rsidRPr="008B66D3">
        <w:rPr>
          <w:rFonts w:ascii="Times New Roman" w:eastAsia="Times New Roman" w:hAnsi="Times New Roman" w:cs="Times New Roman"/>
          <w:sz w:val="24"/>
          <w:szCs w:val="24"/>
          <w:lang w:eastAsia="zh-CN"/>
        </w:rPr>
        <w:t>–</w:t>
      </w:r>
      <w:r w:rsidRPr="008B66D3">
        <w:rPr>
          <w:rFonts w:ascii="Times New Roman" w:eastAsia="Times New Roman" w:hAnsi="Times New Roman" w:cs="Times New Roman"/>
          <w:b/>
          <w:color w:val="FF0000"/>
          <w:sz w:val="24"/>
          <w:szCs w:val="24"/>
          <w:lang w:eastAsia="zh-CN"/>
        </w:rPr>
        <w:t xml:space="preserve"> </w:t>
      </w:r>
      <w:r w:rsidRPr="008B66D3">
        <w:rPr>
          <w:rFonts w:ascii="Times New Roman" w:eastAsia="Times New Roman" w:hAnsi="Times New Roman" w:cs="Times New Roman"/>
          <w:sz w:val="24"/>
          <w:szCs w:val="24"/>
          <w:lang w:eastAsia="zh-CN"/>
        </w:rPr>
        <w:t>должностное лицо, обслуживающее программно-технический комплекс государственной автоматизированной системы «Выборы» в соответствии с нормативными актами, утвержденными Центральной избирательной комиссией РФ.</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СИТИ-ФОРМАТ </w:t>
      </w:r>
      <w:r w:rsidRPr="008B66D3">
        <w:rPr>
          <w:rFonts w:ascii="Times New Roman" w:eastAsia="Times New Roman" w:hAnsi="Times New Roman" w:cs="Times New Roman"/>
          <w:sz w:val="24"/>
          <w:szCs w:val="24"/>
          <w:lang w:eastAsia="zh-CN"/>
        </w:rPr>
        <w:t>– крупные плакаты, размещаемые на твердой поверхности (напр., на автобусных остановках, в магазинах).</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СЛОГАН</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xml:space="preserve">– рекламный лозунг, девиз, направленный на создание имиджа фирмы или рекламы товара. Представляет собой сжатую и легко воспринимаемую формулировку рекламной идеи.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aps/>
          <w:color w:val="FF0000"/>
          <w:sz w:val="24"/>
          <w:szCs w:val="24"/>
          <w:lang w:eastAsia="zh-CN"/>
        </w:rPr>
      </w:pPr>
      <w:r w:rsidRPr="008B66D3">
        <w:rPr>
          <w:rFonts w:ascii="Times New Roman" w:eastAsia="Times New Roman" w:hAnsi="Times New Roman" w:cs="Times New Roman"/>
          <w:sz w:val="24"/>
          <w:szCs w:val="24"/>
          <w:lang w:eastAsia="zh-CN"/>
        </w:rPr>
        <w:t xml:space="preserve">Краткое, концентрированное изложение </w:t>
      </w:r>
      <w:proofErr w:type="spellStart"/>
      <w:r w:rsidRPr="008B66D3">
        <w:rPr>
          <w:rFonts w:ascii="Times New Roman" w:eastAsia="Times New Roman" w:hAnsi="Times New Roman" w:cs="Times New Roman"/>
          <w:sz w:val="24"/>
          <w:szCs w:val="24"/>
          <w:lang w:eastAsia="zh-CN"/>
        </w:rPr>
        <w:t>месседжа</w:t>
      </w:r>
      <w:proofErr w:type="spellEnd"/>
      <w:r w:rsidRPr="008B66D3">
        <w:rPr>
          <w:rFonts w:ascii="Times New Roman" w:eastAsia="Times New Roman" w:hAnsi="Times New Roman" w:cs="Times New Roman"/>
          <w:sz w:val="24"/>
          <w:szCs w:val="24"/>
          <w:lang w:eastAsia="zh-CN"/>
        </w:rPr>
        <w:t xml:space="preserve"> или политических воззрений кандидата или партии. Один из главных элементов избирательной кампании. Должен быть кратким, ярким, информативным, доступным пониманию, выражать основной смысл избирательной кампании.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caps/>
          <w:color w:val="FF0000"/>
          <w:sz w:val="24"/>
          <w:szCs w:val="24"/>
          <w:lang w:eastAsia="zh-CN"/>
        </w:rPr>
      </w:pPr>
      <w:r w:rsidRPr="008B66D3">
        <w:rPr>
          <w:rFonts w:ascii="Times New Roman" w:eastAsia="Times New Roman" w:hAnsi="Times New Roman" w:cs="Times New Roman"/>
          <w:b/>
          <w:caps/>
          <w:color w:val="FF0000"/>
          <w:sz w:val="24"/>
          <w:szCs w:val="24"/>
          <w:lang w:eastAsia="zh-CN"/>
        </w:rPr>
        <w:t xml:space="preserve">Слоган кандидата </w:t>
      </w:r>
      <w:r w:rsidRPr="008B66D3">
        <w:rPr>
          <w:rFonts w:ascii="Times New Roman" w:eastAsia="Times New Roman" w:hAnsi="Times New Roman" w:cs="Times New Roman"/>
          <w:sz w:val="24"/>
          <w:szCs w:val="24"/>
          <w:lang w:eastAsia="zh-CN"/>
        </w:rPr>
        <w:t>– представляет собой фразу, в сжатом виде выражающую основную идею избирательной кампании и используется почти во всех видах политической рекламы.</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bCs/>
          <w:caps/>
          <w:color w:val="FF0000"/>
          <w:sz w:val="24"/>
          <w:szCs w:val="24"/>
          <w:lang w:eastAsia="zh-CN"/>
        </w:rPr>
      </w:pPr>
      <w:r w:rsidRPr="008B66D3">
        <w:rPr>
          <w:rFonts w:ascii="Times New Roman" w:eastAsia="Times New Roman" w:hAnsi="Times New Roman" w:cs="Times New Roman"/>
          <w:b/>
          <w:bCs/>
          <w:caps/>
          <w:color w:val="FF0000"/>
          <w:sz w:val="24"/>
          <w:szCs w:val="24"/>
          <w:lang w:eastAsia="zh-CN"/>
        </w:rPr>
        <w:t>собрание</w:t>
      </w:r>
      <w:r w:rsidRPr="008B66D3">
        <w:rPr>
          <w:rFonts w:ascii="Times New Roman" w:eastAsia="Times New Roman" w:hAnsi="Times New Roman" w:cs="Times New Roman"/>
          <w:sz w:val="24"/>
          <w:szCs w:val="24"/>
          <w:lang w:eastAsia="zh-CN"/>
        </w:rPr>
        <w:t xml:space="preserve">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pacing w:val="-12"/>
          <w:sz w:val="24"/>
          <w:szCs w:val="24"/>
          <w:lang w:eastAsia="zh-CN"/>
        </w:rPr>
      </w:pPr>
      <w:r w:rsidRPr="008B66D3">
        <w:rPr>
          <w:rFonts w:ascii="Times New Roman" w:eastAsia="Times New Roman" w:hAnsi="Times New Roman" w:cs="Times New Roman"/>
          <w:b/>
          <w:bCs/>
          <w:caps/>
          <w:color w:val="FF0000"/>
          <w:sz w:val="24"/>
          <w:szCs w:val="24"/>
          <w:lang w:eastAsia="zh-CN"/>
        </w:rPr>
        <w:t xml:space="preserve">СОВЕТ МИНИСТРОВ </w:t>
      </w:r>
      <w:r w:rsidRPr="008B66D3">
        <w:rPr>
          <w:rFonts w:ascii="Times New Roman" w:eastAsia="Times New Roman" w:hAnsi="Times New Roman" w:cs="Times New Roman"/>
          <w:sz w:val="24"/>
          <w:szCs w:val="24"/>
          <w:lang w:eastAsia="zh-CN"/>
        </w:rPr>
        <w:t>– официальное название правительства во многих государствах. До принятия Конституции РФ 1993 г. – официальное название Правительства Российской Федерации.</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pacing w:val="-12"/>
          <w:sz w:val="24"/>
          <w:szCs w:val="24"/>
          <w:lang w:eastAsia="zh-CN"/>
        </w:rPr>
        <w:t xml:space="preserve">СОВЕТ ФЕДЕРАЦИИ ФЕДЕРАЛЬНОГО СОБРАНИЯ РОССИЙСКОЙ ФЕДЕРАЦИИ </w:t>
      </w:r>
      <w:r w:rsidRPr="008B66D3">
        <w:rPr>
          <w:rFonts w:ascii="Times New Roman" w:eastAsia="Times New Roman" w:hAnsi="Times New Roman" w:cs="Times New Roman"/>
          <w:sz w:val="24"/>
          <w:szCs w:val="24"/>
          <w:lang w:eastAsia="zh-CN"/>
        </w:rPr>
        <w:t xml:space="preserve"> – верхняя палата Федерального Собрания Российской Федерации – парламента Российской Федерации. </w:t>
      </w:r>
      <w:proofErr w:type="gramStart"/>
      <w:r w:rsidRPr="008B66D3">
        <w:rPr>
          <w:rFonts w:ascii="Times New Roman" w:eastAsia="Times New Roman" w:hAnsi="Times New Roman" w:cs="Times New Roman"/>
          <w:sz w:val="24"/>
          <w:szCs w:val="24"/>
          <w:lang w:eastAsia="zh-CN"/>
        </w:rPr>
        <w:t>В состав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roofErr w:type="gramEnd"/>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Совет Федерации избирает из своего состава Председателя Совета Федерации и его заместителей.</w:t>
      </w:r>
      <w:bookmarkStart w:id="49" w:name="sub_10201"/>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К ведению Совета Федерации относятся:</w:t>
      </w:r>
      <w:bookmarkStart w:id="50" w:name="sub_1021"/>
      <w:bookmarkEnd w:id="49"/>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а) утверждение изменения границ между субъектами Российской Федерации;</w:t>
      </w:r>
      <w:bookmarkStart w:id="51" w:name="sub_1022"/>
      <w:bookmarkEnd w:id="50"/>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б) утверждение указа Президента Российской Федерации о введении военного положения;</w:t>
      </w:r>
      <w:bookmarkStart w:id="52" w:name="sub_10212"/>
      <w:bookmarkEnd w:id="51"/>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в) утверждение указа Президента Российской Федерации о введении чрезвычайного положения;</w:t>
      </w:r>
      <w:bookmarkStart w:id="53" w:name="sub_1024"/>
      <w:bookmarkEnd w:id="52"/>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г) решение вопроса о возможности использования Вооруженных Сил Российской Федерации за пределами территории Российской Федерации;</w:t>
      </w:r>
      <w:bookmarkStart w:id="54" w:name="sub_1025"/>
      <w:bookmarkEnd w:id="53"/>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д) назначение выборов Президента Российской Федерации;</w:t>
      </w:r>
      <w:bookmarkStart w:id="55" w:name="sub_1026"/>
      <w:bookmarkEnd w:id="54"/>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е) отрешение Президента Российской Федерации от должности;</w:t>
      </w:r>
      <w:bookmarkStart w:id="56" w:name="sub_1027"/>
      <w:bookmarkEnd w:id="55"/>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bookmarkStart w:id="57" w:name="sub_1028"/>
      <w:bookmarkEnd w:id="56"/>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з) назначение на должность и освобождение от должности Генерального прокурора Российской Федерации;</w:t>
      </w:r>
      <w:bookmarkStart w:id="58" w:name="sub_1029"/>
      <w:bookmarkEnd w:id="57"/>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lastRenderedPageBreak/>
        <w:t>и) назначение на должность и освобождение от должности заместителя Председателя Счетной палаты РФ и половины состава ее аудиторов.</w:t>
      </w:r>
      <w:bookmarkStart w:id="59" w:name="sub_10222"/>
      <w:bookmarkEnd w:id="58"/>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Совет Федерации принимает постановления по вопросам, отнесенным к его ведению Конституцией Российской Федерации.</w:t>
      </w:r>
      <w:bookmarkStart w:id="60" w:name="sub_1023"/>
      <w:bookmarkEnd w:id="59"/>
      <w:r w:rsidRPr="008B66D3">
        <w:rPr>
          <w:rFonts w:ascii="Times New Roman" w:eastAsia="Times New Roman" w:hAnsi="Times New Roman" w:cs="Times New Roman"/>
          <w:sz w:val="24"/>
          <w:szCs w:val="24"/>
          <w:lang w:eastAsia="zh-CN"/>
        </w:rPr>
        <w:t xml:space="preserve">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bookmarkEnd w:id="60"/>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 xml:space="preserve">В декабре 1993 г. Совет Федерации избирался </w:t>
      </w:r>
      <w:proofErr w:type="gramStart"/>
      <w:r w:rsidRPr="008B66D3">
        <w:rPr>
          <w:rFonts w:ascii="Times New Roman" w:eastAsia="Times New Roman" w:hAnsi="Times New Roman" w:cs="Times New Roman"/>
          <w:sz w:val="24"/>
          <w:szCs w:val="24"/>
          <w:lang w:eastAsia="zh-CN"/>
        </w:rPr>
        <w:t>населением</w:t>
      </w:r>
      <w:proofErr w:type="gramEnd"/>
      <w:r w:rsidRPr="008B66D3">
        <w:rPr>
          <w:rFonts w:ascii="Times New Roman" w:eastAsia="Times New Roman" w:hAnsi="Times New Roman" w:cs="Times New Roman"/>
          <w:sz w:val="24"/>
          <w:szCs w:val="24"/>
          <w:lang w:eastAsia="zh-CN"/>
        </w:rPr>
        <w:t xml:space="preserve"> и территория каждого субъекта федерации являлась двухмандатным избирательным округом. </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СОВЕЩАТЕЛЬНЫЙ ГОЛОС </w:t>
      </w:r>
      <w:r w:rsidRPr="008B66D3">
        <w:rPr>
          <w:rFonts w:ascii="Times New Roman" w:eastAsia="Times New Roman" w:hAnsi="Times New Roman" w:cs="Times New Roman"/>
          <w:sz w:val="24"/>
          <w:szCs w:val="24"/>
          <w:lang w:eastAsia="zh-CN"/>
        </w:rPr>
        <w:t>– право участвовать в работе выборных органов или международных организаций без права голосовать.</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СОВЕТЫ НАРОДНЫХ ДЕПУТАТОВ</w:t>
      </w:r>
      <w:r w:rsidRPr="008B66D3">
        <w:rPr>
          <w:rFonts w:ascii="Times New Roman" w:eastAsia="Times New Roman" w:hAnsi="Times New Roman" w:cs="Times New Roman"/>
          <w:sz w:val="24"/>
          <w:szCs w:val="24"/>
          <w:lang w:eastAsia="zh-CN"/>
        </w:rPr>
        <w:t xml:space="preserve"> – в СССР до 1991 г., в РФ до принятия Конституции 1993 г. и в бывших союзных республиках СССР название представительных органов власти, </w:t>
      </w:r>
      <w:proofErr w:type="spellStart"/>
      <w:r w:rsidRPr="008B66D3">
        <w:rPr>
          <w:rFonts w:ascii="Times New Roman" w:eastAsia="Times New Roman" w:hAnsi="Times New Roman" w:cs="Times New Roman"/>
          <w:sz w:val="24"/>
          <w:szCs w:val="24"/>
          <w:lang w:eastAsia="zh-CN"/>
        </w:rPr>
        <w:t>избиравшихся</w:t>
      </w:r>
      <w:proofErr w:type="spellEnd"/>
      <w:r w:rsidRPr="008B66D3">
        <w:rPr>
          <w:rFonts w:ascii="Times New Roman" w:eastAsia="Times New Roman" w:hAnsi="Times New Roman" w:cs="Times New Roman"/>
          <w:sz w:val="24"/>
          <w:szCs w:val="24"/>
          <w:lang w:eastAsia="zh-CN"/>
        </w:rPr>
        <w:t xml:space="preserve"> населением (до октября 1977 г. назывались Советами депутатов трудящихся).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aps/>
          <w:color w:val="FF0000"/>
          <w:sz w:val="24"/>
          <w:szCs w:val="24"/>
          <w:lang w:eastAsia="zh-CN"/>
        </w:rPr>
      </w:pPr>
      <w:r w:rsidRPr="008B66D3">
        <w:rPr>
          <w:rFonts w:ascii="Times New Roman" w:eastAsia="Times New Roman" w:hAnsi="Times New Roman" w:cs="Times New Roman"/>
          <w:b/>
          <w:color w:val="FF0000"/>
          <w:sz w:val="24"/>
          <w:szCs w:val="24"/>
          <w:lang w:eastAsia="zh-CN"/>
        </w:rPr>
        <w:t>СОВЕТЫ ДЕПУТАТОВ ТРУДЯЩИХСЯ</w:t>
      </w:r>
      <w:r w:rsidRPr="008B66D3">
        <w:rPr>
          <w:rFonts w:ascii="Times New Roman" w:eastAsia="Times New Roman" w:hAnsi="Times New Roman" w:cs="Times New Roman"/>
          <w:sz w:val="24"/>
          <w:szCs w:val="24"/>
          <w:lang w:eastAsia="zh-CN"/>
        </w:rPr>
        <w:t xml:space="preserve"> – в 1936-1977 гг. представительные органы государственной власти в СССР.  </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bCs/>
          <w:caps/>
          <w:color w:val="FF0000"/>
          <w:sz w:val="24"/>
          <w:szCs w:val="24"/>
          <w:lang w:eastAsia="zh-CN"/>
        </w:rPr>
      </w:pPr>
      <w:r w:rsidRPr="008B66D3">
        <w:rPr>
          <w:rFonts w:ascii="Times New Roman" w:eastAsia="Times New Roman" w:hAnsi="Times New Roman" w:cs="Times New Roman"/>
          <w:b/>
          <w:caps/>
          <w:color w:val="FF0000"/>
          <w:sz w:val="24"/>
          <w:szCs w:val="24"/>
          <w:lang w:eastAsia="zh-CN"/>
        </w:rPr>
        <w:t>Социальный статус</w:t>
      </w:r>
      <w:r w:rsidRPr="008B66D3">
        <w:rPr>
          <w:rFonts w:ascii="Times New Roman" w:eastAsia="Times New Roman" w:hAnsi="Times New Roman" w:cs="Times New Roman"/>
          <w:b/>
          <w:color w:val="FF0000"/>
          <w:sz w:val="24"/>
          <w:szCs w:val="24"/>
          <w:lang w:eastAsia="zh-CN"/>
        </w:rPr>
        <w:t xml:space="preserve"> </w:t>
      </w:r>
      <w:r w:rsidRPr="008B66D3">
        <w:rPr>
          <w:rFonts w:ascii="Times New Roman" w:eastAsia="Times New Roman" w:hAnsi="Times New Roman" w:cs="Times New Roman"/>
          <w:sz w:val="24"/>
          <w:szCs w:val="24"/>
          <w:lang w:eastAsia="zh-CN"/>
        </w:rPr>
        <w:t>– это определенное место, занимаемое личностью в социальной структуре. Это положение человека в обществе, занимаемое им в соответствии с возрастом, полом, происхождением, профессией, семейным положением.</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caps/>
          <w:color w:val="FF0000"/>
          <w:sz w:val="24"/>
          <w:szCs w:val="24"/>
          <w:lang w:eastAsia="zh-CN"/>
        </w:rPr>
        <w:t>специализированное средство массовой информации</w:t>
      </w:r>
      <w:r w:rsidRPr="008B66D3">
        <w:rPr>
          <w:rFonts w:ascii="Times New Roman" w:eastAsia="Times New Roman" w:hAnsi="Times New Roman" w:cs="Times New Roman"/>
          <w:sz w:val="24"/>
          <w:szCs w:val="24"/>
          <w:lang w:eastAsia="zh-CN"/>
        </w:rPr>
        <w:t xml:space="preserve"> – такое средство массовой информации, для регистрации или </w:t>
      </w:r>
      <w:proofErr w:type="gramStart"/>
      <w:r w:rsidRPr="008B66D3">
        <w:rPr>
          <w:rFonts w:ascii="Times New Roman" w:eastAsia="Times New Roman" w:hAnsi="Times New Roman" w:cs="Times New Roman"/>
          <w:sz w:val="24"/>
          <w:szCs w:val="24"/>
          <w:lang w:eastAsia="zh-CN"/>
        </w:rPr>
        <w:t>распространения</w:t>
      </w:r>
      <w:proofErr w:type="gramEnd"/>
      <w:r w:rsidRPr="008B66D3">
        <w:rPr>
          <w:rFonts w:ascii="Times New Roman" w:eastAsia="Times New Roman" w:hAnsi="Times New Roman" w:cs="Times New Roman"/>
          <w:sz w:val="24"/>
          <w:szCs w:val="24"/>
          <w:lang w:eastAsia="zh-CN"/>
        </w:rPr>
        <w:t xml:space="preserve"> продукции которого  установлены специальные правила. </w:t>
      </w:r>
      <w:proofErr w:type="gramStart"/>
      <w:r w:rsidRPr="008B66D3">
        <w:rPr>
          <w:rFonts w:ascii="Times New Roman" w:eastAsia="Times New Roman" w:hAnsi="Times New Roman" w:cs="Times New Roman"/>
          <w:sz w:val="24"/>
          <w:szCs w:val="24"/>
          <w:lang w:eastAsia="zh-CN"/>
        </w:rPr>
        <w:t>Уставной целью специализированного СМИ является публикация материалов на определенную узкую специфическую тему, как правило, для определенного контингента зрителей, слушателей или читателей.</w:t>
      </w:r>
      <w:proofErr w:type="gramEnd"/>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olor w:val="FF0000"/>
          <w:sz w:val="24"/>
          <w:szCs w:val="24"/>
          <w:lang w:eastAsia="zh-CN"/>
        </w:rPr>
        <w:t>СПИКЕР</w:t>
      </w:r>
      <w:r w:rsidRPr="008B66D3">
        <w:rPr>
          <w:rFonts w:ascii="Times New Roman" w:eastAsia="Times New Roman" w:hAnsi="Times New Roman" w:cs="Times New Roman"/>
          <w:sz w:val="24"/>
          <w:szCs w:val="24"/>
          <w:lang w:eastAsia="zh-CN"/>
        </w:rPr>
        <w:t xml:space="preserve"> (англ. </w:t>
      </w:r>
      <w:proofErr w:type="spellStart"/>
      <w:r w:rsidRPr="008B66D3">
        <w:rPr>
          <w:rFonts w:ascii="Times New Roman" w:eastAsia="Times New Roman" w:hAnsi="Times New Roman" w:cs="Times New Roman"/>
          <w:sz w:val="24"/>
          <w:szCs w:val="24"/>
          <w:lang w:eastAsia="zh-CN"/>
        </w:rPr>
        <w:t>speaker</w:t>
      </w:r>
      <w:proofErr w:type="spellEnd"/>
      <w:r w:rsidRPr="008B66D3">
        <w:rPr>
          <w:rFonts w:ascii="Times New Roman" w:eastAsia="Times New Roman" w:hAnsi="Times New Roman" w:cs="Times New Roman"/>
          <w:sz w:val="24"/>
          <w:szCs w:val="24"/>
          <w:lang w:eastAsia="zh-CN"/>
        </w:rPr>
        <w:t>, букв</w:t>
      </w:r>
      <w:proofErr w:type="gramStart"/>
      <w:r w:rsidRPr="008B66D3">
        <w:rPr>
          <w:rFonts w:ascii="Times New Roman" w:eastAsia="Times New Roman" w:hAnsi="Times New Roman" w:cs="Times New Roman"/>
          <w:sz w:val="24"/>
          <w:szCs w:val="24"/>
          <w:lang w:eastAsia="zh-CN"/>
        </w:rPr>
        <w:t>.</w:t>
      </w:r>
      <w:proofErr w:type="gramEnd"/>
      <w:r w:rsidRPr="008B66D3">
        <w:rPr>
          <w:rFonts w:ascii="Times New Roman" w:eastAsia="Times New Roman" w:hAnsi="Times New Roman" w:cs="Times New Roman"/>
          <w:sz w:val="24"/>
          <w:szCs w:val="24"/>
          <w:lang w:eastAsia="zh-CN"/>
        </w:rPr>
        <w:t xml:space="preserve"> - </w:t>
      </w:r>
      <w:proofErr w:type="gramStart"/>
      <w:r w:rsidRPr="008B66D3">
        <w:rPr>
          <w:rFonts w:ascii="Times New Roman" w:eastAsia="Times New Roman" w:hAnsi="Times New Roman" w:cs="Times New Roman"/>
          <w:sz w:val="24"/>
          <w:szCs w:val="24"/>
          <w:lang w:eastAsia="zh-CN"/>
        </w:rPr>
        <w:t>о</w:t>
      </w:r>
      <w:proofErr w:type="gramEnd"/>
      <w:r w:rsidRPr="008B66D3">
        <w:rPr>
          <w:rFonts w:ascii="Times New Roman" w:eastAsia="Times New Roman" w:hAnsi="Times New Roman" w:cs="Times New Roman"/>
          <w:sz w:val="24"/>
          <w:szCs w:val="24"/>
          <w:lang w:eastAsia="zh-CN"/>
        </w:rPr>
        <w:t>ратор) – председатель нижней палаты парламента в англоязычных странах. Формально избирается палатой, фактически - партиями большинства. В Великобритании спикер палаты общин считается находящимся вне партий. Руководит заседаниями палаты, кроме случаев, когда палата преобразует себя в комитет палаты. Через спикера палата осуществляет связь с главой государства.</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bCs/>
          <w:iCs/>
          <w:color w:val="FF0000"/>
          <w:sz w:val="24"/>
          <w:szCs w:val="24"/>
          <w:lang w:eastAsia="zh-CN"/>
        </w:rPr>
        <w:t>СПИСОК ИЗБИРАТЕЛЕЙ, УЧАСТНИКОВ РЕФЕРЕНДУМА</w:t>
      </w:r>
      <w:r w:rsidRPr="008B66D3">
        <w:rPr>
          <w:rFonts w:ascii="Times New Roman" w:eastAsia="Times New Roman" w:hAnsi="Times New Roman" w:cs="Times New Roman"/>
          <w:b/>
          <w:bCs/>
          <w:i/>
          <w:iCs/>
          <w:sz w:val="24"/>
          <w:szCs w:val="24"/>
          <w:lang w:eastAsia="zh-CN"/>
        </w:rPr>
        <w:t xml:space="preserve"> </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xml:space="preserve">официальные документы. В целях реализации прав избирателей, участников референдума соответствующими комиссиями составляются списки избирателей, участников референдума на основании сведений, полученных с использованием государственной системы регистрации (учета) избирателей, участников референдума, в том числе с использованием ГАС "Выборы", отдельно по каждому избирательному участку, участку референдума на основании сведений, представляемых по установленной </w:t>
      </w:r>
      <w:proofErr w:type="gramStart"/>
      <w:r w:rsidRPr="008B66D3">
        <w:rPr>
          <w:rFonts w:ascii="Times New Roman" w:eastAsia="Times New Roman" w:hAnsi="Times New Roman" w:cs="Times New Roman"/>
          <w:sz w:val="24"/>
          <w:szCs w:val="24"/>
          <w:lang w:eastAsia="zh-CN"/>
        </w:rPr>
        <w:t>форме</w:t>
      </w:r>
      <w:proofErr w:type="gramEnd"/>
      <w:r w:rsidRPr="008B66D3">
        <w:rPr>
          <w:rFonts w:ascii="Times New Roman" w:eastAsia="Times New Roman" w:hAnsi="Times New Roman" w:cs="Times New Roman"/>
          <w:sz w:val="24"/>
          <w:szCs w:val="24"/>
          <w:lang w:eastAsia="zh-CN"/>
        </w:rPr>
        <w:t xml:space="preserve"> уполномоченным на то органом или уполномоченным должностным лицом. В списки избирателей, участников референдума на избирательных участках, участках референдума включаются граждане Российской Федерации, обладающие на день голосования активным избирательным правом, правом на участие в референдуме. Граждане включаются в списки избирателей, участников референдума только на одном участке.</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proofErr w:type="gramStart"/>
      <w:r w:rsidRPr="008B66D3">
        <w:rPr>
          <w:rFonts w:ascii="Times New Roman" w:eastAsia="Times New Roman" w:hAnsi="Times New Roman" w:cs="Times New Roman"/>
          <w:sz w:val="24"/>
          <w:szCs w:val="24"/>
          <w:lang w:eastAsia="zh-CN"/>
        </w:rPr>
        <w:t>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и местном референдуме, то в списки избирателей, участников референдума при проведении выборов в органы местного самоуправления, местного референдума в соответствии с законом включаются иностранные граждане, достигшие на день голосования возраста 18 лет, постоянно проживающие на территории муниципального образования, в котором проводятся</w:t>
      </w:r>
      <w:proofErr w:type="gramEnd"/>
      <w:r w:rsidRPr="008B66D3">
        <w:rPr>
          <w:rFonts w:ascii="Times New Roman" w:eastAsia="Times New Roman" w:hAnsi="Times New Roman" w:cs="Times New Roman"/>
          <w:sz w:val="24"/>
          <w:szCs w:val="24"/>
          <w:lang w:eastAsia="zh-CN"/>
        </w:rPr>
        <w:t xml:space="preserve"> указанные выборы, референдум</w:t>
      </w:r>
      <w:r w:rsidRPr="008B66D3">
        <w:rPr>
          <w:rFonts w:ascii="Calibri" w:eastAsia="Times New Roman" w:hAnsi="Calibri" w:cs="Times New Roman"/>
          <w:lang w:eastAsia="zh-CN"/>
        </w:rPr>
        <w:t xml:space="preserve">.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lastRenderedPageBreak/>
        <w:t xml:space="preserve">В соответствии с действующими международными договорами Российской Федерации активным избирательным правом на выборах глав муниципальных образований и на выборах в представительные органы муниципальных образований обладают граждане Республики Казахстан, Киргизской Республики, Туркменистана и Республики Беларусь. </w:t>
      </w:r>
      <w:proofErr w:type="gramStart"/>
      <w:r w:rsidRPr="008B66D3">
        <w:rPr>
          <w:rFonts w:ascii="Times New Roman" w:eastAsia="Times New Roman" w:hAnsi="Times New Roman" w:cs="Times New Roman"/>
          <w:sz w:val="24"/>
          <w:szCs w:val="24"/>
          <w:lang w:eastAsia="zh-CN"/>
        </w:rPr>
        <w:t>Включение иностранного гражданина, постоянно проживающего на территории муниципального образования в списки избирателей на выборах в органы местного самоуправления, осуществляется при наличии у него документа, подтверждающего его права на постоянное проживание в Российской Федерации, а также его права на свободный выезд из Российской Федерации и въезд в Российскую Федерацию («Вид на жительство»).</w:t>
      </w:r>
      <w:proofErr w:type="gramEnd"/>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proofErr w:type="gramStart"/>
      <w:r w:rsidRPr="008B66D3">
        <w:rPr>
          <w:rFonts w:ascii="Times New Roman" w:eastAsia="Times New Roman" w:hAnsi="Times New Roman" w:cs="Times New Roman"/>
          <w:sz w:val="24"/>
          <w:szCs w:val="24"/>
          <w:lang w:eastAsia="zh-CN"/>
        </w:rPr>
        <w:t>Основанием для включения гражданина РФ в список избирателей, участников референдума на конкретном избирательном участке, участке референдума является факт нахождения его места жительства на территории этого участка, а в случаях, предусмотренных федеральным законом, иным законом, - факт временного пребывания гражданина на территории этого участка (при наличии у гражданина активного избирательного права, права на участие в референдуме) либо наличие у гражданина открепительного удостоверения</w:t>
      </w:r>
      <w:proofErr w:type="gramEnd"/>
      <w:r w:rsidRPr="008B66D3">
        <w:rPr>
          <w:rFonts w:ascii="Times New Roman" w:eastAsia="Times New Roman" w:hAnsi="Times New Roman" w:cs="Times New Roman"/>
          <w:sz w:val="24"/>
          <w:szCs w:val="24"/>
          <w:lang w:eastAsia="zh-CN"/>
        </w:rPr>
        <w:t xml:space="preserve">. </w:t>
      </w:r>
      <w:proofErr w:type="gramStart"/>
      <w:r w:rsidRPr="008B66D3">
        <w:rPr>
          <w:rFonts w:ascii="Times New Roman" w:eastAsia="Times New Roman" w:hAnsi="Times New Roman" w:cs="Times New Roman"/>
          <w:sz w:val="24"/>
          <w:szCs w:val="24"/>
          <w:lang w:eastAsia="zh-CN"/>
        </w:rPr>
        <w:t>Факт нахождения места жительства либо временного пребывания гражданина на территории определенного избирательного участка, участка референдума устанавливается органами регистрационного учета граждан РФ по месту пребывания и по месту жительства в пределах Российской Федерации в соответствии с законодательством Российской Федерации, а в случаях, предусмотренных</w:t>
      </w:r>
      <w:r w:rsidRPr="008B66D3">
        <w:rPr>
          <w:rFonts w:ascii="Calibri" w:eastAsia="Times New Roman" w:hAnsi="Calibri" w:cs="Times New Roman"/>
          <w:lang w:eastAsia="zh-CN"/>
        </w:rPr>
        <w:t xml:space="preserve"> </w:t>
      </w:r>
      <w:r w:rsidRPr="008B66D3">
        <w:rPr>
          <w:rFonts w:ascii="Times New Roman" w:eastAsia="Times New Roman" w:hAnsi="Times New Roman" w:cs="Times New Roman"/>
          <w:sz w:val="24"/>
          <w:szCs w:val="24"/>
          <w:lang w:eastAsia="zh-CN"/>
        </w:rPr>
        <w:t>избирательным законодательством</w:t>
      </w:r>
      <w:r w:rsidRPr="008B66D3">
        <w:rPr>
          <w:rFonts w:ascii="Calibri" w:eastAsia="Times New Roman" w:hAnsi="Calibri" w:cs="Times New Roman"/>
          <w:lang w:eastAsia="zh-CN"/>
        </w:rPr>
        <w:t xml:space="preserve"> - </w:t>
      </w:r>
      <w:r w:rsidRPr="008B66D3">
        <w:rPr>
          <w:rFonts w:ascii="Times New Roman" w:eastAsia="Times New Roman" w:hAnsi="Times New Roman" w:cs="Times New Roman"/>
          <w:sz w:val="24"/>
          <w:szCs w:val="24"/>
          <w:lang w:eastAsia="zh-CN"/>
        </w:rPr>
        <w:t>другими уполномоченными на то органами, организациями и должностными лицами.</w:t>
      </w:r>
      <w:proofErr w:type="gramEnd"/>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В соответствии со списком избирателей проводится выдача бюллетеня для тайного голосования, устанавливается общее число избирателей, участников референдума, принявших участие в выборах, референдуме.</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bCs/>
          <w:caps/>
          <w:color w:val="FF0000"/>
          <w:sz w:val="24"/>
          <w:szCs w:val="24"/>
          <w:lang w:eastAsia="zh-CN"/>
        </w:rPr>
      </w:pPr>
      <w:r w:rsidRPr="008B66D3">
        <w:rPr>
          <w:rFonts w:ascii="Times New Roman" w:eastAsia="Times New Roman" w:hAnsi="Times New Roman" w:cs="Times New Roman"/>
          <w:b/>
          <w:color w:val="FF0000"/>
          <w:sz w:val="24"/>
          <w:szCs w:val="24"/>
          <w:lang w:eastAsia="zh-CN"/>
        </w:rPr>
        <w:t>СПИСОК КАНДИДАТОВ</w:t>
      </w:r>
      <w:r w:rsidRPr="008B66D3">
        <w:rPr>
          <w:rFonts w:ascii="Times New Roman" w:eastAsia="Times New Roman" w:hAnsi="Times New Roman" w:cs="Times New Roman"/>
          <w:sz w:val="24"/>
          <w:szCs w:val="24"/>
          <w:lang w:eastAsia="zh-CN"/>
        </w:rPr>
        <w:t xml:space="preserve"> – единый список кандидатов, выдвинутый избирательным объединением на выборах в законодательный (представительный) орган государственной власти, представительный или иной выборный орган местного самоуправления, а также указанный список, заверенный либо зарегистрированный организующей выборы избирательной комиссией</w:t>
      </w:r>
      <w:bookmarkStart w:id="61" w:name="sub_309"/>
      <w:r w:rsidRPr="008B66D3">
        <w:rPr>
          <w:rFonts w:ascii="Times New Roman" w:eastAsia="Times New Roman" w:hAnsi="Times New Roman" w:cs="Times New Roman"/>
          <w:b/>
          <w:bCs/>
          <w:caps/>
          <w:color w:val="FF0000"/>
          <w:sz w:val="24"/>
          <w:szCs w:val="24"/>
          <w:lang w:eastAsia="zh-CN"/>
        </w:rPr>
        <w:t xml:space="preserve"> </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caps/>
          <w:color w:val="FF0000"/>
          <w:sz w:val="24"/>
          <w:szCs w:val="24"/>
          <w:lang w:eastAsia="zh-CN"/>
        </w:rPr>
      </w:pPr>
      <w:r w:rsidRPr="008B66D3">
        <w:rPr>
          <w:rFonts w:ascii="Times New Roman" w:eastAsia="Times New Roman" w:hAnsi="Times New Roman" w:cs="Times New Roman"/>
          <w:b/>
          <w:bCs/>
          <w:caps/>
          <w:color w:val="FF0000"/>
          <w:sz w:val="24"/>
          <w:szCs w:val="24"/>
          <w:lang w:eastAsia="zh-CN"/>
        </w:rPr>
        <w:t>спонсор</w:t>
      </w:r>
      <w:r w:rsidRPr="008B66D3">
        <w:rPr>
          <w:rFonts w:ascii="Times New Roman" w:eastAsia="Times New Roman" w:hAnsi="Times New Roman" w:cs="Times New Roman"/>
          <w:sz w:val="24"/>
          <w:szCs w:val="24"/>
          <w:lang w:eastAsia="zh-CN"/>
        </w:rPr>
        <w:t xml:space="preserve"> – лицо, предоставившее средства либо обеспечившее предоставление сре</w:t>
      </w:r>
      <w:proofErr w:type="gramStart"/>
      <w:r w:rsidRPr="008B66D3">
        <w:rPr>
          <w:rFonts w:ascii="Times New Roman" w:eastAsia="Times New Roman" w:hAnsi="Times New Roman" w:cs="Times New Roman"/>
          <w:sz w:val="24"/>
          <w:szCs w:val="24"/>
          <w:lang w:eastAsia="zh-CN"/>
        </w:rPr>
        <w:t>дств дл</w:t>
      </w:r>
      <w:proofErr w:type="gramEnd"/>
      <w:r w:rsidRPr="008B66D3">
        <w:rPr>
          <w:rFonts w:ascii="Times New Roman" w:eastAsia="Times New Roman" w:hAnsi="Times New Roman" w:cs="Times New Roman"/>
          <w:sz w:val="24"/>
          <w:szCs w:val="24"/>
          <w:lang w:eastAsia="zh-CN"/>
        </w:rPr>
        <w:t>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bookmarkEnd w:id="61"/>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aps/>
          <w:color w:val="FF0000"/>
          <w:sz w:val="24"/>
          <w:szCs w:val="24"/>
          <w:lang w:eastAsia="zh-CN"/>
        </w:rPr>
        <w:t xml:space="preserve">Средство массовой информации (СМИ) </w:t>
      </w:r>
      <w:r w:rsidRPr="008B66D3">
        <w:rPr>
          <w:rFonts w:ascii="Times New Roman" w:eastAsia="Times New Roman" w:hAnsi="Times New Roman" w:cs="Times New Roman"/>
          <w:sz w:val="24"/>
          <w:szCs w:val="24"/>
          <w:lang w:eastAsia="zh-CN"/>
        </w:rPr>
        <w:t>–</w:t>
      </w:r>
      <w:r w:rsidRPr="008B66D3">
        <w:rPr>
          <w:rFonts w:ascii="Times New Roman" w:eastAsia="Times New Roman" w:hAnsi="Times New Roman" w:cs="Times New Roman"/>
          <w:b/>
          <w:caps/>
          <w:color w:val="FF0000"/>
          <w:sz w:val="24"/>
          <w:szCs w:val="24"/>
          <w:lang w:eastAsia="zh-CN"/>
        </w:rPr>
        <w:t xml:space="preserve"> </w:t>
      </w:r>
      <w:r w:rsidRPr="008B66D3">
        <w:rPr>
          <w:rFonts w:ascii="Times New Roman" w:eastAsia="Times New Roman" w:hAnsi="Times New Roman" w:cs="Times New Roman"/>
          <w:sz w:val="24"/>
          <w:szCs w:val="24"/>
          <w:lang w:eastAsia="zh-CN"/>
        </w:rPr>
        <w:t xml:space="preserve">периодическое печатное издание, радио-, теле-, видеопрограмма, кинохроникальная программа, иная форма периодического распространения массовой информации.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СТАТУС ДЕПУТАТА</w:t>
      </w:r>
      <w:r w:rsidRPr="008B66D3">
        <w:rPr>
          <w:rFonts w:ascii="Times New Roman" w:eastAsia="Times New Roman" w:hAnsi="Times New Roman" w:cs="Times New Roman"/>
          <w:sz w:val="24"/>
          <w:szCs w:val="24"/>
          <w:lang w:eastAsia="zh-CN"/>
        </w:rPr>
        <w:t xml:space="preserve"> – правовое положение депутатов представительных органов государственной власти; определяется совокупностью норм, которые регулируют общественные отношения, связанные с политико-правовой природой депутатского мандата, его возникновением, прекращением и сроком действия, полномочиями депутатов, гарантиями их деятельности, а также подотчетностью, подконтрольностью и ответственностью депутатов. Правовые нормы, закрепляющие статус депутата, содержатся в конституциях, специальных законах и регламентах палат. См. Депутат.</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СТАТУС ЧЛЕНОВ ИЗБИРАТЕЛЬНОЙ КОМИССИИ </w:t>
      </w:r>
      <w:r w:rsidRPr="008B66D3">
        <w:rPr>
          <w:rFonts w:ascii="Times New Roman" w:eastAsia="Times New Roman" w:hAnsi="Times New Roman" w:cs="Times New Roman"/>
          <w:sz w:val="24"/>
          <w:szCs w:val="24"/>
          <w:lang w:eastAsia="zh-CN"/>
        </w:rPr>
        <w:t>– установленная законом совокупность прав, обязанностей и гарантий членов избирательных комиссий.</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СТИКЕР </w:t>
      </w:r>
      <w:r w:rsidRPr="008B66D3">
        <w:rPr>
          <w:rFonts w:ascii="Times New Roman" w:eastAsia="Times New Roman" w:hAnsi="Times New Roman" w:cs="Times New Roman"/>
          <w:sz w:val="24"/>
          <w:szCs w:val="24"/>
          <w:lang w:eastAsia="zh-CN"/>
        </w:rPr>
        <w:t xml:space="preserve">(от англ. </w:t>
      </w:r>
      <w:r w:rsidRPr="008B66D3">
        <w:rPr>
          <w:rFonts w:ascii="Times New Roman" w:eastAsia="Times New Roman" w:hAnsi="Times New Roman" w:cs="Times New Roman"/>
          <w:sz w:val="24"/>
          <w:szCs w:val="24"/>
          <w:lang w:val="en-US" w:eastAsia="zh-CN"/>
        </w:rPr>
        <w:t>sticker</w:t>
      </w:r>
      <w:r w:rsidRPr="008B66D3">
        <w:rPr>
          <w:rFonts w:ascii="Times New Roman" w:eastAsia="Times New Roman" w:hAnsi="Times New Roman" w:cs="Times New Roman"/>
          <w:sz w:val="24"/>
          <w:szCs w:val="24"/>
          <w:lang w:eastAsia="zh-CN"/>
        </w:rPr>
        <w:t xml:space="preserve"> – наклейка) – наклейка, картинка с клейкой оборотной поверхностью.</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lastRenderedPageBreak/>
        <w:t xml:space="preserve">СТОЛИЦА </w:t>
      </w:r>
      <w:r w:rsidRPr="008B66D3">
        <w:rPr>
          <w:rFonts w:ascii="Times New Roman" w:eastAsia="Times New Roman" w:hAnsi="Times New Roman" w:cs="Times New Roman"/>
          <w:sz w:val="24"/>
          <w:szCs w:val="24"/>
          <w:lang w:eastAsia="zh-CN"/>
        </w:rPr>
        <w:t>– главный город государства, где находятся его высшие органы государственной власти, дипломатические представители иностранных государств.</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СУБЪЕКТ</w:t>
      </w:r>
      <w:r w:rsidRPr="008B66D3">
        <w:rPr>
          <w:rFonts w:ascii="Times New Roman" w:eastAsia="Times New Roman" w:hAnsi="Times New Roman" w:cs="Times New Roman"/>
          <w:sz w:val="24"/>
          <w:szCs w:val="24"/>
          <w:lang w:eastAsia="zh-CN"/>
        </w:rPr>
        <w:t xml:space="preserve"> – человек, личность; тот, кто познает и действует; носитель прав и обязанностей.</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 xml:space="preserve">СУБЪЕКТЫ ИЗБИРАТЕЛЬНОГО ПРАВА </w:t>
      </w:r>
      <w:r w:rsidRPr="008B66D3">
        <w:rPr>
          <w:rFonts w:ascii="Times New Roman" w:eastAsia="Times New Roman" w:hAnsi="Times New Roman" w:cs="Times New Roman"/>
          <w:sz w:val="24"/>
          <w:szCs w:val="24"/>
          <w:lang w:eastAsia="zh-CN"/>
        </w:rPr>
        <w:t>– потенциальные участники избирательных правовых отношений, обладающие соответствующими субъективными правами и юридическими обязанностями.</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proofErr w:type="gramStart"/>
      <w:r w:rsidRPr="008B66D3">
        <w:rPr>
          <w:rFonts w:ascii="Times New Roman" w:eastAsia="Times New Roman" w:hAnsi="Times New Roman" w:cs="Times New Roman"/>
          <w:sz w:val="24"/>
          <w:szCs w:val="24"/>
          <w:lang w:eastAsia="zh-CN"/>
        </w:rPr>
        <w:t>Субъекты избирательного права подразделяются на две основные группы – индивидуальные (граждане РФ; иностранные граждане, когда это предусмотрено международным договором РФ и ФЗ; избиратели; кандидаты; зарегистрированные кандидаты; представители кандидатов, избирательных объединений, избирателей; доверенные лица; наблюдатели; члены избирательных комиссий с правом решающего голоса; члены избирательных комиссий с правом совещательного голоса) и коллективные (избирательные объединения;</w:t>
      </w:r>
      <w:proofErr w:type="gramEnd"/>
      <w:r w:rsidRPr="008B66D3">
        <w:rPr>
          <w:rFonts w:ascii="Times New Roman" w:eastAsia="Times New Roman" w:hAnsi="Times New Roman" w:cs="Times New Roman"/>
          <w:sz w:val="24"/>
          <w:szCs w:val="24"/>
          <w:lang w:eastAsia="zh-CN"/>
        </w:rPr>
        <w:t xml:space="preserve"> избирательные комиссии; государственные органы; органы местного самоуправления; средства массовой информации).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СУБЪЕКТ ПРАВА</w:t>
      </w:r>
      <w:r w:rsidRPr="008B66D3">
        <w:rPr>
          <w:rFonts w:ascii="Times New Roman" w:eastAsia="Times New Roman" w:hAnsi="Times New Roman" w:cs="Times New Roman"/>
          <w:sz w:val="24"/>
          <w:szCs w:val="24"/>
          <w:lang w:eastAsia="zh-CN"/>
        </w:rPr>
        <w:t xml:space="preserve"> – в национальном праве лицо (физическое и юридическое), государство, государственное или муниципальное образование, обладающие по закону способностью иметь и осуществлять непосредственно или через представителя права юридические обязанности (т.е. </w:t>
      </w:r>
      <w:proofErr w:type="spellStart"/>
      <w:r w:rsidRPr="008B66D3">
        <w:rPr>
          <w:rFonts w:ascii="Times New Roman" w:eastAsia="Times New Roman" w:hAnsi="Times New Roman" w:cs="Times New Roman"/>
          <w:sz w:val="24"/>
          <w:szCs w:val="24"/>
          <w:lang w:eastAsia="zh-CN"/>
        </w:rPr>
        <w:t>правосубъектностью</w:t>
      </w:r>
      <w:proofErr w:type="spellEnd"/>
      <w:r w:rsidRPr="008B66D3">
        <w:rPr>
          <w:rFonts w:ascii="Times New Roman" w:eastAsia="Times New Roman" w:hAnsi="Times New Roman" w:cs="Times New Roman"/>
          <w:sz w:val="24"/>
          <w:szCs w:val="24"/>
          <w:lang w:eastAsia="zh-CN"/>
        </w:rPr>
        <w:t xml:space="preserve">). Субъект права - необходимый элемент правоотношений во всех отраслях права, хотя в каждой из них положения его субъектов имеют определенную специфику. </w:t>
      </w:r>
      <w:proofErr w:type="gramStart"/>
      <w:r w:rsidRPr="008B66D3">
        <w:rPr>
          <w:rFonts w:ascii="Times New Roman" w:eastAsia="Times New Roman" w:hAnsi="Times New Roman" w:cs="Times New Roman"/>
          <w:sz w:val="24"/>
          <w:szCs w:val="24"/>
          <w:lang w:eastAsia="zh-CN"/>
        </w:rPr>
        <w:t>Так, в гражданских правоотношениях граждане, иностранные граждане и лица без гражданства выступают как физические лица, коммерческие и некоммерческие организации - как юридические лица, третий вид субъектов гражданских правоотношений составляют государство, государственные и муниципальные образования; в административных правоотношениях субъектами права выступают в основном государственные органы, должностные лица, граждане и лишь в некоторых случаях - организации (юридические лица).</w:t>
      </w:r>
      <w:proofErr w:type="gramEnd"/>
      <w:r w:rsidRPr="008B66D3">
        <w:rPr>
          <w:rFonts w:ascii="Times New Roman" w:eastAsia="Times New Roman" w:hAnsi="Times New Roman" w:cs="Times New Roman"/>
          <w:sz w:val="24"/>
          <w:szCs w:val="24"/>
          <w:lang w:eastAsia="zh-CN"/>
        </w:rPr>
        <w:t xml:space="preserve"> Признавая какое-либо лицо или образование субъектом права, закон определяет его правовой статус (положение по отношению к государству, его органам, другим лицам).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СУБЪЕКТЫ РОССИЙСКОЙ ФЕДЕРАЦИИ </w:t>
      </w:r>
      <w:r w:rsidRPr="008B66D3">
        <w:rPr>
          <w:rFonts w:ascii="Times New Roman" w:eastAsia="Times New Roman" w:hAnsi="Times New Roman" w:cs="Times New Roman"/>
          <w:b/>
          <w:sz w:val="24"/>
          <w:szCs w:val="24"/>
          <w:lang w:eastAsia="zh-CN"/>
        </w:rPr>
        <w:t>–</w:t>
      </w:r>
      <w:r w:rsidRPr="008B66D3">
        <w:rPr>
          <w:rFonts w:ascii="Times New Roman" w:eastAsia="Times New Roman" w:hAnsi="Times New Roman" w:cs="Times New Roman"/>
          <w:sz w:val="24"/>
          <w:szCs w:val="24"/>
          <w:lang w:eastAsia="zh-CN"/>
        </w:rPr>
        <w:t xml:space="preserve"> государственно-правовые образования (общности), образующие в совокупности Российскую Федерацию. Конституция РФ устанавливает шесть видов субъектов РФ - республика в составе РФ, край, область, город федерального значения, автономная область, автономный округ. Все они равноправны в отношениях с федеральными органами власти. Однако в государственно-правовом статусе субъекты РФ разных видов имеются определенные различия, установленные Конституцией РФ, Федеративным Договором, а также специальными договорами между Российской Федерацией и ее отдельными субъектами. Так, из всех субъектов РФ только республики могут принимать собственные конституции, тогда как другие субъекты РФ должны принимать уставы соответствующего субъекта РФ.</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СУБЪЕКТ</w:t>
      </w:r>
      <w:r w:rsidRPr="008B66D3">
        <w:rPr>
          <w:rFonts w:ascii="Times New Roman" w:eastAsia="Times New Roman" w:hAnsi="Times New Roman" w:cs="Times New Roman"/>
          <w:b/>
          <w:bCs/>
          <w:iCs/>
          <w:color w:val="FF0000"/>
          <w:sz w:val="24"/>
          <w:szCs w:val="24"/>
          <w:lang w:eastAsia="zh-CN"/>
        </w:rPr>
        <w:t xml:space="preserve"> ФЕДЕРАЦИИ </w:t>
      </w:r>
      <w:r w:rsidRPr="008B66D3">
        <w:rPr>
          <w:rFonts w:ascii="Times New Roman" w:eastAsia="Times New Roman" w:hAnsi="Times New Roman" w:cs="Times New Roman"/>
          <w:sz w:val="24"/>
          <w:szCs w:val="24"/>
          <w:lang w:eastAsia="zh-CN"/>
        </w:rPr>
        <w:t>–</w:t>
      </w:r>
      <w:r w:rsidRPr="008B66D3">
        <w:rPr>
          <w:rFonts w:ascii="Times New Roman" w:eastAsia="Times New Roman" w:hAnsi="Times New Roman" w:cs="Times New Roman"/>
          <w:b/>
          <w:bCs/>
          <w:iCs/>
          <w:color w:val="FF0000"/>
          <w:sz w:val="24"/>
          <w:szCs w:val="24"/>
          <w:lang w:eastAsia="zh-CN"/>
        </w:rPr>
        <w:t xml:space="preserve"> </w:t>
      </w:r>
      <w:r w:rsidRPr="008B66D3">
        <w:rPr>
          <w:rFonts w:ascii="Times New Roman" w:eastAsia="Times New Roman" w:hAnsi="Times New Roman" w:cs="Times New Roman"/>
          <w:sz w:val="24"/>
          <w:szCs w:val="24"/>
          <w:lang w:eastAsia="zh-CN"/>
        </w:rPr>
        <w:t xml:space="preserve">государственное образование в составе федерации. </w:t>
      </w:r>
      <w:proofErr w:type="gramStart"/>
      <w:r w:rsidRPr="008B66D3">
        <w:rPr>
          <w:rFonts w:ascii="Times New Roman" w:eastAsia="Times New Roman" w:hAnsi="Times New Roman" w:cs="Times New Roman"/>
          <w:sz w:val="24"/>
          <w:szCs w:val="24"/>
          <w:lang w:eastAsia="zh-CN"/>
        </w:rPr>
        <w:t>Каждое федеративное государство состоит из субъектов федерации, которые называются по-разному: штаты (США, Индия), провинции (Аргентина, Пакистан), земли (Австрия, Германия), кантоны  (Швейцария) и др.</w:t>
      </w:r>
      <w:proofErr w:type="gramEnd"/>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СУДИМОСТЬ</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правовое последствие осуждения лица судом к определенной мере наказания за совершенное преступление.</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bookmarkStart w:id="62" w:name="sub_6500000"/>
      <w:r w:rsidRPr="008B66D3">
        <w:rPr>
          <w:rFonts w:ascii="Times New Roman" w:eastAsia="Times New Roman" w:hAnsi="Times New Roman" w:cs="Times New Roman"/>
          <w:sz w:val="24"/>
          <w:szCs w:val="24"/>
          <w:lang w:eastAsia="zh-CN"/>
        </w:rPr>
        <w:t xml:space="preserve"> В соответствии со ст.86 Уголовного Кодекса РФ (УК РФ)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w:t>
      </w:r>
      <w:bookmarkStart w:id="63" w:name="sub_8602"/>
      <w:bookmarkEnd w:id="62"/>
      <w:r w:rsidRPr="008B66D3">
        <w:rPr>
          <w:rFonts w:ascii="Times New Roman" w:eastAsia="Times New Roman" w:hAnsi="Times New Roman" w:cs="Times New Roman"/>
          <w:sz w:val="24"/>
          <w:szCs w:val="24"/>
          <w:lang w:eastAsia="zh-CN"/>
        </w:rPr>
        <w:t>Лицо, освобожденное от наказания, считается несудимым.</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bookmarkStart w:id="64" w:name="sub_8603"/>
      <w:bookmarkEnd w:id="63"/>
      <w:r w:rsidRPr="008B66D3">
        <w:rPr>
          <w:rFonts w:ascii="Times New Roman" w:eastAsia="Times New Roman" w:hAnsi="Times New Roman" w:cs="Times New Roman"/>
          <w:sz w:val="24"/>
          <w:szCs w:val="24"/>
          <w:lang w:eastAsia="zh-CN"/>
        </w:rPr>
        <w:t xml:space="preserve"> Судимость погашается:</w:t>
      </w:r>
    </w:p>
    <w:bookmarkEnd w:id="64"/>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lastRenderedPageBreak/>
        <w:t xml:space="preserve"> а) в отношении лиц, условно осужденных, - по истечении испытательного срока;</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 б)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 в) в отношении лиц, осужденных к лишению свободы за преступления небольшой или средней тяжести, - по истечении трех лет после отбытия наказания;</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 г) в отношении лиц, осужденных к лишению свободы за тяжкие преступления, - по истечении шести лет после отбытия наказания;</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 д) в отношении лиц, осужденных за особо тяжкие преступления, - по истечении восьми лет после отбытия наказания.</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bookmarkStart w:id="65" w:name="sub_8604"/>
      <w:r w:rsidRPr="008B66D3">
        <w:rPr>
          <w:rFonts w:ascii="Times New Roman" w:eastAsia="Times New Roman" w:hAnsi="Times New Roman" w:cs="Times New Roman"/>
          <w:sz w:val="24"/>
          <w:szCs w:val="24"/>
          <w:lang w:eastAsia="zh-CN"/>
        </w:rPr>
        <w:t xml:space="preserve"> </w:t>
      </w:r>
      <w:bookmarkStart w:id="66" w:name="sub_8605"/>
      <w:bookmarkEnd w:id="65"/>
      <w:r w:rsidRPr="008B66D3">
        <w:rPr>
          <w:rFonts w:ascii="Times New Roman" w:eastAsia="Times New Roman" w:hAnsi="Times New Roman" w:cs="Times New Roman"/>
          <w:sz w:val="24"/>
          <w:szCs w:val="24"/>
          <w:lang w:eastAsia="zh-CN"/>
        </w:rPr>
        <w:t>Если осужденный после отбытия наказания вел себя безупречно, то по его ходатайству суд может снять с него судимость до истечения срока погашения судимости.</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bookmarkStart w:id="67" w:name="sub_8606"/>
      <w:bookmarkEnd w:id="66"/>
      <w:r w:rsidRPr="008B66D3">
        <w:rPr>
          <w:rFonts w:ascii="Times New Roman" w:eastAsia="Times New Roman" w:hAnsi="Times New Roman" w:cs="Times New Roman"/>
          <w:sz w:val="24"/>
          <w:szCs w:val="24"/>
          <w:lang w:eastAsia="zh-CN"/>
        </w:rPr>
        <w:t xml:space="preserve"> Погашение или снятие судимости аннулирует все правовые последствия, связанные с судимостью.</w:t>
      </w:r>
      <w:bookmarkEnd w:id="67"/>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В случае наличия у зарегистрированного кандидата, внесенного в </w:t>
      </w:r>
      <w:hyperlink w:anchor="sub_206" w:history="1">
        <w:r w:rsidRPr="008B66D3">
          <w:rPr>
            <w:rFonts w:ascii="Times New Roman" w:eastAsia="Times New Roman" w:hAnsi="Times New Roman" w:cs="Times New Roman"/>
            <w:color w:val="333333"/>
            <w:lang w:eastAsia="zh-CN"/>
          </w:rPr>
          <w:t>бюллетень</w:t>
        </w:r>
      </w:hyperlink>
      <w:r w:rsidRPr="008B66D3">
        <w:rPr>
          <w:rFonts w:ascii="Times New Roman" w:eastAsia="Times New Roman" w:hAnsi="Times New Roman" w:cs="Times New Roman"/>
          <w:sz w:val="24"/>
          <w:szCs w:val="24"/>
          <w:lang w:eastAsia="zh-CN"/>
        </w:rPr>
        <w:t>, неснятой и непогашенной судимости в бюллетене должны указываться сведения о его судимостях.</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Сокрытие кандидатом сведений о неснятой и непогашенной судимости является одним из оснований отказа в регистрации этого кандидата.</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случае установления факта сокрытия кандидатом сведений о своей судимости.</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color w:val="FF0000"/>
          <w:sz w:val="100"/>
          <w:szCs w:val="100"/>
          <w:lang w:eastAsia="zh-CN"/>
        </w:rPr>
      </w:pPr>
      <w:r w:rsidRPr="008B66D3">
        <w:rPr>
          <w:rFonts w:ascii="Times New Roman" w:eastAsia="Times New Roman" w:hAnsi="Times New Roman" w:cs="Times New Roman"/>
          <w:b/>
          <w:color w:val="FF0000"/>
          <w:sz w:val="24"/>
          <w:szCs w:val="24"/>
          <w:lang w:eastAsia="zh-CN"/>
        </w:rPr>
        <w:t>СЪЕЗД НАРОДНЫХ ДЕПУТАТОВ РОССИЙСКОЙ ФЕДЕРАЦИИ</w:t>
      </w:r>
      <w:r w:rsidRPr="008B66D3">
        <w:rPr>
          <w:rFonts w:ascii="Times New Roman" w:eastAsia="Times New Roman" w:hAnsi="Times New Roman" w:cs="Times New Roman"/>
          <w:sz w:val="24"/>
          <w:szCs w:val="24"/>
          <w:lang w:eastAsia="zh-CN"/>
        </w:rPr>
        <w:t xml:space="preserve"> – с 1989 по 1993 гг. высший орган государственной власти РФ. Состоял из 1068 депутатов, из которых 900 депутатов избирались от территориальных избирательных округов, а 168 - от национально-территориальных избирательных округов. К исключительной компетенции Съезда народных депутатов РФ относилось принятие и изменение Конституции РФ, определение внутренней и внешней политики РФ, формирование Верховного Совета РФ (постоянно действующего законодательного, распорядительного и контрольного органа государственной власти РФ), избрание Конституционного Суда РФ, утверждение Председателя Правительства, Генерального прокурора РФ и т.д. </w:t>
      </w:r>
      <w:proofErr w:type="gramStart"/>
      <w:r w:rsidRPr="008B66D3">
        <w:rPr>
          <w:rFonts w:ascii="Times New Roman" w:eastAsia="Times New Roman" w:hAnsi="Times New Roman" w:cs="Times New Roman"/>
          <w:sz w:val="24"/>
          <w:szCs w:val="24"/>
          <w:lang w:eastAsia="zh-CN"/>
        </w:rPr>
        <w:t>Распущен</w:t>
      </w:r>
      <w:proofErr w:type="gramEnd"/>
      <w:r w:rsidRPr="008B66D3">
        <w:rPr>
          <w:rFonts w:ascii="Times New Roman" w:eastAsia="Times New Roman" w:hAnsi="Times New Roman" w:cs="Times New Roman"/>
          <w:sz w:val="24"/>
          <w:szCs w:val="24"/>
          <w:lang w:eastAsia="zh-CN"/>
        </w:rPr>
        <w:t xml:space="preserve"> в сентябре 1993г. Указом Президента РФ. Ликвидацию Съезда народных депутатов РФ закрепило принятие 12 декабря 1993 г. Конституции РФ.</w:t>
      </w:r>
      <w:r w:rsidRPr="008B66D3">
        <w:rPr>
          <w:rFonts w:ascii="Times New Roman" w:eastAsia="Times New Roman" w:hAnsi="Times New Roman" w:cs="Times New Roman"/>
          <w:b/>
          <w:color w:val="FF0000"/>
          <w:sz w:val="100"/>
          <w:szCs w:val="100"/>
          <w:lang w:eastAsia="zh-CN"/>
        </w:rPr>
        <w:t xml:space="preserve"> </w:t>
      </w:r>
    </w:p>
    <w:p w:rsidR="008B66D3" w:rsidRPr="008B66D3" w:rsidRDefault="008B66D3" w:rsidP="008B66D3">
      <w:pPr>
        <w:suppressAutoHyphens/>
        <w:spacing w:before="24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100"/>
          <w:szCs w:val="100"/>
          <w:lang w:eastAsia="zh-CN"/>
        </w:rPr>
        <w:t>Т</w:t>
      </w:r>
      <w:r w:rsidRPr="008B66D3">
        <w:rPr>
          <w:rFonts w:ascii="Times New Roman" w:eastAsia="Times New Roman" w:hAnsi="Times New Roman" w:cs="Times New Roman"/>
          <w:b/>
          <w:color w:val="FF0000"/>
          <w:sz w:val="24"/>
          <w:szCs w:val="24"/>
          <w:lang w:eastAsia="zh-CN"/>
        </w:rPr>
        <w:t xml:space="preserve">АБУ </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xml:space="preserve">у первобытных народов – религиозный запрет на какой-либо предмет, действие или слово, налагаемый обычно жрецами или вождями; по суеверным представлениям нарушение табу неминуемо влечет жестокую кару со стороны сверхъестественных сил. </w:t>
      </w:r>
      <w:r w:rsidRPr="008B66D3">
        <w:rPr>
          <w:rFonts w:ascii="Times New Roman" w:eastAsia="Times New Roman" w:hAnsi="Times New Roman" w:cs="Times New Roman"/>
          <w:i/>
          <w:sz w:val="24"/>
          <w:szCs w:val="24"/>
          <w:lang w:eastAsia="zh-CN"/>
        </w:rPr>
        <w:t>Перен.</w:t>
      </w:r>
      <w:r w:rsidRPr="008B66D3">
        <w:rPr>
          <w:rFonts w:ascii="Times New Roman" w:eastAsia="Times New Roman" w:hAnsi="Times New Roman" w:cs="Times New Roman"/>
          <w:sz w:val="24"/>
          <w:szCs w:val="24"/>
          <w:lang w:eastAsia="zh-CN"/>
        </w:rPr>
        <w:t xml:space="preserve"> – строгий запрет, строгая неприкосновенность чего-либо.</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ТАБУ ПОЛИТИЧЕСКОЕ</w:t>
      </w:r>
      <w:r w:rsidRPr="008B66D3">
        <w:rPr>
          <w:rFonts w:ascii="Times New Roman" w:eastAsia="Times New Roman" w:hAnsi="Times New Roman" w:cs="Times New Roman"/>
          <w:b/>
          <w:sz w:val="24"/>
          <w:szCs w:val="24"/>
          <w:lang w:eastAsia="zh-CN"/>
        </w:rPr>
        <w:t xml:space="preserve"> -  </w:t>
      </w:r>
      <w:r w:rsidRPr="008B66D3">
        <w:rPr>
          <w:rFonts w:ascii="Times New Roman" w:eastAsia="Times New Roman" w:hAnsi="Times New Roman" w:cs="Times New Roman"/>
          <w:sz w:val="24"/>
          <w:szCs w:val="24"/>
          <w:lang w:eastAsia="zh-CN"/>
        </w:rPr>
        <w:t xml:space="preserve">запрет на совершение определенных действий в политике или на обладание какими-либо политическими взглядами. В этом смысле политическое табу – важнейшая принадлежность данного типа политической культуры, регулирующая политический процесс и обеспечивающая соблюдение соответствующих стандартов политического действия.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ТАЙНОЕ ГОЛОСОВАНИЕ</w:t>
      </w:r>
      <w:r w:rsidRPr="008B66D3">
        <w:rPr>
          <w:rFonts w:ascii="Times New Roman" w:eastAsia="Times New Roman" w:hAnsi="Times New Roman" w:cs="Times New Roman"/>
          <w:sz w:val="24"/>
          <w:szCs w:val="24"/>
          <w:lang w:eastAsia="zh-CN"/>
        </w:rPr>
        <w:t xml:space="preserve"> – исключение возможности какого-либо контроля со стороны любых органов или должностных лиц, а также избирательных и иных общественных объединений и граждан за волеизъявлением избирателей, участников референдума. Законодательство рассматривает соблюдение тайны голосования как одну </w:t>
      </w:r>
      <w:r w:rsidRPr="008B66D3">
        <w:rPr>
          <w:rFonts w:ascii="Times New Roman" w:eastAsia="Times New Roman" w:hAnsi="Times New Roman" w:cs="Times New Roman"/>
          <w:sz w:val="24"/>
          <w:szCs w:val="24"/>
          <w:lang w:eastAsia="zh-CN"/>
        </w:rPr>
        <w:lastRenderedPageBreak/>
        <w:t>из важнейших обязанностей комиссий, в том числе при досрочном голосовании и голосовании вне помещения для голосования.</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ТАКТИЧЕСКИЙ АГИТАЦИОННЫЙ ПРИЕМ</w:t>
      </w:r>
      <w:r w:rsidRPr="008B66D3">
        <w:rPr>
          <w:rFonts w:ascii="Times New Roman" w:eastAsia="Times New Roman" w:hAnsi="Times New Roman" w:cs="Times New Roman"/>
          <w:sz w:val="24"/>
          <w:szCs w:val="24"/>
          <w:lang w:eastAsia="zh-CN"/>
        </w:rPr>
        <w:t xml:space="preserve"> – отдельный, достаточно ограниченный по времени, масштабу и отличный по форме прием воздействия на избирателей.</w:t>
      </w:r>
      <w:r w:rsidRPr="008B66D3">
        <w:rPr>
          <w:rFonts w:ascii="Times New Roman" w:eastAsia="Times New Roman" w:hAnsi="Times New Roman" w:cs="Times New Roman"/>
          <w:b/>
          <w:color w:val="FF0000"/>
          <w:sz w:val="24"/>
          <w:szCs w:val="24"/>
          <w:lang w:eastAsia="zh-CN"/>
        </w:rPr>
        <w:t xml:space="preserve">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aps/>
          <w:color w:val="FF0000"/>
          <w:sz w:val="24"/>
          <w:szCs w:val="24"/>
          <w:lang w:eastAsia="zh-CN"/>
        </w:rPr>
      </w:pPr>
      <w:proofErr w:type="gramStart"/>
      <w:r w:rsidRPr="008B66D3">
        <w:rPr>
          <w:rFonts w:ascii="Times New Roman" w:eastAsia="Times New Roman" w:hAnsi="Times New Roman" w:cs="Times New Roman"/>
          <w:b/>
          <w:color w:val="FF0000"/>
          <w:sz w:val="24"/>
          <w:szCs w:val="24"/>
          <w:lang w:eastAsia="zh-CN"/>
        </w:rPr>
        <w:t>ТЕРРОРИЗМ</w:t>
      </w:r>
      <w:r w:rsidRPr="008B66D3">
        <w:rPr>
          <w:rFonts w:ascii="Times New Roman" w:eastAsia="Times New Roman" w:hAnsi="Times New Roman" w:cs="Times New Roman"/>
          <w:sz w:val="24"/>
          <w:szCs w:val="24"/>
          <w:lang w:eastAsia="zh-CN"/>
        </w:rPr>
        <w:t xml:space="preserve"> (от лат. </w:t>
      </w:r>
      <w:proofErr w:type="spellStart"/>
      <w:r w:rsidRPr="008B66D3">
        <w:rPr>
          <w:rFonts w:ascii="Times New Roman" w:eastAsia="Times New Roman" w:hAnsi="Times New Roman" w:cs="Times New Roman"/>
          <w:sz w:val="24"/>
          <w:szCs w:val="24"/>
          <w:lang w:eastAsia="zh-CN"/>
        </w:rPr>
        <w:t>terror</w:t>
      </w:r>
      <w:proofErr w:type="spellEnd"/>
      <w:r w:rsidRPr="008B66D3">
        <w:rPr>
          <w:rFonts w:ascii="Times New Roman" w:eastAsia="Times New Roman" w:hAnsi="Times New Roman" w:cs="Times New Roman"/>
          <w:sz w:val="24"/>
          <w:szCs w:val="24"/>
          <w:lang w:eastAsia="zh-CN"/>
        </w:rPr>
        <w:t xml:space="preserve"> - ужас) – 1) в широком смысле политика и практика террора, вид насильственной преступности, 2) в законодательстве РФ насилие в отношении физических лиц или организаций, или угроза его применить, а также уничтожение (повреждение) или угроза уничтожения (повреждения) имущества и других материальных объектов, создающие опасность гибели людей либо значительного имущественного ущерба, а также наступления иных общественно опасных последствий, если</w:t>
      </w:r>
      <w:proofErr w:type="gramEnd"/>
      <w:r w:rsidRPr="008B66D3">
        <w:rPr>
          <w:rFonts w:ascii="Times New Roman" w:eastAsia="Times New Roman" w:hAnsi="Times New Roman" w:cs="Times New Roman"/>
          <w:sz w:val="24"/>
          <w:szCs w:val="24"/>
          <w:lang w:eastAsia="zh-CN"/>
        </w:rPr>
        <w:t xml:space="preserve"> перечисленные действия осуществляются с целью нарушить общественную безопасность, устрашить население, или оказать воздействие на принятие органами власти решений, выгодных террористам, или удовлетворить их неправомерные имущественные и (или) иные интересы; посягательство на жизнь государственного или общественного деятеля, совершенное с целью прекратить его деятельность либо из мести за такую деятельность; 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 (ФЗ «О борьбе с терроризмом» от 25 июля 1998 г.); 3) в уголовном праве РФ - преступление против общественной безопасности, предусмотренное ст. 205 УК РФ.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aps/>
          <w:color w:val="FF0000"/>
          <w:sz w:val="24"/>
          <w:szCs w:val="24"/>
          <w:lang w:eastAsia="zh-CN"/>
        </w:rPr>
        <w:t>Терроризм Политический</w:t>
      </w:r>
      <w:r w:rsidRPr="008B66D3">
        <w:rPr>
          <w:rFonts w:ascii="Times New Roman" w:eastAsia="Times New Roman" w:hAnsi="Times New Roman" w:cs="Times New Roman"/>
          <w:sz w:val="24"/>
          <w:szCs w:val="24"/>
          <w:lang w:eastAsia="zh-CN"/>
        </w:rPr>
        <w:t xml:space="preserve"> –  средство достижения политических целей путем насилия – убийств, похищений, диверсий. Оппозиционная деятельность экстремистских организаций или отдельных личностей, целью которых является систематическое или единичное применение насилия (или его угрозы) для запугивания правительства и населения. Существуют различные виды. По идеологическим ориентациям выделяют правый (неофашистский, </w:t>
      </w:r>
      <w:proofErr w:type="spellStart"/>
      <w:r w:rsidRPr="008B66D3">
        <w:rPr>
          <w:rFonts w:ascii="Times New Roman" w:eastAsia="Times New Roman" w:hAnsi="Times New Roman" w:cs="Times New Roman"/>
          <w:sz w:val="24"/>
          <w:szCs w:val="24"/>
          <w:lang w:eastAsia="zh-CN"/>
        </w:rPr>
        <w:t>правоавторитарный</w:t>
      </w:r>
      <w:proofErr w:type="spellEnd"/>
      <w:r w:rsidRPr="008B66D3">
        <w:rPr>
          <w:rFonts w:ascii="Times New Roman" w:eastAsia="Times New Roman" w:hAnsi="Times New Roman" w:cs="Times New Roman"/>
          <w:sz w:val="24"/>
          <w:szCs w:val="24"/>
          <w:lang w:eastAsia="zh-CN"/>
        </w:rPr>
        <w:t xml:space="preserve">) и левый (революционный, анархистский, троцкистский т.п.) </w:t>
      </w:r>
      <w:hyperlink r:id="rId45" w:history="1">
        <w:r w:rsidRPr="008B66D3">
          <w:rPr>
            <w:rFonts w:ascii="Times New Roman" w:eastAsia="Times New Roman" w:hAnsi="Times New Roman" w:cs="Times New Roman"/>
            <w:color w:val="333333"/>
            <w:lang w:eastAsia="zh-CN"/>
          </w:rPr>
          <w:t>терроризм</w:t>
        </w:r>
      </w:hyperlink>
      <w:r w:rsidRPr="008B66D3">
        <w:rPr>
          <w:rFonts w:ascii="Times New Roman" w:eastAsia="Times New Roman" w:hAnsi="Times New Roman" w:cs="Times New Roman"/>
          <w:sz w:val="24"/>
          <w:szCs w:val="24"/>
          <w:lang w:eastAsia="zh-CN"/>
        </w:rPr>
        <w:t xml:space="preserve">. По преследуемым террористами целям различают: </w:t>
      </w:r>
      <w:proofErr w:type="spellStart"/>
      <w:r w:rsidRPr="008B66D3">
        <w:rPr>
          <w:rFonts w:ascii="Times New Roman" w:eastAsia="Times New Roman" w:hAnsi="Times New Roman" w:cs="Times New Roman"/>
          <w:sz w:val="24"/>
          <w:szCs w:val="24"/>
          <w:lang w:eastAsia="zh-CN"/>
        </w:rPr>
        <w:t>культуротворческий</w:t>
      </w:r>
      <w:proofErr w:type="spellEnd"/>
      <w:r w:rsidRPr="008B66D3">
        <w:rPr>
          <w:rFonts w:ascii="Times New Roman" w:eastAsia="Times New Roman" w:hAnsi="Times New Roman" w:cs="Times New Roman"/>
          <w:sz w:val="24"/>
          <w:szCs w:val="24"/>
          <w:lang w:eastAsia="zh-CN"/>
        </w:rPr>
        <w:t xml:space="preserve"> (возбуждающий общественное </w:t>
      </w:r>
      <w:hyperlink r:id="rId46" w:history="1">
        <w:r w:rsidRPr="008B66D3">
          <w:rPr>
            <w:rFonts w:ascii="Times New Roman" w:eastAsia="Times New Roman" w:hAnsi="Times New Roman" w:cs="Times New Roman"/>
            <w:color w:val="333333"/>
            <w:lang w:eastAsia="zh-CN"/>
          </w:rPr>
          <w:t>сознание</w:t>
        </w:r>
      </w:hyperlink>
      <w:r w:rsidRPr="008B66D3">
        <w:rPr>
          <w:rFonts w:ascii="Times New Roman" w:eastAsia="Times New Roman" w:hAnsi="Times New Roman" w:cs="Times New Roman"/>
          <w:sz w:val="24"/>
          <w:szCs w:val="24"/>
          <w:lang w:eastAsia="zh-CN"/>
        </w:rPr>
        <w:t xml:space="preserve"> с помощью кровавых акций), рациональный (являющийся средством политического участия) и идеологический (воздействующий на всю политическую систему в целом и её нормы) терроризм. Отдельным видом является религиозный терроризм. К методам терроризма относятся: убийства политических деятелей, похищения, угрозы и шантаж, взрывы в общественных местах, захват зданий и организаций, захват заложников, провоцирование вооружённых столкновений и т.п.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ТИРАЖ</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sz w:val="24"/>
          <w:szCs w:val="24"/>
          <w:lang w:eastAsia="zh-CN"/>
        </w:rPr>
        <w:t xml:space="preserve">(франц. </w:t>
      </w:r>
      <w:proofErr w:type="spellStart"/>
      <w:r w:rsidRPr="008B66D3">
        <w:rPr>
          <w:rFonts w:ascii="Times New Roman" w:eastAsia="Times New Roman" w:hAnsi="Times New Roman" w:cs="Times New Roman"/>
          <w:sz w:val="24"/>
          <w:szCs w:val="24"/>
          <w:lang w:val="en-US" w:eastAsia="zh-CN"/>
        </w:rPr>
        <w:t>tirage</w:t>
      </w:r>
      <w:proofErr w:type="spellEnd"/>
      <w:r w:rsidRPr="008B66D3">
        <w:rPr>
          <w:rFonts w:ascii="Times New Roman" w:eastAsia="Times New Roman" w:hAnsi="Times New Roman" w:cs="Times New Roman"/>
          <w:sz w:val="24"/>
          <w:szCs w:val="24"/>
          <w:lang w:eastAsia="zh-CN"/>
        </w:rPr>
        <w:t xml:space="preserve">, от </w:t>
      </w:r>
      <w:proofErr w:type="spellStart"/>
      <w:r w:rsidRPr="008B66D3">
        <w:rPr>
          <w:rFonts w:ascii="Times New Roman" w:eastAsia="Times New Roman" w:hAnsi="Times New Roman" w:cs="Times New Roman"/>
          <w:sz w:val="24"/>
          <w:szCs w:val="24"/>
          <w:lang w:val="en-US" w:eastAsia="zh-CN"/>
        </w:rPr>
        <w:t>tirer</w:t>
      </w:r>
      <w:proofErr w:type="spellEnd"/>
      <w:r w:rsidRPr="008B66D3">
        <w:rPr>
          <w:rFonts w:ascii="Times New Roman" w:eastAsia="Times New Roman" w:hAnsi="Times New Roman" w:cs="Times New Roman"/>
          <w:sz w:val="24"/>
          <w:szCs w:val="24"/>
          <w:lang w:eastAsia="zh-CN"/>
        </w:rPr>
        <w:t xml:space="preserve"> – тянуть) – общее число экземпляров издания.</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ТОЛЕРАНТНОСТЬ</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xml:space="preserve">(от лат. </w:t>
      </w:r>
      <w:proofErr w:type="spellStart"/>
      <w:r w:rsidRPr="008B66D3">
        <w:rPr>
          <w:rFonts w:ascii="Times New Roman" w:eastAsia="Times New Roman" w:hAnsi="Times New Roman" w:cs="Times New Roman"/>
          <w:sz w:val="24"/>
          <w:szCs w:val="24"/>
          <w:lang w:val="en-US" w:eastAsia="zh-CN"/>
        </w:rPr>
        <w:t>tolerantia</w:t>
      </w:r>
      <w:proofErr w:type="spellEnd"/>
      <w:r w:rsidRPr="008B66D3">
        <w:rPr>
          <w:rFonts w:ascii="Times New Roman" w:eastAsia="Times New Roman" w:hAnsi="Times New Roman" w:cs="Times New Roman"/>
          <w:sz w:val="24"/>
          <w:szCs w:val="24"/>
          <w:lang w:eastAsia="zh-CN"/>
        </w:rPr>
        <w:t xml:space="preserve"> – терпение) – терпимость по отношению к иным политическим взглядам, формам самовыражения личности и т.д. В широком смысле — терпимость к другому образу мысли, людям, отличающимся по их убеждениям, ценностям и поведению, к чему-либо.</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 xml:space="preserve">Толерантная политическая культура означает уважительное отношение к любым политическим проявлениям, которые не противоречат существующему законодательству. Толерантность в политике можно считать результатом разрешения многих социальных противоречий на всеобщей социальной основе и развития демократии в форме правового государства.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ТОЛКОВАНИЕ КОНСТИТУЦИИ</w:t>
      </w:r>
      <w:r w:rsidRPr="008B66D3">
        <w:rPr>
          <w:rFonts w:ascii="Times New Roman" w:eastAsia="Times New Roman" w:hAnsi="Times New Roman" w:cs="Times New Roman"/>
          <w:sz w:val="24"/>
          <w:szCs w:val="24"/>
          <w:lang w:eastAsia="zh-CN"/>
        </w:rPr>
        <w:t xml:space="preserve"> – даваемое уполномоченным органом общеобязательное разъяснение содержащихся в тексте конституции понятий, формулировок, норм.</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lastRenderedPageBreak/>
        <w:t>Конституция РФ отнесла толкование Конституции РФ к компетенции Конституционного Суда РФ (ст. 125).  Только Конституционный Суд вправе давать официальное толкование Конституции РФ по запросам Президента РФ, Совета Федерации, Государственной Думы, Правительства РФ, органов законодательной власти субъектов РФ.</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bCs/>
          <w:caps/>
          <w:color w:val="FF0000"/>
          <w:sz w:val="100"/>
          <w:szCs w:val="100"/>
          <w:lang w:eastAsia="zh-CN"/>
        </w:rPr>
      </w:pPr>
      <w:proofErr w:type="gramStart"/>
      <w:r w:rsidRPr="008B66D3">
        <w:rPr>
          <w:rFonts w:ascii="Times New Roman" w:eastAsia="Times New Roman" w:hAnsi="Times New Roman" w:cs="Times New Roman"/>
          <w:b/>
          <w:color w:val="FF0000"/>
          <w:sz w:val="24"/>
          <w:szCs w:val="24"/>
          <w:lang w:eastAsia="zh-CN"/>
        </w:rPr>
        <w:t>ТОТАЛИТАРИЗМ</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 xml:space="preserve">(от лат. </w:t>
      </w:r>
      <w:proofErr w:type="spellStart"/>
      <w:r w:rsidRPr="008B66D3">
        <w:rPr>
          <w:rFonts w:ascii="Times New Roman" w:eastAsia="Times New Roman" w:hAnsi="Times New Roman" w:cs="Times New Roman"/>
          <w:sz w:val="24"/>
          <w:szCs w:val="24"/>
          <w:lang w:val="en-US" w:eastAsia="zh-CN"/>
        </w:rPr>
        <w:t>totalis</w:t>
      </w:r>
      <w:proofErr w:type="spellEnd"/>
      <w:r w:rsidRPr="008B66D3">
        <w:rPr>
          <w:rFonts w:ascii="Times New Roman" w:eastAsia="Times New Roman" w:hAnsi="Times New Roman" w:cs="Times New Roman"/>
          <w:sz w:val="24"/>
          <w:szCs w:val="24"/>
          <w:lang w:eastAsia="zh-CN"/>
        </w:rPr>
        <w:t xml:space="preserve"> – весь, целый, полный) – 1) одна из форм авторитарного государства, характеризующаяся его полным (тотальным) контролем над всеми сферами жизни общества, фактической ликвидацией конституционных прав и свобод, репрессиями в отношении оппозиции и инакомыслящих (напр., различные формы тоталитаризма в фашистской Италии, Германии, коммунистический режим в СССР, франкизм в Испании и др. с конца 20-х гг. 20 в.);</w:t>
      </w:r>
      <w:proofErr w:type="gramEnd"/>
      <w:r w:rsidRPr="008B66D3">
        <w:rPr>
          <w:rFonts w:ascii="Times New Roman" w:eastAsia="Times New Roman" w:hAnsi="Times New Roman" w:cs="Times New Roman"/>
          <w:sz w:val="24"/>
          <w:szCs w:val="24"/>
          <w:lang w:eastAsia="zh-CN"/>
        </w:rPr>
        <w:t xml:space="preserve"> 2) направление политической мысли, оправдывающее высшую роль государства (этатизм), авторитаризм. С 20-х гг. 20 в. тоталитаризм стал официальной идеологией фашистской Италии, Германии.</w:t>
      </w:r>
    </w:p>
    <w:p w:rsidR="008B66D3" w:rsidRPr="008B66D3" w:rsidRDefault="008B66D3" w:rsidP="008B66D3">
      <w:pPr>
        <w:suppressAutoHyphens/>
        <w:spacing w:before="240" w:after="0" w:line="240" w:lineRule="auto"/>
        <w:ind w:firstLine="567"/>
        <w:jc w:val="both"/>
        <w:rPr>
          <w:rFonts w:ascii="Times New Roman" w:eastAsia="Times New Roman" w:hAnsi="Times New Roman" w:cs="Times New Roman"/>
          <w:b/>
          <w:color w:val="FF0000"/>
          <w:sz w:val="24"/>
          <w:szCs w:val="24"/>
          <w:lang w:eastAsia="zh-CN"/>
        </w:rPr>
      </w:pPr>
      <w:proofErr w:type="gramStart"/>
      <w:r w:rsidRPr="008B66D3">
        <w:rPr>
          <w:rFonts w:ascii="Times New Roman" w:eastAsia="Times New Roman" w:hAnsi="Times New Roman" w:cs="Times New Roman"/>
          <w:b/>
          <w:bCs/>
          <w:caps/>
          <w:color w:val="FF0000"/>
          <w:sz w:val="100"/>
          <w:szCs w:val="100"/>
          <w:lang w:eastAsia="zh-CN"/>
        </w:rPr>
        <w:t>у</w:t>
      </w:r>
      <w:r w:rsidRPr="008B66D3">
        <w:rPr>
          <w:rFonts w:ascii="Times New Roman" w:eastAsia="Times New Roman" w:hAnsi="Times New Roman" w:cs="Times New Roman"/>
          <w:b/>
          <w:bCs/>
          <w:caps/>
          <w:color w:val="FF0000"/>
          <w:sz w:val="24"/>
          <w:szCs w:val="24"/>
          <w:lang w:eastAsia="zh-CN"/>
        </w:rPr>
        <w:t>ведомление о проведении публичного мероприятия</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документ, посредством которого органу исполнительной власти субъекта Российской Федерации или органу местного самоуправления в порядке, установленном Федеральным законом от 19 июня 2004 г. N 54-ФЗ "О собраниях, митингах, демонстрациях, шествиях и пикетированиях", сообщается информация о проведении публичного мероприятия в целях обеспечения при его проведении безопасности и правопорядка.</w:t>
      </w:r>
      <w:proofErr w:type="gramEnd"/>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pacing w:val="-16"/>
          <w:sz w:val="24"/>
          <w:szCs w:val="24"/>
          <w:lang w:eastAsia="zh-CN"/>
        </w:rPr>
      </w:pPr>
      <w:proofErr w:type="gramStart"/>
      <w:r w:rsidRPr="008B66D3">
        <w:rPr>
          <w:rFonts w:ascii="Times New Roman" w:eastAsia="Times New Roman" w:hAnsi="Times New Roman" w:cs="Times New Roman"/>
          <w:b/>
          <w:color w:val="FF0000"/>
          <w:sz w:val="24"/>
          <w:szCs w:val="24"/>
          <w:lang w:eastAsia="zh-CN"/>
        </w:rPr>
        <w:t xml:space="preserve">УДОСТОВЕРЕНИЕ </w:t>
      </w:r>
      <w:r w:rsidRPr="008B66D3">
        <w:rPr>
          <w:rFonts w:ascii="Times New Roman" w:eastAsia="Times New Roman" w:hAnsi="Times New Roman" w:cs="Times New Roman"/>
          <w:sz w:val="24"/>
          <w:szCs w:val="24"/>
          <w:lang w:eastAsia="zh-CN"/>
        </w:rPr>
        <w:t>– документ, удостоверяющий право, статус и (или) личность физического лица (удостоверение водителя, удостоверение личности, удостоверение военнослужащего, удостоверение права на определенные льготы и др.), изготовленный, выданный или подлежащий предъявлению в государственных органах, учреждениях, организациях и на предприятиях.</w:t>
      </w:r>
      <w:proofErr w:type="gramEnd"/>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pacing w:val="-16"/>
          <w:sz w:val="24"/>
          <w:szCs w:val="24"/>
          <w:lang w:eastAsia="zh-CN"/>
        </w:rPr>
        <w:t>УДОСТОВЕРЕНИЕ ДОВЕРЕННОГО ЛИЦА КАНДИДАТА</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документ, официально удостоверяющий статус данного гражданина в качестве доверенного лица кандидата. Выдается соответствующей избирательной комиссией.</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УДОСТОВЕРЕНИЕ КАНДИДАТА</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документ, официально удостоверяющий статус данного гражданина в качестве кандидата. Выдается соответствующей избирательной комиссией.</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aps/>
          <w:color w:val="FF0000"/>
          <w:sz w:val="24"/>
          <w:szCs w:val="24"/>
          <w:lang w:eastAsia="zh-CN"/>
        </w:rPr>
      </w:pPr>
      <w:r w:rsidRPr="008B66D3">
        <w:rPr>
          <w:rFonts w:ascii="Times New Roman" w:eastAsia="Times New Roman" w:hAnsi="Times New Roman" w:cs="Times New Roman"/>
          <w:b/>
          <w:bCs/>
          <w:iCs/>
          <w:color w:val="FF0000"/>
          <w:sz w:val="24"/>
          <w:szCs w:val="24"/>
          <w:lang w:eastAsia="zh-CN"/>
        </w:rPr>
        <w:t>УДОСТОВЕРЕНИЕ ОБ ИЗБРАНИИ</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 xml:space="preserve"> документ, вручаемый от имени соответствующей избирательной комиссии лицу, избранному депутатом органа государственной власти, органа местного самоуправления, выборным должностным лицом, официально свидетельствующий о его избрании.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proofErr w:type="gramStart"/>
      <w:r w:rsidRPr="008B66D3">
        <w:rPr>
          <w:rFonts w:ascii="Times New Roman" w:eastAsia="Times New Roman" w:hAnsi="Times New Roman" w:cs="Times New Roman"/>
          <w:b/>
          <w:caps/>
          <w:color w:val="FF0000"/>
          <w:sz w:val="24"/>
          <w:szCs w:val="24"/>
          <w:lang w:eastAsia="zh-CN"/>
        </w:rPr>
        <w:t>Унитаризм, Унитарный</w:t>
      </w:r>
      <w:r w:rsidRPr="008B66D3">
        <w:rPr>
          <w:rFonts w:ascii="Calibri" w:eastAsia="Times New Roman" w:hAnsi="Calibri" w:cs="Times New Roman"/>
          <w:lang w:eastAsia="zh-CN"/>
        </w:rPr>
        <w:t xml:space="preserve"> </w:t>
      </w:r>
      <w:r w:rsidRPr="008B66D3">
        <w:rPr>
          <w:rFonts w:ascii="Times New Roman" w:eastAsia="Times New Roman" w:hAnsi="Times New Roman" w:cs="Times New Roman"/>
          <w:sz w:val="24"/>
          <w:szCs w:val="24"/>
          <w:lang w:eastAsia="zh-CN"/>
        </w:rPr>
        <w:t xml:space="preserve">(от лаг. </w:t>
      </w:r>
      <w:proofErr w:type="spellStart"/>
      <w:r w:rsidRPr="008B66D3">
        <w:rPr>
          <w:rFonts w:ascii="Times New Roman" w:eastAsia="Times New Roman" w:hAnsi="Times New Roman" w:cs="Times New Roman"/>
          <w:sz w:val="24"/>
          <w:szCs w:val="24"/>
          <w:lang w:eastAsia="zh-CN"/>
        </w:rPr>
        <w:t>imitas</w:t>
      </w:r>
      <w:proofErr w:type="spellEnd"/>
      <w:r w:rsidRPr="008B66D3">
        <w:rPr>
          <w:rFonts w:ascii="Times New Roman" w:eastAsia="Times New Roman" w:hAnsi="Times New Roman" w:cs="Times New Roman"/>
          <w:sz w:val="24"/>
          <w:szCs w:val="24"/>
          <w:lang w:eastAsia="zh-CN"/>
        </w:rPr>
        <w:t xml:space="preserve"> - единство) </w:t>
      </w:r>
      <w:r w:rsidRPr="008B66D3">
        <w:rPr>
          <w:rFonts w:ascii="Times New Roman" w:eastAsia="Times New Roman" w:hAnsi="Times New Roman" w:cs="Times New Roman"/>
          <w:b/>
          <w:bCs/>
          <w:iCs/>
          <w:sz w:val="24"/>
          <w:szCs w:val="24"/>
          <w:lang w:eastAsia="zh-CN"/>
        </w:rPr>
        <w:t>–</w:t>
      </w:r>
      <w:r w:rsidRPr="008B66D3">
        <w:rPr>
          <w:rFonts w:ascii="Times New Roman" w:eastAsia="Times New Roman" w:hAnsi="Times New Roman" w:cs="Times New Roman"/>
          <w:sz w:val="24"/>
          <w:szCs w:val="24"/>
          <w:lang w:eastAsia="zh-CN"/>
        </w:rPr>
        <w:t xml:space="preserve"> одна из двух форм территориальной организации государства, территория которого подразделяется (в отличие от федерации) не на федерально-государственные, а на административно-территориальные единицы и которое имеет одну конституцию, одно </w:t>
      </w:r>
      <w:hyperlink r:id="rId47" w:history="1">
        <w:r w:rsidRPr="008B66D3">
          <w:rPr>
            <w:rFonts w:ascii="Times New Roman" w:eastAsia="Times New Roman" w:hAnsi="Times New Roman" w:cs="Times New Roman"/>
            <w:color w:val="333333"/>
            <w:lang w:eastAsia="zh-CN"/>
          </w:rPr>
          <w:t>гражданство</w:t>
        </w:r>
      </w:hyperlink>
      <w:r w:rsidRPr="008B66D3">
        <w:rPr>
          <w:rFonts w:ascii="Times New Roman" w:eastAsia="Times New Roman" w:hAnsi="Times New Roman" w:cs="Times New Roman"/>
          <w:sz w:val="24"/>
          <w:szCs w:val="24"/>
          <w:lang w:eastAsia="zh-CN"/>
        </w:rPr>
        <w:t xml:space="preserve">, одно </w:t>
      </w:r>
      <w:hyperlink r:id="rId48" w:history="1">
        <w:r w:rsidRPr="008B66D3">
          <w:rPr>
            <w:rFonts w:ascii="Times New Roman" w:eastAsia="Times New Roman" w:hAnsi="Times New Roman" w:cs="Times New Roman"/>
            <w:color w:val="333333"/>
            <w:lang w:eastAsia="zh-CN"/>
          </w:rPr>
          <w:t>законодательство</w:t>
        </w:r>
      </w:hyperlink>
      <w:r w:rsidRPr="008B66D3">
        <w:rPr>
          <w:rFonts w:ascii="Times New Roman" w:eastAsia="Times New Roman" w:hAnsi="Times New Roman" w:cs="Times New Roman"/>
          <w:sz w:val="24"/>
          <w:szCs w:val="24"/>
          <w:lang w:eastAsia="zh-CN"/>
        </w:rPr>
        <w:t>, единую систему органов государственной власти и управления, одну судебную систему, единую налоговую систему и т.д.</w:t>
      </w:r>
      <w:proofErr w:type="gramEnd"/>
      <w:r w:rsidRPr="008B66D3">
        <w:rPr>
          <w:rFonts w:ascii="Times New Roman" w:eastAsia="Times New Roman" w:hAnsi="Times New Roman" w:cs="Times New Roman"/>
          <w:sz w:val="24"/>
          <w:szCs w:val="24"/>
          <w:lang w:eastAsia="zh-CN"/>
        </w:rPr>
        <w:t xml:space="preserve"> Государство считается унитарным (слитным, простым), если большинство его частей не имеют статуса государственного образования. В составе унитарного государства могут находиться и отдельные автономные образования, в </w:t>
      </w:r>
      <w:proofErr w:type="spellStart"/>
      <w:r w:rsidRPr="008B66D3">
        <w:rPr>
          <w:rFonts w:ascii="Times New Roman" w:eastAsia="Times New Roman" w:hAnsi="Times New Roman" w:cs="Times New Roman"/>
          <w:sz w:val="24"/>
          <w:szCs w:val="24"/>
          <w:lang w:eastAsia="zh-CN"/>
        </w:rPr>
        <w:t>т.ч</w:t>
      </w:r>
      <w:proofErr w:type="spellEnd"/>
      <w:r w:rsidRPr="008B66D3">
        <w:rPr>
          <w:rFonts w:ascii="Times New Roman" w:eastAsia="Times New Roman" w:hAnsi="Times New Roman" w:cs="Times New Roman"/>
          <w:sz w:val="24"/>
          <w:szCs w:val="24"/>
          <w:lang w:eastAsia="zh-CN"/>
        </w:rPr>
        <w:t xml:space="preserve">. имеющие многие атрибуты собственной государственности (напр., наличие в составе унитарной Украины Республики Крым). Существуют две разновидности унитарных государств: децентрализованные и централизованные. К числу первых относятся такие государства, в которых региональные </w:t>
      </w:r>
      <w:r w:rsidRPr="008B66D3">
        <w:rPr>
          <w:rFonts w:ascii="Times New Roman" w:eastAsia="Times New Roman" w:hAnsi="Times New Roman" w:cs="Times New Roman"/>
          <w:sz w:val="24"/>
          <w:szCs w:val="24"/>
          <w:lang w:eastAsia="zh-CN"/>
        </w:rPr>
        <w:lastRenderedPageBreak/>
        <w:t xml:space="preserve">органы формируются независимо </w:t>
      </w:r>
      <w:proofErr w:type="gramStart"/>
      <w:r w:rsidRPr="008B66D3">
        <w:rPr>
          <w:rFonts w:ascii="Times New Roman" w:eastAsia="Times New Roman" w:hAnsi="Times New Roman" w:cs="Times New Roman"/>
          <w:sz w:val="24"/>
          <w:szCs w:val="24"/>
          <w:lang w:eastAsia="zh-CN"/>
        </w:rPr>
        <w:t>от</w:t>
      </w:r>
      <w:proofErr w:type="gramEnd"/>
      <w:r w:rsidRPr="008B66D3">
        <w:rPr>
          <w:rFonts w:ascii="Times New Roman" w:eastAsia="Times New Roman" w:hAnsi="Times New Roman" w:cs="Times New Roman"/>
          <w:sz w:val="24"/>
          <w:szCs w:val="24"/>
          <w:lang w:eastAsia="zh-CN"/>
        </w:rPr>
        <w:t xml:space="preserve"> центральных (Великобритания, Новая Зеландия, Япония, Испания, Италия). Ко второму типу относятся государства, в которых региональные органы возглавляются должностными лицами, назначаемыми из центра (Нидерланды, Казахстан, Узбекистан).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 xml:space="preserve">Как правило, идеи и </w:t>
      </w:r>
      <w:hyperlink r:id="rId49" w:history="1">
        <w:r w:rsidRPr="008B66D3">
          <w:rPr>
            <w:rFonts w:ascii="Times New Roman" w:eastAsia="Times New Roman" w:hAnsi="Times New Roman" w:cs="Times New Roman"/>
            <w:color w:val="333333"/>
            <w:lang w:eastAsia="zh-CN"/>
          </w:rPr>
          <w:t>принципы</w:t>
        </w:r>
      </w:hyperlink>
      <w:r w:rsidRPr="008B66D3">
        <w:rPr>
          <w:rFonts w:ascii="Times New Roman" w:eastAsia="Times New Roman" w:hAnsi="Times New Roman" w:cs="Times New Roman"/>
          <w:sz w:val="24"/>
          <w:szCs w:val="24"/>
          <w:lang w:eastAsia="zh-CN"/>
        </w:rPr>
        <w:t xml:space="preserve"> государственного унитаризма утверждаются и практически реализуются в странах, на территории которых проживает одна, а не две или более крупных нации (</w:t>
      </w:r>
      <w:hyperlink r:id="rId50" w:history="1">
        <w:r w:rsidRPr="008B66D3">
          <w:rPr>
            <w:rFonts w:ascii="Times New Roman" w:eastAsia="Times New Roman" w:hAnsi="Times New Roman" w:cs="Times New Roman"/>
            <w:color w:val="333333"/>
            <w:lang w:eastAsia="zh-CN"/>
          </w:rPr>
          <w:t>этноса</w:t>
        </w:r>
      </w:hyperlink>
      <w:r w:rsidRPr="008B66D3">
        <w:rPr>
          <w:rFonts w:ascii="Times New Roman" w:eastAsia="Times New Roman" w:hAnsi="Times New Roman" w:cs="Times New Roman"/>
          <w:sz w:val="24"/>
          <w:szCs w:val="24"/>
          <w:lang w:eastAsia="zh-CN"/>
        </w:rPr>
        <w:t xml:space="preserve">). Унитаризм практикуется и тогда, когда страна многонациональна, но подавляющее большинство населения ее составляют представители одной, основной национальности (напр., Китай). На выбор формы территориального устройства страны серьезное </w:t>
      </w:r>
      <w:hyperlink r:id="rId51" w:history="1">
        <w:r w:rsidRPr="008B66D3">
          <w:rPr>
            <w:rFonts w:ascii="Times New Roman" w:eastAsia="Times New Roman" w:hAnsi="Times New Roman" w:cs="Times New Roman"/>
            <w:color w:val="333333"/>
            <w:lang w:eastAsia="zh-CN"/>
          </w:rPr>
          <w:t>влияние</w:t>
        </w:r>
      </w:hyperlink>
      <w:r w:rsidRPr="008B66D3">
        <w:rPr>
          <w:rFonts w:ascii="Times New Roman" w:eastAsia="Times New Roman" w:hAnsi="Times New Roman" w:cs="Times New Roman"/>
          <w:sz w:val="24"/>
          <w:szCs w:val="24"/>
          <w:lang w:eastAsia="zh-CN"/>
        </w:rPr>
        <w:t xml:space="preserve"> может оказывать величина территории и населения: большинство крупнейших по этим параметрам стран являются федеративными, а не унитарными (Россия, США, Канада, Индия, Бразилия и др.). Свое влияние на это могут оказать и природно-географические, бытовые и иные особенности регионов, исторические </w:t>
      </w:r>
      <w:hyperlink r:id="rId52" w:history="1">
        <w:r w:rsidRPr="008B66D3">
          <w:rPr>
            <w:rFonts w:ascii="Times New Roman" w:eastAsia="Times New Roman" w:hAnsi="Times New Roman" w:cs="Times New Roman"/>
            <w:color w:val="333333"/>
            <w:lang w:eastAsia="zh-CN"/>
          </w:rPr>
          <w:t>традиции</w:t>
        </w:r>
      </w:hyperlink>
      <w:r w:rsidRPr="008B66D3">
        <w:rPr>
          <w:rFonts w:ascii="Times New Roman" w:eastAsia="Times New Roman" w:hAnsi="Times New Roman" w:cs="Times New Roman"/>
          <w:sz w:val="24"/>
          <w:szCs w:val="24"/>
          <w:lang w:eastAsia="zh-CN"/>
        </w:rPr>
        <w:t xml:space="preserve"> и т.п. Унитаризм не исключает возможности осуществления в рамках демократического государства культурно-национальной и административно-территориальной автономии, местного самоуправления и соответствующей децентрализации. </w:t>
      </w:r>
      <w:proofErr w:type="gramStart"/>
      <w:r w:rsidRPr="008B66D3">
        <w:rPr>
          <w:rFonts w:ascii="Times New Roman" w:eastAsia="Times New Roman" w:hAnsi="Times New Roman" w:cs="Times New Roman"/>
          <w:sz w:val="24"/>
          <w:szCs w:val="24"/>
          <w:lang w:eastAsia="zh-CN"/>
        </w:rPr>
        <w:t>Большинство государств мира являются унитарными (Великобритания.</w:t>
      </w:r>
      <w:proofErr w:type="gramEnd"/>
      <w:r w:rsidRPr="008B66D3">
        <w:rPr>
          <w:rFonts w:ascii="Times New Roman" w:eastAsia="Times New Roman" w:hAnsi="Times New Roman" w:cs="Times New Roman"/>
          <w:sz w:val="24"/>
          <w:szCs w:val="24"/>
          <w:lang w:eastAsia="zh-CN"/>
        </w:rPr>
        <w:t xml:space="preserve"> </w:t>
      </w:r>
      <w:proofErr w:type="gramStart"/>
      <w:r w:rsidRPr="008B66D3">
        <w:rPr>
          <w:rFonts w:ascii="Times New Roman" w:eastAsia="Times New Roman" w:hAnsi="Times New Roman" w:cs="Times New Roman"/>
          <w:sz w:val="24"/>
          <w:szCs w:val="24"/>
          <w:lang w:eastAsia="zh-CN"/>
        </w:rPr>
        <w:t xml:space="preserve">Франция, Япония, Швеция, Болгария, Норвегия, Испания, Румыния, Польша, Китай, Португалия, Египет, Тунис, Марокко и др.), хотя некоторые из них, напр., Китай, Испания, Дания, Финляндия, Италия и др., имеют в своем составе автономные образования. </w:t>
      </w:r>
      <w:proofErr w:type="gramEnd"/>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proofErr w:type="gramStart"/>
      <w:r w:rsidRPr="008B66D3">
        <w:rPr>
          <w:rFonts w:ascii="Times New Roman" w:eastAsia="Times New Roman" w:hAnsi="Times New Roman" w:cs="Times New Roman"/>
          <w:b/>
          <w:color w:val="FF0000"/>
          <w:sz w:val="24"/>
          <w:szCs w:val="24"/>
          <w:lang w:eastAsia="zh-CN"/>
        </w:rPr>
        <w:t xml:space="preserve">УСТАВ </w:t>
      </w:r>
      <w:r w:rsidRPr="008B66D3">
        <w:rPr>
          <w:rFonts w:ascii="Times New Roman" w:eastAsia="Times New Roman" w:hAnsi="Times New Roman" w:cs="Times New Roman"/>
          <w:sz w:val="24"/>
          <w:szCs w:val="24"/>
          <w:lang w:eastAsia="zh-CN"/>
        </w:rPr>
        <w:t>– установленный государством (государствами), собственником имущества либо общественной организацией свод правил, регулирующих: а) правовой статус государственного (область, край и другие виды субъектов РФ) либо муниципального (район, город, муниципальный округ) образования - устав субъекта РФ, устав муниципального образования;</w:t>
      </w:r>
      <w:proofErr w:type="gramEnd"/>
      <w:r w:rsidRPr="008B66D3">
        <w:rPr>
          <w:rFonts w:ascii="Times New Roman" w:eastAsia="Times New Roman" w:hAnsi="Times New Roman" w:cs="Times New Roman"/>
          <w:sz w:val="24"/>
          <w:szCs w:val="24"/>
          <w:lang w:eastAsia="zh-CN"/>
        </w:rPr>
        <w:t xml:space="preserve"> </w:t>
      </w:r>
      <w:proofErr w:type="gramStart"/>
      <w:r w:rsidRPr="008B66D3">
        <w:rPr>
          <w:rFonts w:ascii="Times New Roman" w:eastAsia="Times New Roman" w:hAnsi="Times New Roman" w:cs="Times New Roman"/>
          <w:sz w:val="24"/>
          <w:szCs w:val="24"/>
          <w:lang w:eastAsia="zh-CN"/>
        </w:rPr>
        <w:t xml:space="preserve">б) правовой статус международной организации (напр.. Устав ООН, Устав СНГ, Устав Союза России и </w:t>
      </w:r>
      <w:proofErr w:type="spellStart"/>
      <w:r w:rsidRPr="008B66D3">
        <w:rPr>
          <w:rFonts w:ascii="Times New Roman" w:eastAsia="Times New Roman" w:hAnsi="Times New Roman" w:cs="Times New Roman"/>
          <w:sz w:val="24"/>
          <w:szCs w:val="24"/>
          <w:lang w:eastAsia="zh-CN"/>
        </w:rPr>
        <w:t>Беларусии</w:t>
      </w:r>
      <w:proofErr w:type="spellEnd"/>
      <w:r w:rsidRPr="008B66D3">
        <w:rPr>
          <w:rFonts w:ascii="Times New Roman" w:eastAsia="Times New Roman" w:hAnsi="Times New Roman" w:cs="Times New Roman"/>
          <w:sz w:val="24"/>
          <w:szCs w:val="24"/>
          <w:lang w:eastAsia="zh-CN"/>
        </w:rPr>
        <w:t>) - в этом случае устав является формой или составной частью международного договора; в) правовой статус конкретных юридических лиц (унитарных предприятий, хозяйственных обществ и товариществ, общественных и религиозных организаций, профсоюзов и т.д.) - в этом случае устав выступает как учредительный документ юридического лица;</w:t>
      </w:r>
      <w:proofErr w:type="gramEnd"/>
      <w:r w:rsidRPr="008B66D3">
        <w:rPr>
          <w:rFonts w:ascii="Times New Roman" w:eastAsia="Times New Roman" w:hAnsi="Times New Roman" w:cs="Times New Roman"/>
          <w:sz w:val="24"/>
          <w:szCs w:val="24"/>
          <w:lang w:eastAsia="zh-CN"/>
        </w:rPr>
        <w:t xml:space="preserve"> г) организация определенной сферы деятельности Вооруженных Сил (воинские уставы) и других военизированных формирований (напр., Дисциплинарный устав военизированных горноспасательных подразделений в транспортном строительстве).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aps/>
          <w:color w:val="FF0000"/>
          <w:sz w:val="24"/>
          <w:szCs w:val="24"/>
          <w:lang w:eastAsia="zh-CN"/>
        </w:rPr>
      </w:pPr>
      <w:r w:rsidRPr="008B66D3">
        <w:rPr>
          <w:rFonts w:ascii="Times New Roman" w:eastAsia="Times New Roman" w:hAnsi="Times New Roman" w:cs="Times New Roman"/>
          <w:sz w:val="24"/>
          <w:szCs w:val="24"/>
          <w:lang w:eastAsia="zh-CN"/>
        </w:rPr>
        <w:t>Профессиональная деятельность консулов регулируется Консульским уставом СССР 1975 г. Названия уставов в отечественной законодательной практике также носят некоторые кодифицированные акты, утвержденные правительством. Есть уставы, утвержденные ведомственными приказами (напр., Устав Регистра СССР 1970 г.). В данном случае термин устав близок по смыслу термину регламент. В последние годы название устав в РФ получают также некоторые кодифицированные законы, как это имело место до 1917 г.: напр., Транспортный устав железных дорог Российской Федерации принят в форме закона (ФЗ от       8 января 1998 т.). Градостроительный кодекс РФ 1998 г. содержит следующее определение: Градостроительный устав (кодекс) - закон субъекта Российской Федерации, определяющий порядок осуществления градостроительной деятельности на его территории. В российской юридической литературе широко используется такой иноязычный синоним понятия устав, как статут.</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aps/>
          <w:color w:val="FF0000"/>
          <w:sz w:val="24"/>
          <w:szCs w:val="24"/>
          <w:lang w:eastAsia="zh-CN"/>
        </w:rPr>
        <w:t>УСТАВ (Основной Закон) субъекта Российской Федерации</w:t>
      </w:r>
      <w:r w:rsidRPr="008B66D3">
        <w:rPr>
          <w:rFonts w:ascii="Times New Roman" w:eastAsia="Times New Roman" w:hAnsi="Times New Roman" w:cs="Times New Roman"/>
          <w:sz w:val="24"/>
          <w:szCs w:val="24"/>
          <w:lang w:eastAsia="zh-CN"/>
        </w:rPr>
        <w:t xml:space="preserve"> –</w:t>
      </w:r>
      <w:hyperlink r:id="rId53" w:history="1">
        <w:r w:rsidRPr="008B66D3">
          <w:rPr>
            <w:rFonts w:ascii="Times New Roman" w:eastAsia="Times New Roman" w:hAnsi="Times New Roman" w:cs="Times New Roman"/>
            <w:color w:val="333333"/>
            <w:lang w:eastAsia="zh-CN"/>
          </w:rPr>
          <w:t>основной закон</w:t>
        </w:r>
      </w:hyperlink>
      <w:r w:rsidRPr="008B66D3">
        <w:rPr>
          <w:rFonts w:ascii="Times New Roman" w:eastAsia="Times New Roman" w:hAnsi="Times New Roman" w:cs="Times New Roman"/>
          <w:sz w:val="24"/>
          <w:szCs w:val="24"/>
          <w:lang w:eastAsia="zh-CN"/>
        </w:rPr>
        <w:t xml:space="preserve"> государственного образования (края, области, </w:t>
      </w:r>
      <w:hyperlink r:id="rId54" w:history="1">
        <w:r w:rsidRPr="008B66D3">
          <w:rPr>
            <w:rFonts w:ascii="Times New Roman" w:eastAsia="Times New Roman" w:hAnsi="Times New Roman" w:cs="Times New Roman"/>
            <w:color w:val="333333"/>
            <w:lang w:eastAsia="zh-CN"/>
          </w:rPr>
          <w:t>города</w:t>
        </w:r>
      </w:hyperlink>
      <w:r w:rsidRPr="008B66D3">
        <w:rPr>
          <w:rFonts w:ascii="Times New Roman" w:eastAsia="Times New Roman" w:hAnsi="Times New Roman" w:cs="Times New Roman"/>
          <w:sz w:val="24"/>
          <w:szCs w:val="24"/>
          <w:lang w:eastAsia="zh-CN"/>
        </w:rPr>
        <w:t xml:space="preserve"> федерального значения, автономной области, автономного </w:t>
      </w:r>
      <w:hyperlink r:id="rId55" w:history="1">
        <w:r w:rsidRPr="008B66D3">
          <w:rPr>
            <w:rFonts w:ascii="Times New Roman" w:eastAsia="Times New Roman" w:hAnsi="Times New Roman" w:cs="Times New Roman"/>
            <w:color w:val="333333"/>
            <w:lang w:eastAsia="zh-CN"/>
          </w:rPr>
          <w:t>округа</w:t>
        </w:r>
      </w:hyperlink>
      <w:r w:rsidRPr="008B66D3">
        <w:rPr>
          <w:rFonts w:ascii="Times New Roman" w:eastAsia="Times New Roman" w:hAnsi="Times New Roman" w:cs="Times New Roman"/>
          <w:sz w:val="24"/>
          <w:szCs w:val="24"/>
          <w:lang w:eastAsia="zh-CN"/>
        </w:rPr>
        <w:t xml:space="preserve">), закрепляющий в соответствии с Конституцией Российской Федерации государственно-правовой </w:t>
      </w:r>
      <w:hyperlink r:id="rId56" w:history="1">
        <w:r w:rsidRPr="008B66D3">
          <w:rPr>
            <w:rFonts w:ascii="Times New Roman" w:eastAsia="Times New Roman" w:hAnsi="Times New Roman" w:cs="Times New Roman"/>
            <w:color w:val="333333"/>
            <w:lang w:eastAsia="zh-CN"/>
          </w:rPr>
          <w:t>статус</w:t>
        </w:r>
      </w:hyperlink>
      <w:r w:rsidRPr="008B66D3">
        <w:rPr>
          <w:rFonts w:ascii="Times New Roman" w:eastAsia="Times New Roman" w:hAnsi="Times New Roman" w:cs="Times New Roman"/>
          <w:sz w:val="24"/>
          <w:szCs w:val="24"/>
          <w:lang w:eastAsia="zh-CN"/>
        </w:rPr>
        <w:t xml:space="preserve"> данного субъекта Российской Федерации. </w:t>
      </w:r>
      <w:hyperlink r:id="rId57" w:history="1">
        <w:r w:rsidRPr="008B66D3">
          <w:rPr>
            <w:rFonts w:ascii="Times New Roman" w:eastAsia="Times New Roman" w:hAnsi="Times New Roman" w:cs="Times New Roman"/>
            <w:color w:val="333333"/>
            <w:lang w:eastAsia="zh-CN"/>
          </w:rPr>
          <w:t>Устав</w:t>
        </w:r>
      </w:hyperlink>
      <w:r w:rsidRPr="008B66D3">
        <w:rPr>
          <w:rFonts w:ascii="Times New Roman" w:eastAsia="Times New Roman" w:hAnsi="Times New Roman" w:cs="Times New Roman"/>
          <w:sz w:val="24"/>
          <w:szCs w:val="24"/>
          <w:lang w:eastAsia="zh-CN"/>
        </w:rPr>
        <w:t xml:space="preserve"> принимается законодательным (представительным) органом </w:t>
      </w:r>
      <w:r w:rsidRPr="008B66D3">
        <w:rPr>
          <w:rFonts w:ascii="Times New Roman" w:eastAsia="Times New Roman" w:hAnsi="Times New Roman" w:cs="Times New Roman"/>
          <w:sz w:val="24"/>
          <w:szCs w:val="24"/>
          <w:lang w:eastAsia="zh-CN"/>
        </w:rPr>
        <w:lastRenderedPageBreak/>
        <w:t xml:space="preserve">субъекта Российской Федерации. Предметом правовой регламентации в Уставе являются элементы государственно-правового статуса соответствующего субъекта Российской Федерации:              1) </w:t>
      </w:r>
      <w:hyperlink r:id="rId58" w:history="1">
        <w:r w:rsidRPr="008B66D3">
          <w:rPr>
            <w:rFonts w:ascii="Times New Roman" w:eastAsia="Times New Roman" w:hAnsi="Times New Roman" w:cs="Times New Roman"/>
            <w:color w:val="333333"/>
            <w:lang w:eastAsia="zh-CN"/>
          </w:rPr>
          <w:t>принципы</w:t>
        </w:r>
      </w:hyperlink>
      <w:r w:rsidRPr="008B66D3">
        <w:rPr>
          <w:rFonts w:ascii="Times New Roman" w:eastAsia="Times New Roman" w:hAnsi="Times New Roman" w:cs="Times New Roman"/>
          <w:sz w:val="24"/>
          <w:szCs w:val="24"/>
          <w:lang w:eastAsia="zh-CN"/>
        </w:rPr>
        <w:t xml:space="preserve"> статуса; 2) </w:t>
      </w:r>
      <w:hyperlink r:id="rId59" w:history="1">
        <w:r w:rsidRPr="008B66D3">
          <w:rPr>
            <w:rFonts w:ascii="Times New Roman" w:eastAsia="Times New Roman" w:hAnsi="Times New Roman" w:cs="Times New Roman"/>
            <w:color w:val="333333"/>
            <w:lang w:eastAsia="zh-CN"/>
          </w:rPr>
          <w:t>организация</w:t>
        </w:r>
      </w:hyperlink>
      <w:r w:rsidRPr="008B66D3">
        <w:rPr>
          <w:rFonts w:ascii="Times New Roman" w:eastAsia="Times New Roman" w:hAnsi="Times New Roman" w:cs="Times New Roman"/>
          <w:sz w:val="24"/>
          <w:szCs w:val="24"/>
          <w:lang w:eastAsia="zh-CN"/>
        </w:rPr>
        <w:t xml:space="preserve"> государственной власти; 3) механизм осуществления государственной власти; 4) территориальное устройство; 5) организация местного самоуправления; 6) внешние связи; 7) </w:t>
      </w:r>
      <w:hyperlink r:id="rId60" w:history="1">
        <w:r w:rsidRPr="008B66D3">
          <w:rPr>
            <w:rFonts w:ascii="Times New Roman" w:eastAsia="Times New Roman" w:hAnsi="Times New Roman" w:cs="Times New Roman"/>
            <w:color w:val="333333"/>
            <w:lang w:eastAsia="zh-CN"/>
          </w:rPr>
          <w:t>бюджет</w:t>
        </w:r>
      </w:hyperlink>
      <w:r w:rsidRPr="008B66D3">
        <w:rPr>
          <w:rFonts w:ascii="Times New Roman" w:eastAsia="Times New Roman" w:hAnsi="Times New Roman" w:cs="Times New Roman"/>
          <w:sz w:val="24"/>
          <w:szCs w:val="24"/>
          <w:lang w:eastAsia="zh-CN"/>
        </w:rPr>
        <w:t xml:space="preserve"> и </w:t>
      </w:r>
      <w:hyperlink r:id="rId61" w:history="1">
        <w:r w:rsidRPr="008B66D3">
          <w:rPr>
            <w:rFonts w:ascii="Times New Roman" w:eastAsia="Times New Roman" w:hAnsi="Times New Roman" w:cs="Times New Roman"/>
            <w:color w:val="333333"/>
            <w:lang w:eastAsia="zh-CN"/>
          </w:rPr>
          <w:t>финансы</w:t>
        </w:r>
      </w:hyperlink>
      <w:r w:rsidRPr="008B66D3">
        <w:rPr>
          <w:rFonts w:ascii="Times New Roman" w:eastAsia="Times New Roman" w:hAnsi="Times New Roman" w:cs="Times New Roman"/>
          <w:sz w:val="24"/>
          <w:szCs w:val="24"/>
          <w:lang w:eastAsia="zh-CN"/>
        </w:rPr>
        <w:t xml:space="preserve">; 8) символика. Устав является основным законом субъекта Российской Федерации, имеет высшую юридическую силу и прямое действие на всей территории субъекта. Все иные региональные </w:t>
      </w:r>
      <w:hyperlink r:id="rId62" w:history="1">
        <w:r w:rsidRPr="008B66D3">
          <w:rPr>
            <w:rFonts w:ascii="Times New Roman" w:eastAsia="Times New Roman" w:hAnsi="Times New Roman" w:cs="Times New Roman"/>
            <w:color w:val="333333"/>
            <w:lang w:eastAsia="zh-CN"/>
          </w:rPr>
          <w:t>законы</w:t>
        </w:r>
      </w:hyperlink>
      <w:r w:rsidRPr="008B66D3">
        <w:rPr>
          <w:rFonts w:ascii="Times New Roman" w:eastAsia="Times New Roman" w:hAnsi="Times New Roman" w:cs="Times New Roman"/>
          <w:sz w:val="24"/>
          <w:szCs w:val="24"/>
          <w:lang w:eastAsia="zh-CN"/>
        </w:rPr>
        <w:t xml:space="preserve"> и подзаконные акты должны соответствовать Уставу.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Устав – это своеобразная конституция для субъекта федерации, но название «конституция» в соответствии с ч. 2 ст. 5 Конституции РФ закреплено только за республиками в составе РФ: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aps/>
          <w:color w:val="FF0000"/>
          <w:sz w:val="24"/>
          <w:szCs w:val="24"/>
          <w:lang w:eastAsia="zh-CN"/>
        </w:rPr>
      </w:pPr>
      <w:r w:rsidRPr="008B66D3">
        <w:rPr>
          <w:rFonts w:ascii="Times New Roman" w:eastAsia="Times New Roman" w:hAnsi="Times New Roman" w:cs="Times New Roman"/>
          <w:sz w:val="24"/>
          <w:szCs w:val="24"/>
          <w:lang w:eastAsia="zh-CN"/>
        </w:rPr>
        <w:t>Устав РФ должен соответствовать Конституции РФ. Согласно ст. 66 Конституции РФ: «Статус республики определяется Конституцией Российской Федерации и конституцией республики.</w:t>
      </w:r>
      <w:bookmarkStart w:id="68" w:name="sub_6602"/>
      <w:r w:rsidRPr="008B66D3">
        <w:rPr>
          <w:rFonts w:ascii="Times New Roman" w:eastAsia="Times New Roman" w:hAnsi="Times New Roman" w:cs="Times New Roman"/>
          <w:sz w:val="24"/>
          <w:szCs w:val="24"/>
          <w:lang w:eastAsia="zh-CN"/>
        </w:rPr>
        <w:t xml:space="preserve">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bookmarkEnd w:id="68"/>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aps/>
          <w:color w:val="FF0000"/>
          <w:sz w:val="24"/>
          <w:szCs w:val="24"/>
          <w:lang w:eastAsia="zh-CN"/>
        </w:rPr>
        <w:t>УСТАВ муниципального образования</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основной закон муниципального образования, имеющий высшую юридическую силу и прямое действие на всей территории муниципального образования.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Устав муниципального образования разрабатывается муниципальным образованием самостоятельно, и принимается представительным органом местного самоуправления или населением непосредственно на местном референдуме, а в поселениях с численностью жителей, обладающих избирательным правом, менее 100 человек - населением непосредственно на сходе граждан.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Уставом муниципального образования должны определяться:</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bookmarkStart w:id="69" w:name="sub_440101"/>
      <w:r w:rsidRPr="008B66D3">
        <w:rPr>
          <w:rFonts w:ascii="Times New Roman" w:eastAsia="Times New Roman" w:hAnsi="Times New Roman" w:cs="Times New Roman"/>
          <w:sz w:val="24"/>
          <w:szCs w:val="24"/>
          <w:lang w:eastAsia="zh-CN"/>
        </w:rPr>
        <w:t xml:space="preserve"> 1) наименование муниципального образования;</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bookmarkStart w:id="70" w:name="sub_440102"/>
      <w:bookmarkEnd w:id="69"/>
      <w:r w:rsidRPr="008B66D3">
        <w:rPr>
          <w:rFonts w:ascii="Times New Roman" w:eastAsia="Times New Roman" w:hAnsi="Times New Roman" w:cs="Times New Roman"/>
          <w:sz w:val="24"/>
          <w:szCs w:val="24"/>
          <w:lang w:eastAsia="zh-CN"/>
        </w:rPr>
        <w:t xml:space="preserve"> 2) перечень </w:t>
      </w:r>
      <w:hyperlink w:anchor="sub_20110" w:history="1">
        <w:r w:rsidRPr="008B66D3">
          <w:rPr>
            <w:rFonts w:ascii="Times New Roman" w:eastAsia="Times New Roman" w:hAnsi="Times New Roman" w:cs="Times New Roman"/>
            <w:color w:val="333333"/>
            <w:lang w:eastAsia="zh-CN"/>
          </w:rPr>
          <w:t xml:space="preserve"> вопросов местного значения</w:t>
        </w:r>
      </w:hyperlink>
      <w:r w:rsidRPr="008B66D3">
        <w:rPr>
          <w:rFonts w:ascii="Times New Roman" w:eastAsia="Times New Roman" w:hAnsi="Times New Roman" w:cs="Times New Roman"/>
          <w:sz w:val="24"/>
          <w:szCs w:val="24"/>
          <w:lang w:eastAsia="zh-CN"/>
        </w:rPr>
        <w:t>;</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bookmarkStart w:id="71" w:name="sub_440103"/>
      <w:bookmarkEnd w:id="70"/>
      <w:r w:rsidRPr="008B66D3">
        <w:rPr>
          <w:rFonts w:ascii="Times New Roman" w:eastAsia="Times New Roman" w:hAnsi="Times New Roman" w:cs="Times New Roman"/>
          <w:sz w:val="24"/>
          <w:szCs w:val="24"/>
          <w:lang w:eastAsia="zh-CN"/>
        </w:rPr>
        <w:t xml:space="preserve"> 3) формы, порядок и гарантии участия населения в решении вопросов местного значения;</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bookmarkStart w:id="72" w:name="sub_440104"/>
      <w:bookmarkEnd w:id="71"/>
      <w:r w:rsidRPr="008B66D3">
        <w:rPr>
          <w:rFonts w:ascii="Times New Roman" w:eastAsia="Times New Roman" w:hAnsi="Times New Roman" w:cs="Times New Roman"/>
          <w:sz w:val="24"/>
          <w:szCs w:val="24"/>
          <w:lang w:eastAsia="zh-CN"/>
        </w:rPr>
        <w:t xml:space="preserve"> 4) структура и порядок формирования органов местного самоуправления;</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bookmarkStart w:id="73" w:name="sub_440105"/>
      <w:bookmarkEnd w:id="72"/>
      <w:r w:rsidRPr="008B66D3">
        <w:rPr>
          <w:rFonts w:ascii="Times New Roman" w:eastAsia="Times New Roman" w:hAnsi="Times New Roman" w:cs="Times New Roman"/>
          <w:sz w:val="24"/>
          <w:szCs w:val="24"/>
          <w:lang w:eastAsia="zh-CN"/>
        </w:rPr>
        <w:t xml:space="preserve"> 5) наименования и полномочия выборных и иных органов местного самоуправления, должностных лиц местного самоуправления;</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bookmarkStart w:id="74" w:name="sub_440106"/>
      <w:bookmarkEnd w:id="73"/>
      <w:r w:rsidRPr="008B66D3">
        <w:rPr>
          <w:rFonts w:ascii="Times New Roman" w:eastAsia="Times New Roman" w:hAnsi="Times New Roman" w:cs="Times New Roman"/>
          <w:sz w:val="24"/>
          <w:szCs w:val="24"/>
          <w:lang w:eastAsia="zh-CN"/>
        </w:rPr>
        <w:t xml:space="preserve"> 6) виды, порядок принятия (издания), официального опубликования (обнародования) и вступления в силу муниципальных правовых актов;</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bookmarkStart w:id="75" w:name="sub_440107"/>
      <w:bookmarkEnd w:id="74"/>
      <w:r w:rsidRPr="008B66D3">
        <w:rPr>
          <w:rFonts w:ascii="Times New Roman" w:eastAsia="Times New Roman" w:hAnsi="Times New Roman" w:cs="Times New Roman"/>
          <w:sz w:val="24"/>
          <w:szCs w:val="24"/>
          <w:lang w:eastAsia="zh-CN"/>
        </w:rPr>
        <w:t xml:space="preserve"> 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bookmarkStart w:id="76" w:name="sub_440108"/>
      <w:bookmarkEnd w:id="75"/>
      <w:r w:rsidRPr="008B66D3">
        <w:rPr>
          <w:rFonts w:ascii="Times New Roman" w:eastAsia="Times New Roman" w:hAnsi="Times New Roman" w:cs="Times New Roman"/>
          <w:sz w:val="24"/>
          <w:szCs w:val="24"/>
          <w:lang w:eastAsia="zh-CN"/>
        </w:rPr>
        <w:t xml:space="preserve"> 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порядок отзыва населением выборных должностных лиц местного самоуправления, досрочного прекращения </w:t>
      </w:r>
      <w:r w:rsidRPr="008B66D3">
        <w:rPr>
          <w:rFonts w:ascii="Times New Roman" w:eastAsia="Times New Roman" w:hAnsi="Times New Roman" w:cs="Times New Roman"/>
          <w:sz w:val="24"/>
          <w:szCs w:val="24"/>
          <w:lang w:eastAsia="zh-CN"/>
        </w:rPr>
        <w:lastRenderedPageBreak/>
        <w:t>полномочий выборных органов местного самоуправления и выборных должностных лиц местного самоуправления;</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bookmarkStart w:id="77" w:name="sub_440109"/>
      <w:bookmarkEnd w:id="76"/>
      <w:r w:rsidRPr="008B66D3">
        <w:rPr>
          <w:rFonts w:ascii="Times New Roman" w:eastAsia="Times New Roman" w:hAnsi="Times New Roman" w:cs="Times New Roman"/>
          <w:sz w:val="24"/>
          <w:szCs w:val="24"/>
          <w:lang w:eastAsia="zh-CN"/>
        </w:rPr>
        <w:t xml:space="preserve"> 9) порядок формирования, утверждения и исполнения местного бюджета, а также порядок </w:t>
      </w:r>
      <w:proofErr w:type="gramStart"/>
      <w:r w:rsidRPr="008B66D3">
        <w:rPr>
          <w:rFonts w:ascii="Times New Roman" w:eastAsia="Times New Roman" w:hAnsi="Times New Roman" w:cs="Times New Roman"/>
          <w:sz w:val="24"/>
          <w:szCs w:val="24"/>
          <w:lang w:eastAsia="zh-CN"/>
        </w:rPr>
        <w:t>контроля за</w:t>
      </w:r>
      <w:proofErr w:type="gramEnd"/>
      <w:r w:rsidRPr="008B66D3">
        <w:rPr>
          <w:rFonts w:ascii="Times New Roman" w:eastAsia="Times New Roman" w:hAnsi="Times New Roman" w:cs="Times New Roman"/>
          <w:sz w:val="24"/>
          <w:szCs w:val="24"/>
          <w:lang w:eastAsia="zh-CN"/>
        </w:rPr>
        <w:t xml:space="preserve"> его исполнением в соответствии с Бюджетным кодексом Российской Федерации;</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bookmarkStart w:id="78" w:name="sub_440110"/>
      <w:bookmarkEnd w:id="77"/>
      <w:r w:rsidRPr="008B66D3">
        <w:rPr>
          <w:rFonts w:ascii="Times New Roman" w:eastAsia="Times New Roman" w:hAnsi="Times New Roman" w:cs="Times New Roman"/>
          <w:sz w:val="24"/>
          <w:szCs w:val="24"/>
          <w:lang w:eastAsia="zh-CN"/>
        </w:rPr>
        <w:t xml:space="preserve"> 10) порядок внесения изменений и дополнений в устав муниципального образования.</w:t>
      </w:r>
      <w:bookmarkEnd w:id="78"/>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органах юстиции в порядке, установленном федеральным законом. </w:t>
      </w:r>
      <w:proofErr w:type="gramStart"/>
      <w:r w:rsidRPr="008B66D3">
        <w:rPr>
          <w:rFonts w:ascii="Times New Roman" w:eastAsia="Times New Roman" w:hAnsi="Times New Roman" w:cs="Times New Roman"/>
          <w:sz w:val="24"/>
          <w:szCs w:val="24"/>
          <w:lang w:eastAsia="zh-CN"/>
        </w:rPr>
        <w:t>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может быть</w:t>
      </w:r>
      <w:bookmarkStart w:id="79" w:name="sub_440601"/>
      <w:r w:rsidRPr="008B66D3">
        <w:rPr>
          <w:rFonts w:ascii="Times New Roman" w:eastAsia="Times New Roman" w:hAnsi="Times New Roman" w:cs="Times New Roman"/>
          <w:sz w:val="24"/>
          <w:szCs w:val="24"/>
          <w:lang w:eastAsia="zh-CN"/>
        </w:rPr>
        <w:t xml:space="preserve"> противоречие устава Конституции РФ, федеральным законам, принимаемым в соответствии с ними конституциям (уставам) и законам субъектов РФ; </w:t>
      </w:r>
      <w:bookmarkStart w:id="80" w:name="sub_440602"/>
      <w:bookmarkEnd w:id="79"/>
      <w:r w:rsidRPr="008B66D3">
        <w:rPr>
          <w:rFonts w:ascii="Times New Roman" w:eastAsia="Times New Roman" w:hAnsi="Times New Roman" w:cs="Times New Roman"/>
          <w:sz w:val="24"/>
          <w:szCs w:val="24"/>
          <w:lang w:eastAsia="zh-CN"/>
        </w:rPr>
        <w:t>нарушение установленного Федеральным законом порядка принятия устава, муниципального правового акта о внесении изменений и дополнений в устав.</w:t>
      </w:r>
      <w:proofErr w:type="gramEnd"/>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Устав муниципального образования вступает в силу после его официального опубликования (обнародования).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proofErr w:type="gramStart"/>
      <w:r w:rsidRPr="008B66D3">
        <w:rPr>
          <w:rFonts w:ascii="Times New Roman" w:eastAsia="Times New Roman" w:hAnsi="Times New Roman" w:cs="Times New Roman"/>
          <w:sz w:val="24"/>
          <w:szCs w:val="24"/>
          <w:lang w:eastAsia="zh-CN"/>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bookmarkEnd w:id="80"/>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УЧАСТНИКИ ВЫБОРОВ</w:t>
      </w:r>
      <w:r w:rsidRPr="008B66D3">
        <w:rPr>
          <w:rFonts w:ascii="Times New Roman" w:eastAsia="Times New Roman" w:hAnsi="Times New Roman" w:cs="Times New Roman"/>
          <w:sz w:val="24"/>
          <w:szCs w:val="24"/>
          <w:lang w:eastAsia="zh-CN"/>
        </w:rPr>
        <w:t xml:space="preserve"> – субъекты права, которые в соответствии с законом наделены правовым статусом на участие в избирательном процессе:</w:t>
      </w:r>
    </w:p>
    <w:p w:rsidR="008B66D3" w:rsidRPr="008B66D3" w:rsidRDefault="008B66D3" w:rsidP="008B66D3">
      <w:pPr>
        <w:tabs>
          <w:tab w:val="left" w:pos="900"/>
          <w:tab w:val="left" w:pos="1080"/>
        </w:tabs>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граждане Российской Федерации, достигшие 18 летнего возраста, за исключением признанных судом недееспособными и граждан, содержащихся по приговору суда в местах лишения свободы;</w:t>
      </w:r>
    </w:p>
    <w:p w:rsidR="008B66D3" w:rsidRPr="008B66D3" w:rsidRDefault="008B66D3" w:rsidP="008B66D3">
      <w:pPr>
        <w:tabs>
          <w:tab w:val="left" w:pos="900"/>
          <w:tab w:val="left" w:pos="1080"/>
        </w:tabs>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политические партии;</w:t>
      </w:r>
    </w:p>
    <w:p w:rsidR="008B66D3" w:rsidRPr="008B66D3" w:rsidRDefault="008B66D3" w:rsidP="008B66D3">
      <w:pPr>
        <w:tabs>
          <w:tab w:val="left" w:pos="900"/>
          <w:tab w:val="left" w:pos="1080"/>
        </w:tabs>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Федеральным законом «Об общественных объединениях», на уровне, соответствующем уровню выборов, или на более высоком уровне (это относится к выборам в органы местного самоуправления);</w:t>
      </w:r>
    </w:p>
    <w:p w:rsidR="008B66D3" w:rsidRPr="008B66D3" w:rsidRDefault="008B66D3" w:rsidP="008B66D3">
      <w:pPr>
        <w:tabs>
          <w:tab w:val="left" w:pos="900"/>
          <w:tab w:val="left" w:pos="1080"/>
        </w:tabs>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кандидаты;</w:t>
      </w:r>
    </w:p>
    <w:p w:rsidR="008B66D3" w:rsidRPr="008B66D3" w:rsidRDefault="008B66D3" w:rsidP="008B66D3">
      <w:pPr>
        <w:tabs>
          <w:tab w:val="left" w:pos="900"/>
          <w:tab w:val="left" w:pos="1080"/>
        </w:tabs>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доверенные лица;</w:t>
      </w:r>
    </w:p>
    <w:p w:rsidR="008B66D3" w:rsidRPr="008B66D3" w:rsidRDefault="008B66D3" w:rsidP="008B66D3">
      <w:pPr>
        <w:tabs>
          <w:tab w:val="left" w:pos="900"/>
          <w:tab w:val="left" w:pos="1080"/>
        </w:tabs>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уполномоченные представители кандидатов, политических партий, общественных объединений;</w:t>
      </w:r>
    </w:p>
    <w:p w:rsidR="008B66D3" w:rsidRPr="008B66D3" w:rsidRDefault="008B66D3" w:rsidP="008B66D3">
      <w:pPr>
        <w:tabs>
          <w:tab w:val="left" w:pos="900"/>
          <w:tab w:val="left" w:pos="1080"/>
        </w:tabs>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члены избирательных комиссий с правом совещательного голоса;</w:t>
      </w:r>
    </w:p>
    <w:p w:rsidR="008B66D3" w:rsidRPr="008B66D3" w:rsidRDefault="008B66D3" w:rsidP="008B66D3">
      <w:pPr>
        <w:tabs>
          <w:tab w:val="left" w:pos="900"/>
          <w:tab w:val="left" w:pos="1080"/>
        </w:tabs>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наблюдатели;</w:t>
      </w:r>
    </w:p>
    <w:p w:rsidR="008B66D3" w:rsidRPr="008B66D3" w:rsidRDefault="008B66D3" w:rsidP="008B66D3">
      <w:pPr>
        <w:tabs>
          <w:tab w:val="left" w:pos="900"/>
          <w:tab w:val="left" w:pos="1080"/>
        </w:tabs>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представители средств массовой информации, участвующие в информационном освещении подготовки и проведения выборов;</w:t>
      </w:r>
    </w:p>
    <w:p w:rsidR="008B66D3" w:rsidRPr="008B66D3" w:rsidRDefault="008B66D3" w:rsidP="008B66D3">
      <w:pPr>
        <w:tabs>
          <w:tab w:val="left" w:pos="900"/>
          <w:tab w:val="left" w:pos="1080"/>
        </w:tabs>
        <w:suppressAutoHyphens/>
        <w:autoSpaceDE w:val="0"/>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иностранные (международные) наблюдатели.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УЧАСТНИКИ РЕФЕРЕНДУМА</w:t>
      </w:r>
      <w:r w:rsidRPr="008B66D3">
        <w:rPr>
          <w:rFonts w:ascii="Times New Roman" w:eastAsia="Times New Roman" w:hAnsi="Times New Roman" w:cs="Times New Roman"/>
          <w:sz w:val="24"/>
          <w:szCs w:val="24"/>
          <w:lang w:eastAsia="zh-CN"/>
        </w:rPr>
        <w:t xml:space="preserve"> – граждане Российской Федерации, обладающие  в соответствии с законодательством РФ о референдуме правом на участие в референдуме.</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УЧРЕДИТЕЛЬНАЯ ВЛАСТЬ</w:t>
      </w:r>
      <w:r w:rsidRPr="008B66D3">
        <w:rPr>
          <w:rFonts w:ascii="Times New Roman" w:eastAsia="Times New Roman" w:hAnsi="Times New Roman" w:cs="Times New Roman"/>
          <w:sz w:val="24"/>
          <w:szCs w:val="24"/>
          <w:lang w:eastAsia="zh-CN"/>
        </w:rPr>
        <w:t xml:space="preserve"> – согласно конституционной доктрине ряда стран (Франция, Колумбия и др.), независимая и самостоятельная публичная власть, занимающая место в разделении властей наравне </w:t>
      </w:r>
      <w:proofErr w:type="gramStart"/>
      <w:r w:rsidRPr="008B66D3">
        <w:rPr>
          <w:rFonts w:ascii="Times New Roman" w:eastAsia="Times New Roman" w:hAnsi="Times New Roman" w:cs="Times New Roman"/>
          <w:sz w:val="24"/>
          <w:szCs w:val="24"/>
          <w:lang w:eastAsia="zh-CN"/>
        </w:rPr>
        <w:t>с</w:t>
      </w:r>
      <w:proofErr w:type="gramEnd"/>
      <w:r w:rsidRPr="008B66D3">
        <w:rPr>
          <w:rFonts w:ascii="Times New Roman" w:eastAsia="Times New Roman" w:hAnsi="Times New Roman" w:cs="Times New Roman"/>
          <w:sz w:val="24"/>
          <w:szCs w:val="24"/>
          <w:lang w:eastAsia="zh-CN"/>
        </w:rPr>
        <w:t xml:space="preserve"> законодательной, исполнительной и судебной. Содержанием учредительной власти являются полномочия по принятию или </w:t>
      </w:r>
      <w:r w:rsidRPr="008B66D3">
        <w:rPr>
          <w:rFonts w:ascii="Times New Roman" w:eastAsia="Times New Roman" w:hAnsi="Times New Roman" w:cs="Times New Roman"/>
          <w:sz w:val="24"/>
          <w:szCs w:val="24"/>
          <w:lang w:eastAsia="zh-CN"/>
        </w:rPr>
        <w:lastRenderedPageBreak/>
        <w:t>существенному изменению конституции государства. Учредительная власть может осуществляться либо самими законодательными органами, либо специальными - учредительными собраниями, либо непосредственно избирательным корпусом (через референдум), либо совместно двумя из вышеперечисленных субъектов. В некоторых исключительных случаях осуществление учредительной власти берут главы государств или правительств, что может выражаться, напр., в октроировании конституций (октроированная конституция – конституция, данная властью монарха, а не установленная парламентом).</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УЧРЕДИТЕЛЬНАЯ СЕССИЯ</w:t>
      </w:r>
      <w:r w:rsidRPr="008B66D3">
        <w:rPr>
          <w:rFonts w:ascii="Times New Roman" w:eastAsia="Times New Roman" w:hAnsi="Times New Roman" w:cs="Times New Roman"/>
          <w:sz w:val="24"/>
          <w:szCs w:val="24"/>
          <w:lang w:eastAsia="zh-CN"/>
        </w:rPr>
        <w:t xml:space="preserve"> – название первой сессии вновь избранного парламента, на которой образуются рабочие органы данного парламента (комиссии, комитеты), избираются его руководители - председатели, спикеры и т.п.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УЧРЕДИТЕЛЬНОЕ СОБРАНИЕ</w:t>
      </w:r>
      <w:r w:rsidRPr="008B66D3">
        <w:rPr>
          <w:rFonts w:ascii="Times New Roman" w:eastAsia="Times New Roman" w:hAnsi="Times New Roman" w:cs="Times New Roman"/>
          <w:sz w:val="24"/>
          <w:szCs w:val="24"/>
          <w:lang w:eastAsia="zh-CN"/>
        </w:rPr>
        <w:t xml:space="preserve"> – в конституционном праве высший государственный орган, избранный с целью разработки и (или) принятия конституции, иногда и для внесения существенных изменений в действующую конституцию. В ряде случаев Учредительные собрания продолжали осуществлять полномочия обычного парламента.</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Институт Учредительного собрания появился в период буржуазных революций. Впервые был применен в США (Филадельфийский конвент 1787 г.) и во Франции (Учредительное собрание 1791 г.). </w:t>
      </w:r>
      <w:proofErr w:type="gramStart"/>
      <w:r w:rsidRPr="008B66D3">
        <w:rPr>
          <w:rFonts w:ascii="Times New Roman" w:eastAsia="Times New Roman" w:hAnsi="Times New Roman" w:cs="Times New Roman"/>
          <w:sz w:val="24"/>
          <w:szCs w:val="24"/>
          <w:lang w:eastAsia="zh-CN"/>
        </w:rPr>
        <w:t>Особенно широкое распространение созыв Учредительного собрания получил после второй мировой войны (Франция, ФРГ, Италия, Португалия, Индия, Пакистан, Нигерия, Гана).</w:t>
      </w:r>
      <w:proofErr w:type="gramEnd"/>
      <w:r w:rsidRPr="008B66D3">
        <w:rPr>
          <w:rFonts w:ascii="Times New Roman" w:eastAsia="Times New Roman" w:hAnsi="Times New Roman" w:cs="Times New Roman"/>
          <w:sz w:val="24"/>
          <w:szCs w:val="24"/>
          <w:lang w:eastAsia="zh-CN"/>
        </w:rPr>
        <w:t xml:space="preserve"> Учредительное собрание созывалось для принятия конституций Болгарии, Румынии, Камбоджи, Бразилии, Колумбии и ряда других стран.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В России Учредительное собрание в составе 715 депутатов было избрано в ноябре 1917 г. на основе пропорциональной системы представительства, по партийным спискам. Однако в ночь на 20 января 1918 г. оно было насильственно распущено большевиками. Идея созыва Учредительного собрания возродилась </w:t>
      </w:r>
      <w:proofErr w:type="gramStart"/>
      <w:r w:rsidRPr="008B66D3">
        <w:rPr>
          <w:rFonts w:ascii="Times New Roman" w:eastAsia="Times New Roman" w:hAnsi="Times New Roman" w:cs="Times New Roman"/>
          <w:sz w:val="24"/>
          <w:szCs w:val="24"/>
          <w:lang w:eastAsia="zh-CN"/>
        </w:rPr>
        <w:t>в начале</w:t>
      </w:r>
      <w:proofErr w:type="gramEnd"/>
      <w:r w:rsidRPr="008B66D3">
        <w:rPr>
          <w:rFonts w:ascii="Times New Roman" w:eastAsia="Times New Roman" w:hAnsi="Times New Roman" w:cs="Times New Roman"/>
          <w:sz w:val="24"/>
          <w:szCs w:val="24"/>
          <w:lang w:eastAsia="zh-CN"/>
        </w:rPr>
        <w:t xml:space="preserve"> 90-х гг., когда встал вопрос о принятии новой Конституции РФ. Эта идея была воплощена созывом </w:t>
      </w:r>
      <w:r w:rsidRPr="008B66D3">
        <w:rPr>
          <w:rFonts w:ascii="Times New Roman" w:eastAsia="Times New Roman" w:hAnsi="Times New Roman" w:cs="Times New Roman"/>
          <w:b/>
          <w:i/>
          <w:sz w:val="24"/>
          <w:szCs w:val="24"/>
          <w:lang w:eastAsia="zh-CN"/>
        </w:rPr>
        <w:t>Конституционного Совещания</w:t>
      </w:r>
      <w:r w:rsidRPr="008B66D3">
        <w:rPr>
          <w:rFonts w:ascii="Times New Roman" w:eastAsia="Times New Roman" w:hAnsi="Times New Roman" w:cs="Times New Roman"/>
          <w:sz w:val="24"/>
          <w:szCs w:val="24"/>
          <w:lang w:eastAsia="zh-CN"/>
        </w:rPr>
        <w:t>, которое состояло из представителей государственных органов, различных политических и общественных сил и внесло свой вклад в разработку проекта Конституции РФ 1993 г., одобренной на референдуме в декабре 1993 года.</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Конституционное Совещание, которое участвовало в разработке Конституции РФ 1993г., следует отличать от </w:t>
      </w:r>
      <w:r w:rsidRPr="008B66D3">
        <w:rPr>
          <w:rFonts w:ascii="Times New Roman" w:eastAsia="Times New Roman" w:hAnsi="Times New Roman" w:cs="Times New Roman"/>
          <w:b/>
          <w:i/>
          <w:sz w:val="24"/>
          <w:szCs w:val="24"/>
          <w:lang w:eastAsia="zh-CN"/>
        </w:rPr>
        <w:t>Конституционного Собрания</w:t>
      </w:r>
      <w:r w:rsidRPr="008B66D3">
        <w:rPr>
          <w:rFonts w:ascii="Times New Roman" w:eastAsia="Times New Roman" w:hAnsi="Times New Roman" w:cs="Times New Roman"/>
          <w:sz w:val="24"/>
          <w:szCs w:val="24"/>
          <w:lang w:eastAsia="zh-CN"/>
        </w:rPr>
        <w:t xml:space="preserve">, о котором речь идет в ст.135 Конституции РФ. Конституционное Собрание – особый орган, который созывается в случае, если Федеральное Собрание РФ примет постановление о пересмотре положений гл. 1, 2 и 9 действующей Конституции РФ. Поскольку это может быть осуществлено только путем принятия новой Конституции, созываемое  для обсуждения решения Федерального Собрания Конституционное Собрание принимает черты Учредительного собрания. </w:t>
      </w:r>
    </w:p>
    <w:p w:rsidR="008B66D3" w:rsidRPr="008B66D3" w:rsidRDefault="008B66D3" w:rsidP="008B66D3">
      <w:pPr>
        <w:suppressAutoHyphens/>
        <w:spacing w:after="0" w:line="240" w:lineRule="auto"/>
        <w:ind w:firstLine="567"/>
        <w:jc w:val="both"/>
        <w:rPr>
          <w:rFonts w:ascii="Times New Roman" w:eastAsia="Times New Roman" w:hAnsi="Times New Roman" w:cs="Times New Roman"/>
          <w:b/>
          <w:color w:val="FF0000"/>
          <w:sz w:val="100"/>
          <w:szCs w:val="100"/>
          <w:lang w:eastAsia="zh-CN"/>
        </w:rPr>
      </w:pPr>
      <w:proofErr w:type="gramStart"/>
      <w:r w:rsidRPr="008B66D3">
        <w:rPr>
          <w:rFonts w:ascii="Times New Roman" w:eastAsia="Times New Roman" w:hAnsi="Times New Roman" w:cs="Times New Roman"/>
          <w:sz w:val="24"/>
          <w:szCs w:val="24"/>
          <w:lang w:eastAsia="zh-CN"/>
        </w:rPr>
        <w:t>Конституция предусматривает три возможных варианта действий Конституционного Собрания: оно не соглашается с предложением Федерального Собрания, т.е. подтверждает неизменность действующей Конституции; соглашается с этим предложением, разрабатывает проект новой Конституции и принимает его квалифицированным большинством - двумя третями голосов от общего числа своих членов;  соглашается с предложением  Федерального Собрания, разрабатывает проект новой Конституции, который выносится на всенародное голосование - референдум.</w:t>
      </w:r>
      <w:proofErr w:type="gramEnd"/>
      <w:r w:rsidRPr="008B66D3">
        <w:rPr>
          <w:rFonts w:ascii="Times New Roman" w:eastAsia="Times New Roman" w:hAnsi="Times New Roman" w:cs="Times New Roman"/>
          <w:sz w:val="24"/>
          <w:szCs w:val="24"/>
          <w:lang w:eastAsia="zh-CN"/>
        </w:rPr>
        <w:t xml:space="preserve"> Исчерпав свои полномочия Конституционное Собрание распускается. Порядок формирования, деятельности и организации  Конституционного Собрания должны быть определены федеральным конституционным законом.</w:t>
      </w:r>
    </w:p>
    <w:p w:rsidR="008B66D3" w:rsidRPr="008B66D3" w:rsidRDefault="008B66D3" w:rsidP="008B66D3">
      <w:pPr>
        <w:suppressAutoHyphens/>
        <w:spacing w:before="240" w:after="0" w:line="240" w:lineRule="auto"/>
        <w:ind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100"/>
          <w:szCs w:val="100"/>
          <w:lang w:eastAsia="zh-CN"/>
        </w:rPr>
        <w:lastRenderedPageBreak/>
        <w:t>Ф</w:t>
      </w:r>
      <w:r w:rsidRPr="008B66D3">
        <w:rPr>
          <w:rFonts w:ascii="Times New Roman" w:eastAsia="Times New Roman" w:hAnsi="Times New Roman" w:cs="Times New Roman"/>
          <w:b/>
          <w:color w:val="FF0000"/>
          <w:sz w:val="24"/>
          <w:szCs w:val="24"/>
          <w:lang w:eastAsia="zh-CN"/>
        </w:rPr>
        <w:t>АЛЬСИФИКАЦИЯ</w:t>
      </w:r>
      <w:r w:rsidRPr="008B66D3">
        <w:rPr>
          <w:rFonts w:ascii="Times New Roman" w:eastAsia="Times New Roman" w:hAnsi="Times New Roman" w:cs="Times New Roman"/>
          <w:sz w:val="24"/>
          <w:szCs w:val="24"/>
          <w:lang w:eastAsia="zh-CN"/>
        </w:rPr>
        <w:t xml:space="preserve"> (от лат. </w:t>
      </w:r>
      <w:proofErr w:type="spellStart"/>
      <w:r w:rsidRPr="008B66D3">
        <w:rPr>
          <w:rFonts w:ascii="Times New Roman" w:eastAsia="Times New Roman" w:hAnsi="Times New Roman" w:cs="Times New Roman"/>
          <w:sz w:val="24"/>
          <w:szCs w:val="24"/>
          <w:lang w:eastAsia="zh-CN"/>
        </w:rPr>
        <w:t>falcificare</w:t>
      </w:r>
      <w:proofErr w:type="spellEnd"/>
      <w:r w:rsidRPr="008B66D3">
        <w:rPr>
          <w:rFonts w:ascii="Times New Roman" w:eastAsia="Times New Roman" w:hAnsi="Times New Roman" w:cs="Times New Roman"/>
          <w:sz w:val="24"/>
          <w:szCs w:val="24"/>
          <w:lang w:eastAsia="zh-CN"/>
        </w:rPr>
        <w:t xml:space="preserve"> - подделывать) – подделка, сознательное искажение, подмена подлинного, настоящего </w:t>
      </w:r>
      <w:proofErr w:type="gramStart"/>
      <w:r w:rsidRPr="008B66D3">
        <w:rPr>
          <w:rFonts w:ascii="Times New Roman" w:eastAsia="Times New Roman" w:hAnsi="Times New Roman" w:cs="Times New Roman"/>
          <w:sz w:val="24"/>
          <w:szCs w:val="24"/>
          <w:lang w:eastAsia="zh-CN"/>
        </w:rPr>
        <w:t>ложным</w:t>
      </w:r>
      <w:proofErr w:type="gramEnd"/>
      <w:r w:rsidRPr="008B66D3">
        <w:rPr>
          <w:rFonts w:ascii="Times New Roman" w:eastAsia="Times New Roman" w:hAnsi="Times New Roman" w:cs="Times New Roman"/>
          <w:sz w:val="24"/>
          <w:szCs w:val="24"/>
          <w:lang w:eastAsia="zh-CN"/>
        </w:rPr>
        <w:t xml:space="preserve">.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В уголовном праве РФ установлена ответственность за фальсификацию избирательных документов, документов референдума (ст. 142 УК РФ) и фальсификацию итогов голосования (ст. 142.1 УК РФ).</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ФАШИЗМ</w:t>
      </w:r>
      <w:r w:rsidRPr="008B66D3">
        <w:rPr>
          <w:rFonts w:ascii="Times New Roman" w:eastAsia="Times New Roman" w:hAnsi="Times New Roman" w:cs="Times New Roman"/>
          <w:sz w:val="24"/>
          <w:szCs w:val="24"/>
          <w:lang w:eastAsia="zh-CN"/>
        </w:rPr>
        <w:t xml:space="preserve"> (ит. </w:t>
      </w:r>
      <w:proofErr w:type="spellStart"/>
      <w:r w:rsidRPr="008B66D3">
        <w:rPr>
          <w:rFonts w:ascii="Times New Roman" w:eastAsia="Times New Roman" w:hAnsi="Times New Roman" w:cs="Times New Roman"/>
          <w:sz w:val="24"/>
          <w:szCs w:val="24"/>
          <w:lang w:eastAsia="zh-CN"/>
        </w:rPr>
        <w:t>fascismo</w:t>
      </w:r>
      <w:proofErr w:type="spellEnd"/>
      <w:r w:rsidRPr="008B66D3">
        <w:rPr>
          <w:rFonts w:ascii="Times New Roman" w:eastAsia="Times New Roman" w:hAnsi="Times New Roman" w:cs="Times New Roman"/>
          <w:sz w:val="24"/>
          <w:szCs w:val="24"/>
          <w:lang w:eastAsia="zh-CN"/>
        </w:rPr>
        <w:t xml:space="preserve">, от </w:t>
      </w:r>
      <w:proofErr w:type="spellStart"/>
      <w:r w:rsidRPr="008B66D3">
        <w:rPr>
          <w:rFonts w:ascii="Times New Roman" w:eastAsia="Times New Roman" w:hAnsi="Times New Roman" w:cs="Times New Roman"/>
          <w:sz w:val="24"/>
          <w:szCs w:val="24"/>
          <w:lang w:eastAsia="zh-CN"/>
        </w:rPr>
        <w:t>fascio</w:t>
      </w:r>
      <w:proofErr w:type="spellEnd"/>
      <w:r w:rsidRPr="008B66D3">
        <w:rPr>
          <w:rFonts w:ascii="Times New Roman" w:eastAsia="Times New Roman" w:hAnsi="Times New Roman" w:cs="Times New Roman"/>
          <w:sz w:val="24"/>
          <w:szCs w:val="24"/>
          <w:lang w:eastAsia="zh-CN"/>
        </w:rPr>
        <w:t xml:space="preserve"> - пучок, связка, объединение) – социально-политические движения, идеологии и государственные режимы </w:t>
      </w:r>
      <w:proofErr w:type="spellStart"/>
      <w:r w:rsidRPr="008B66D3">
        <w:rPr>
          <w:rFonts w:ascii="Times New Roman" w:eastAsia="Times New Roman" w:hAnsi="Times New Roman" w:cs="Times New Roman"/>
          <w:sz w:val="24"/>
          <w:szCs w:val="24"/>
          <w:lang w:eastAsia="zh-CN"/>
        </w:rPr>
        <w:t>правототалитарного</w:t>
      </w:r>
      <w:proofErr w:type="spellEnd"/>
      <w:r w:rsidRPr="008B66D3">
        <w:rPr>
          <w:rFonts w:ascii="Times New Roman" w:eastAsia="Times New Roman" w:hAnsi="Times New Roman" w:cs="Times New Roman"/>
          <w:sz w:val="24"/>
          <w:szCs w:val="24"/>
          <w:lang w:eastAsia="zh-CN"/>
        </w:rPr>
        <w:t xml:space="preserve"> типа. В точном смысле фашизм - феномен политической жизни Италии 20-40-х гг. XX в. С 30-х гг. понятие фашизм стало распространяться и на другие режимы: национал-социалистский в Германии, военно-фалангистский в Испании, военно-полицейский в Португалии. В любых своих разновидностях фашизм противопоставляет институтам и ценностям демократии так называемый новый порядок и предельно жесткие средства его утверждения. Фашизм опирается на массовую тоталитарную политическую партию (приходя к власти, она становится монопольной), государственные профсоюзы и непререкаемый авторитет вождя, дуче, каудильо, а также на массовый идеологический и физический террор.</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ФЕДЕРАЛИЗМ</w:t>
      </w:r>
      <w:r w:rsidRPr="008B66D3">
        <w:rPr>
          <w:rFonts w:ascii="Times New Roman" w:eastAsia="Times New Roman" w:hAnsi="Times New Roman" w:cs="Times New Roman"/>
          <w:sz w:val="24"/>
          <w:szCs w:val="24"/>
          <w:lang w:eastAsia="zh-CN"/>
        </w:rPr>
        <w:t xml:space="preserve"> (фр. </w:t>
      </w:r>
      <w:proofErr w:type="spellStart"/>
      <w:r w:rsidRPr="008B66D3">
        <w:rPr>
          <w:rFonts w:ascii="Times New Roman" w:eastAsia="Times New Roman" w:hAnsi="Times New Roman" w:cs="Times New Roman"/>
          <w:sz w:val="24"/>
          <w:szCs w:val="24"/>
          <w:lang w:eastAsia="zh-CN"/>
        </w:rPr>
        <w:t>federalisme</w:t>
      </w:r>
      <w:proofErr w:type="spellEnd"/>
      <w:r w:rsidRPr="008B66D3">
        <w:rPr>
          <w:rFonts w:ascii="Times New Roman" w:eastAsia="Times New Roman" w:hAnsi="Times New Roman" w:cs="Times New Roman"/>
          <w:sz w:val="24"/>
          <w:szCs w:val="24"/>
          <w:lang w:eastAsia="zh-CN"/>
        </w:rPr>
        <w:t>) – 1) одна из двух форм территориальной организации государства, предполагающая его сложный, союзный характер (см. Федерация); 2) с 1992 г. – одна из основ конституционного строя РФ, основополагающий принцип государственно-территориального устройства РФ, за счет которого обеспечиваются единство страны, децентрализация власти на основе разграничения предметов ведения и полномочий между РФ и ее субъектами, а также равноправие и самоопределение народов в составе Федерации; 3) политическое движение за федеративное устройство.</w:t>
      </w:r>
    </w:p>
    <w:p w:rsidR="008B66D3" w:rsidRPr="008B66D3" w:rsidRDefault="008B66D3" w:rsidP="008B66D3">
      <w:pPr>
        <w:suppressAutoHyphens/>
        <w:autoSpaceDE w:val="0"/>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ФЕДЕРАЛЬНОЕ СОБРАНИЕ РОССИЙСКОЙ ФЕДЕРАЦИИ (ФС РФ)</w:t>
      </w:r>
      <w:r w:rsidRPr="008B66D3">
        <w:rPr>
          <w:rFonts w:ascii="Times New Roman" w:eastAsia="Times New Roman" w:hAnsi="Times New Roman" w:cs="Times New Roman"/>
          <w:sz w:val="24"/>
          <w:szCs w:val="24"/>
          <w:lang w:eastAsia="zh-CN"/>
        </w:rPr>
        <w:t xml:space="preserve"> – парламент Российской Федерации – является представительным и законодательным органом Российской Федерации.</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Федеральное Собрание состоит из двух палат - Совета Федерации (верхняя палата) и Государственной Думы (нижняя палата), различающихся по своему статусу, кругу полномочий и способу формирования. Палаты ФС РФ заседают раздельно, но могут собираться совместно для заслушивания посланий Президента РФ, Конституционного Суда РФ, выступлений руководителей иностранных государств.</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sz w:val="24"/>
          <w:szCs w:val="24"/>
          <w:lang w:eastAsia="zh-CN"/>
        </w:rPr>
        <w:t>Федеральное Собрание является постоянно действующим органом.</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
          <w:bCs/>
          <w:iCs/>
          <w:color w:val="FF0000"/>
          <w:sz w:val="24"/>
          <w:szCs w:val="24"/>
          <w:lang w:eastAsia="zh-CN"/>
        </w:rPr>
        <w:t>ФЕДЕРАЛЬНЫЙ ЗАКОН (ФЗ)</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sz w:val="24"/>
          <w:szCs w:val="24"/>
          <w:lang w:eastAsia="zh-CN"/>
        </w:rPr>
        <w:t>–</w:t>
      </w:r>
      <w:r w:rsidRPr="008B66D3">
        <w:rPr>
          <w:rFonts w:ascii="Times New Roman" w:eastAsia="Times New Roman" w:hAnsi="Times New Roman" w:cs="Times New Roman"/>
          <w:bCs/>
          <w:iCs/>
          <w:sz w:val="24"/>
          <w:szCs w:val="24"/>
          <w:lang w:eastAsia="zh-CN"/>
        </w:rPr>
        <w:t xml:space="preserve"> нормативный правовой акт, принимаемый федеральным парламентом по вопросам, отнесенным конституцией к исключительной компетенции федерации, а также к совместной компетенции федерац</w:t>
      </w:r>
      <w:proofErr w:type="gramStart"/>
      <w:r w:rsidRPr="008B66D3">
        <w:rPr>
          <w:rFonts w:ascii="Times New Roman" w:eastAsia="Times New Roman" w:hAnsi="Times New Roman" w:cs="Times New Roman"/>
          <w:bCs/>
          <w:iCs/>
          <w:sz w:val="24"/>
          <w:szCs w:val="24"/>
          <w:lang w:eastAsia="zh-CN"/>
        </w:rPr>
        <w:t>ии и ее</w:t>
      </w:r>
      <w:proofErr w:type="gramEnd"/>
      <w:r w:rsidRPr="008B66D3">
        <w:rPr>
          <w:rFonts w:ascii="Times New Roman" w:eastAsia="Times New Roman" w:hAnsi="Times New Roman" w:cs="Times New Roman"/>
          <w:bCs/>
          <w:iCs/>
          <w:sz w:val="24"/>
          <w:szCs w:val="24"/>
          <w:lang w:eastAsia="zh-CN"/>
        </w:rPr>
        <w:t xml:space="preserve"> субъектов.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Cs/>
          <w:iCs/>
          <w:sz w:val="24"/>
          <w:szCs w:val="24"/>
          <w:lang w:eastAsia="zh-CN"/>
        </w:rPr>
        <w:t>Термин «федеральный закон» в Конституции РФ означает все виды законов, принимаемых Федеральным Собранием, т.е. обычные ФЗ, федеральные конституционные законы, законы о конституционных поправках.</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Cs/>
          <w:iCs/>
          <w:sz w:val="24"/>
          <w:szCs w:val="24"/>
          <w:lang w:eastAsia="zh-CN"/>
        </w:rPr>
        <w:t>Конституция РФ также устанавливает, что ФЗ принимаются по предметам ведения Российской Федерации и предметам совместного ведения федерац</w:t>
      </w:r>
      <w:proofErr w:type="gramStart"/>
      <w:r w:rsidRPr="008B66D3">
        <w:rPr>
          <w:rFonts w:ascii="Times New Roman" w:eastAsia="Times New Roman" w:hAnsi="Times New Roman" w:cs="Times New Roman"/>
          <w:bCs/>
          <w:iCs/>
          <w:sz w:val="24"/>
          <w:szCs w:val="24"/>
          <w:lang w:eastAsia="zh-CN"/>
        </w:rPr>
        <w:t>ии и ее</w:t>
      </w:r>
      <w:proofErr w:type="gramEnd"/>
      <w:r w:rsidRPr="008B66D3">
        <w:rPr>
          <w:rFonts w:ascii="Times New Roman" w:eastAsia="Times New Roman" w:hAnsi="Times New Roman" w:cs="Times New Roman"/>
          <w:bCs/>
          <w:iCs/>
          <w:sz w:val="24"/>
          <w:szCs w:val="24"/>
          <w:lang w:eastAsia="zh-CN"/>
        </w:rPr>
        <w:t xml:space="preserve"> субъектов. Она закрепляет верховенство ФЗ на всей территории РФ (ст. 4 ч. 2). </w:t>
      </w:r>
      <w:r w:rsidRPr="008B66D3">
        <w:rPr>
          <w:rFonts w:ascii="Times New Roman" w:eastAsia="Times New Roman" w:hAnsi="Times New Roman" w:cs="Times New Roman"/>
          <w:sz w:val="24"/>
          <w:szCs w:val="24"/>
          <w:lang w:eastAsia="zh-CN"/>
        </w:rPr>
        <w:t>Законы и иные нормативные правовые акты субъектов РФ не могут противоречить федеральным законам. В случае противоречия между федеральным законом и иным актом, изданным в Российской Федерации, действует федеральный закон (ст. 76 ч. 5).</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Cs/>
          <w:iCs/>
          <w:sz w:val="24"/>
          <w:szCs w:val="24"/>
          <w:lang w:eastAsia="zh-CN"/>
        </w:rPr>
        <w:t xml:space="preserve">Обычные ФЗ принимаются в порядке, предусмотренном ст. 105 – 107 Конституции РФ, федеральные конституционные законы – ст. 108, законы о конституционных </w:t>
      </w:r>
      <w:r w:rsidRPr="008B66D3">
        <w:rPr>
          <w:rFonts w:ascii="Times New Roman" w:eastAsia="Times New Roman" w:hAnsi="Times New Roman" w:cs="Times New Roman"/>
          <w:bCs/>
          <w:iCs/>
          <w:sz w:val="24"/>
          <w:szCs w:val="24"/>
          <w:lang w:eastAsia="zh-CN"/>
        </w:rPr>
        <w:lastRenderedPageBreak/>
        <w:t xml:space="preserve">поправках – ст.136, кроме поправок к ст.65 Конституции РФ. Этим определяется и иерархия ФЗ:  закон о конституционных поправках имеет ту же юридическую силу, что и сама Конституция РФ, федеральный конституционный закон не может противоречить Конституции РФ, но стоит выше обычного ФЗ, ибо согласно ч. 3 ст. 76 </w:t>
      </w:r>
      <w:r w:rsidRPr="008B66D3">
        <w:rPr>
          <w:rFonts w:ascii="Times New Roman" w:eastAsia="Times New Roman" w:hAnsi="Times New Roman" w:cs="Times New Roman"/>
          <w:sz w:val="24"/>
          <w:szCs w:val="24"/>
          <w:lang w:eastAsia="zh-CN"/>
        </w:rPr>
        <w:t>ФЗ не могут противоречить федеральным конституционным законам.</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Обычные ФЗ принимаются Государственной Думой. ФЗ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ФЗ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Принятые Государственной Думой федеральные законы в течение пяти дней передаются на рассмотрение Совета Федерации.</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Принятый федеральный закон в течение пяти дней направляется Президенту Российской Федерации для подписания и обнародования.</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
          <w:color w:val="FF0000"/>
          <w:spacing w:val="-14"/>
          <w:sz w:val="24"/>
          <w:szCs w:val="24"/>
          <w:lang w:eastAsia="zh-CN"/>
        </w:rPr>
      </w:pPr>
      <w:proofErr w:type="gramStart"/>
      <w:r w:rsidRPr="008B66D3">
        <w:rPr>
          <w:rFonts w:ascii="Times New Roman" w:eastAsia="Times New Roman" w:hAnsi="Times New Roman" w:cs="Times New Roman"/>
          <w:sz w:val="24"/>
          <w:szCs w:val="24"/>
          <w:lang w:eastAsia="zh-CN"/>
        </w:rPr>
        <w:t xml:space="preserve">ФЗ являются важнейшими источниками избирательного права, к ним, в частности, относятся </w:t>
      </w:r>
      <w:r w:rsidRPr="008B66D3">
        <w:rPr>
          <w:rFonts w:ascii="Times New Roman" w:eastAsia="Times New Roman" w:hAnsi="Times New Roman" w:cs="Times New Roman"/>
          <w:color w:val="000000"/>
          <w:sz w:val="24"/>
          <w:szCs w:val="24"/>
          <w:lang w:eastAsia="zh-CN"/>
        </w:rPr>
        <w:t xml:space="preserve"> ФЗ от 12 июня 2002 г. № 67-ФЗ «Об основных гарантиях избирательных прав и права на участие в референдуме граждан Российской Федерации», </w:t>
      </w:r>
      <w:r w:rsidRPr="008B66D3">
        <w:rPr>
          <w:rFonts w:ascii="Times New Roman" w:eastAsia="Times New Roman" w:hAnsi="Times New Roman" w:cs="Times New Roman"/>
          <w:sz w:val="24"/>
          <w:szCs w:val="24"/>
          <w:lang w:eastAsia="zh-CN"/>
        </w:rPr>
        <w:t>ФЗ от 10 января 2003 г.         N19-ФЗ "О выборах Президента Российской Федерации", ФЗ от 18 мая 2005 г. N 51-ФЗ</w:t>
      </w:r>
      <w:r w:rsidRPr="008B66D3">
        <w:rPr>
          <w:rFonts w:ascii="Times New Roman" w:eastAsia="Times New Roman" w:hAnsi="Times New Roman" w:cs="Times New Roman"/>
          <w:sz w:val="24"/>
          <w:szCs w:val="24"/>
          <w:lang w:eastAsia="zh-CN"/>
        </w:rPr>
        <w:br/>
        <w:t xml:space="preserve"> «О выборах депутатов Государственной Думы Федерального Собрания Российской</w:t>
      </w:r>
      <w:proofErr w:type="gramEnd"/>
      <w:r w:rsidRPr="008B66D3">
        <w:rPr>
          <w:rFonts w:ascii="Times New Roman" w:eastAsia="Times New Roman" w:hAnsi="Times New Roman" w:cs="Times New Roman"/>
          <w:sz w:val="24"/>
          <w:szCs w:val="24"/>
          <w:lang w:eastAsia="zh-CN"/>
        </w:rPr>
        <w:t xml:space="preserve"> Федерации» и др.</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pacing w:val="-14"/>
          <w:sz w:val="24"/>
          <w:szCs w:val="24"/>
          <w:lang w:eastAsia="zh-CN"/>
        </w:rPr>
        <w:t>ФЕДЕРАЛЬНЫЕ КОНСТИТУЦИОННЫЕ ЗАКОНЫ РОССИЙСКОЙ ФЕДЕРАЦИИ</w:t>
      </w:r>
      <w:r w:rsidRPr="008B66D3">
        <w:rPr>
          <w:rFonts w:ascii="Times New Roman" w:eastAsia="Times New Roman" w:hAnsi="Times New Roman" w:cs="Times New Roman"/>
          <w:color w:val="FF0000"/>
          <w:spacing w:val="-14"/>
          <w:sz w:val="24"/>
          <w:szCs w:val="24"/>
          <w:lang w:eastAsia="zh-CN"/>
        </w:rPr>
        <w:t xml:space="preserve"> </w:t>
      </w:r>
      <w:r w:rsidRPr="008B66D3">
        <w:rPr>
          <w:rFonts w:ascii="Times New Roman" w:eastAsia="Times New Roman" w:hAnsi="Times New Roman" w:cs="Times New Roman"/>
          <w:b/>
          <w:color w:val="FF0000"/>
          <w:spacing w:val="-14"/>
          <w:sz w:val="24"/>
          <w:szCs w:val="24"/>
          <w:lang w:eastAsia="zh-CN"/>
        </w:rPr>
        <w:t>(ФКЗ РФ)</w:t>
      </w:r>
      <w:r w:rsidRPr="008B66D3">
        <w:rPr>
          <w:rFonts w:ascii="Times New Roman" w:eastAsia="Times New Roman" w:hAnsi="Times New Roman" w:cs="Times New Roman"/>
          <w:sz w:val="24"/>
          <w:szCs w:val="24"/>
          <w:lang w:eastAsia="zh-CN"/>
        </w:rPr>
        <w:t xml:space="preserve"> – основополагающие законы, издаваемые по вопросам, прямо обозначенным в Конституции РФ. ФКЗ РФ считается принятым, если он одобрен 3/4 голосов от общего числа членов Совета Федерации и не менее 2/3 голосов от общего числа депутатов Государственной Думы. </w:t>
      </w:r>
      <w:proofErr w:type="gramStart"/>
      <w:r w:rsidRPr="008B66D3">
        <w:rPr>
          <w:rFonts w:ascii="Times New Roman" w:eastAsia="Times New Roman" w:hAnsi="Times New Roman" w:cs="Times New Roman"/>
          <w:sz w:val="24"/>
          <w:szCs w:val="24"/>
          <w:lang w:eastAsia="zh-CN"/>
        </w:rPr>
        <w:t>Принятый</w:t>
      </w:r>
      <w:proofErr w:type="gramEnd"/>
      <w:r w:rsidRPr="008B66D3">
        <w:rPr>
          <w:rFonts w:ascii="Times New Roman" w:eastAsia="Times New Roman" w:hAnsi="Times New Roman" w:cs="Times New Roman"/>
          <w:sz w:val="24"/>
          <w:szCs w:val="24"/>
          <w:lang w:eastAsia="zh-CN"/>
        </w:rPr>
        <w:t xml:space="preserve"> ФКЗ РФ в течение 14 дней подлежит подписанию Президентом РФ и обнародованию.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Согласно Конституции РФ ФКЗ РФ принимаются по ряду вопросов: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основание и порядок введения чрезвычайного положения на территории РФ и в ее отдельных местностях и установление возможных ограничений прав и свобод в условиях чрезвычайного положения (ст. 56);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порядок принятия нового субъекта в состав РФ (ст. 65 ч. 2);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изменение статуса субъекта РФ (ст. 66 ч. 5);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установление Государственного флага, герба и гимна РФ, их описания и порядок официального использования (ст. 70 ч. 1);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назначение референдума (ст. 84 п. «в»);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порядок деятельности Правительства РФ (ст. 114 ч. 2);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установление судебной системы РФ (ст. 118 ч. 3);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полномочия, порядок образования и деятельности Конституционного, Верховного и Высшего Арбитражного Судов РФ (ст. 128 ч. 3);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порядок внесения конституционных поправок (ст. 135 ч. 2, ст. 137).</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ФЕДЕРАТИВНОЕ УСТРОЙСТВО</w:t>
      </w:r>
      <w:r w:rsidRPr="008B66D3">
        <w:rPr>
          <w:rFonts w:ascii="Times New Roman" w:eastAsia="Times New Roman" w:hAnsi="Times New Roman" w:cs="Times New Roman"/>
          <w:sz w:val="24"/>
          <w:szCs w:val="24"/>
          <w:lang w:eastAsia="zh-CN"/>
        </w:rPr>
        <w:t xml:space="preserve"> – одна из форм государственного устройства, при которой составными частями государства являются относительно самостоятельные государственные образования (субъекты федерации). Конкретный способ организации федеративного государства, определяющийся характером взаимоотношений субъектов </w:t>
      </w:r>
      <w:r w:rsidRPr="008B66D3">
        <w:rPr>
          <w:rFonts w:ascii="Times New Roman" w:eastAsia="Times New Roman" w:hAnsi="Times New Roman" w:cs="Times New Roman"/>
          <w:sz w:val="24"/>
          <w:szCs w:val="24"/>
          <w:lang w:eastAsia="zh-CN"/>
        </w:rPr>
        <w:lastRenderedPageBreak/>
        <w:t>федерации с федеральными органами власти, а также между собой. Согласно п. 3 ст. 5 Конституции РФ основано на ее целостности, единстве системы власти, разграничении предметов ведения и полномочий между органами государственной власти РФ и ее субъектов, равноправии и самоопределении народов в РФ.</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ФЕДЕРАЦИЯ</w:t>
      </w:r>
      <w:r w:rsidRPr="008B66D3">
        <w:rPr>
          <w:rFonts w:ascii="Times New Roman" w:eastAsia="Times New Roman" w:hAnsi="Times New Roman" w:cs="Times New Roman"/>
          <w:sz w:val="24"/>
          <w:szCs w:val="24"/>
          <w:lang w:eastAsia="zh-CN"/>
        </w:rPr>
        <w:t xml:space="preserve"> (фр. </w:t>
      </w:r>
      <w:proofErr w:type="spellStart"/>
      <w:r w:rsidRPr="008B66D3">
        <w:rPr>
          <w:rFonts w:ascii="Times New Roman" w:eastAsia="Times New Roman" w:hAnsi="Times New Roman" w:cs="Times New Roman"/>
          <w:sz w:val="24"/>
          <w:szCs w:val="24"/>
          <w:lang w:eastAsia="zh-CN"/>
        </w:rPr>
        <w:t>federation</w:t>
      </w:r>
      <w:proofErr w:type="spellEnd"/>
      <w:r w:rsidRPr="008B66D3">
        <w:rPr>
          <w:rFonts w:ascii="Times New Roman" w:eastAsia="Times New Roman" w:hAnsi="Times New Roman" w:cs="Times New Roman"/>
          <w:sz w:val="24"/>
          <w:szCs w:val="24"/>
          <w:lang w:eastAsia="zh-CN"/>
        </w:rPr>
        <w:t xml:space="preserve">, от </w:t>
      </w:r>
      <w:proofErr w:type="spellStart"/>
      <w:r w:rsidRPr="008B66D3">
        <w:rPr>
          <w:rFonts w:ascii="Times New Roman" w:eastAsia="Times New Roman" w:hAnsi="Times New Roman" w:cs="Times New Roman"/>
          <w:sz w:val="24"/>
          <w:szCs w:val="24"/>
          <w:lang w:eastAsia="zh-CN"/>
        </w:rPr>
        <w:t>позднелат</w:t>
      </w:r>
      <w:proofErr w:type="spellEnd"/>
      <w:r w:rsidRPr="008B66D3">
        <w:rPr>
          <w:rFonts w:ascii="Times New Roman" w:eastAsia="Times New Roman" w:hAnsi="Times New Roman" w:cs="Times New Roman"/>
          <w:sz w:val="24"/>
          <w:szCs w:val="24"/>
          <w:lang w:eastAsia="zh-CN"/>
        </w:rPr>
        <w:t xml:space="preserve">. </w:t>
      </w:r>
      <w:proofErr w:type="spellStart"/>
      <w:r w:rsidRPr="008B66D3">
        <w:rPr>
          <w:rFonts w:ascii="Times New Roman" w:eastAsia="Times New Roman" w:hAnsi="Times New Roman" w:cs="Times New Roman"/>
          <w:sz w:val="24"/>
          <w:szCs w:val="24"/>
          <w:lang w:eastAsia="zh-CN"/>
        </w:rPr>
        <w:t>foederatio</w:t>
      </w:r>
      <w:proofErr w:type="spellEnd"/>
      <w:r w:rsidRPr="008B66D3">
        <w:rPr>
          <w:rFonts w:ascii="Times New Roman" w:eastAsia="Times New Roman" w:hAnsi="Times New Roman" w:cs="Times New Roman"/>
          <w:sz w:val="24"/>
          <w:szCs w:val="24"/>
          <w:lang w:eastAsia="zh-CN"/>
        </w:rPr>
        <w:t xml:space="preserve"> - объединение, союз) – </w:t>
      </w:r>
      <w:hyperlink r:id="rId63" w:history="1">
        <w:r w:rsidRPr="008B66D3">
          <w:rPr>
            <w:rFonts w:ascii="Times New Roman" w:eastAsia="Times New Roman" w:hAnsi="Times New Roman" w:cs="Times New Roman"/>
            <w:color w:val="333333"/>
            <w:lang w:eastAsia="zh-CN"/>
          </w:rPr>
          <w:t>форма государственного устройства</w:t>
        </w:r>
      </w:hyperlink>
      <w:r w:rsidRPr="008B66D3">
        <w:rPr>
          <w:rFonts w:ascii="Times New Roman" w:eastAsia="Times New Roman" w:hAnsi="Times New Roman" w:cs="Times New Roman"/>
          <w:sz w:val="24"/>
          <w:szCs w:val="24"/>
          <w:lang w:eastAsia="zh-CN"/>
        </w:rPr>
        <w:t>, при которой входящие в состав государства территориальные единицы (штаты, земли, провинции, республики и т. д.) обладают значительной политической, экономической и культурной самостоятельностью и имеют собственное административно-территориальное деление. Федерацию называют союзным государством.</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proofErr w:type="gramStart"/>
      <w:r w:rsidRPr="008B66D3">
        <w:rPr>
          <w:rFonts w:ascii="Times New Roman" w:eastAsia="Times New Roman" w:hAnsi="Times New Roman" w:cs="Times New Roman"/>
          <w:sz w:val="24"/>
          <w:szCs w:val="24"/>
          <w:lang w:eastAsia="zh-CN"/>
        </w:rPr>
        <w:t xml:space="preserve">В федерации действуют единая </w:t>
      </w:r>
      <w:hyperlink r:id="rId64" w:history="1">
        <w:r w:rsidRPr="008B66D3">
          <w:rPr>
            <w:rFonts w:ascii="Times New Roman" w:eastAsia="Times New Roman" w:hAnsi="Times New Roman" w:cs="Times New Roman"/>
            <w:color w:val="333333"/>
            <w:lang w:eastAsia="zh-CN"/>
          </w:rPr>
          <w:t>конституция</w:t>
        </w:r>
      </w:hyperlink>
      <w:r w:rsidRPr="008B66D3">
        <w:rPr>
          <w:rFonts w:ascii="Times New Roman" w:eastAsia="Times New Roman" w:hAnsi="Times New Roman" w:cs="Times New Roman"/>
          <w:sz w:val="24"/>
          <w:szCs w:val="24"/>
          <w:lang w:eastAsia="zh-CN"/>
        </w:rPr>
        <w:t xml:space="preserve">, единые союзные (федеральные) органы государственной власти, устанавливаются единое </w:t>
      </w:r>
      <w:hyperlink r:id="rId65" w:history="1">
        <w:r w:rsidRPr="008B66D3">
          <w:rPr>
            <w:rFonts w:ascii="Times New Roman" w:eastAsia="Times New Roman" w:hAnsi="Times New Roman" w:cs="Times New Roman"/>
            <w:color w:val="333333"/>
            <w:lang w:eastAsia="zh-CN"/>
          </w:rPr>
          <w:t>гражданство</w:t>
        </w:r>
      </w:hyperlink>
      <w:r w:rsidRPr="008B66D3">
        <w:rPr>
          <w:rFonts w:ascii="Times New Roman" w:eastAsia="Times New Roman" w:hAnsi="Times New Roman" w:cs="Times New Roman"/>
          <w:sz w:val="24"/>
          <w:szCs w:val="24"/>
          <w:lang w:eastAsia="zh-CN"/>
        </w:rPr>
        <w:t>, денежная единица и т. д. Субъекты федерации, как правило, имеют собственные конституции, законодательные, исполнительные и судебные органы.</w:t>
      </w:r>
      <w:proofErr w:type="gramEnd"/>
      <w:r w:rsidRPr="008B66D3">
        <w:rPr>
          <w:rFonts w:ascii="Times New Roman" w:eastAsia="Times New Roman" w:hAnsi="Times New Roman" w:cs="Times New Roman"/>
          <w:sz w:val="24"/>
          <w:szCs w:val="24"/>
          <w:lang w:eastAsia="zh-CN"/>
        </w:rPr>
        <w:t xml:space="preserve"> </w:t>
      </w:r>
      <w:proofErr w:type="gramStart"/>
      <w:r w:rsidRPr="008B66D3">
        <w:rPr>
          <w:rFonts w:ascii="Times New Roman" w:eastAsia="Times New Roman" w:hAnsi="Times New Roman" w:cs="Times New Roman"/>
          <w:sz w:val="24"/>
          <w:szCs w:val="24"/>
          <w:lang w:eastAsia="zh-CN"/>
        </w:rPr>
        <w:t>В зависимости от роли национального (лингвистического) фактора в определении структуры федерации различаются федерации на территориальной (США, Австралия, Австрия, ФРГ, Аргентина, Венесуэла, Бразилия, Мексика), национальной (Индия, Бельгия, Нигерия, Пакистан) и смешанной национально-территориальной основе (РФ, Швейцария, Канада).</w:t>
      </w:r>
      <w:proofErr w:type="gramEnd"/>
      <w:r w:rsidRPr="008B66D3">
        <w:rPr>
          <w:rFonts w:ascii="Times New Roman" w:eastAsia="Times New Roman" w:hAnsi="Times New Roman" w:cs="Times New Roman"/>
          <w:sz w:val="24"/>
          <w:szCs w:val="24"/>
          <w:lang w:eastAsia="zh-CN"/>
        </w:rPr>
        <w:t xml:space="preserve"> В Российской Федерации субъектами федерации, кроме республик в составе России, являются края, области, города федерального значения (</w:t>
      </w:r>
      <w:hyperlink r:id="rId66" w:history="1">
        <w:r w:rsidRPr="008B66D3">
          <w:rPr>
            <w:rFonts w:ascii="Times New Roman" w:eastAsia="Times New Roman" w:hAnsi="Times New Roman" w:cs="Times New Roman"/>
            <w:color w:val="333333"/>
            <w:lang w:eastAsia="zh-CN"/>
          </w:rPr>
          <w:t>Москва</w:t>
        </w:r>
      </w:hyperlink>
      <w:r w:rsidRPr="008B66D3">
        <w:rPr>
          <w:rFonts w:ascii="Times New Roman" w:eastAsia="Times New Roman" w:hAnsi="Times New Roman" w:cs="Times New Roman"/>
          <w:sz w:val="24"/>
          <w:szCs w:val="24"/>
          <w:lang w:eastAsia="zh-CN"/>
        </w:rPr>
        <w:t xml:space="preserve"> и Санкт-Петербург), автономные области и автономные округа.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Федеральные органы осуществляют свои полномочия и функции на всей территории страны. Государственные образования, составляющие федерацию, не являются государствами в собственном смысле слова. Они не обладают суверенитетом, правом одностороннего выхода из союза, юридически лишены права участия в международных отношениях. В случае нарушения союзной конституции или законодательства центральная власть имеет право на принудительные меры по отношению к субъекту федерации. Одним из обязательных элементов федерации является двухпалатная структура федерального парламента.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aps/>
          <w:color w:val="FF0000"/>
          <w:sz w:val="24"/>
          <w:szCs w:val="24"/>
          <w:lang w:eastAsia="zh-CN"/>
        </w:rPr>
      </w:pPr>
      <w:r w:rsidRPr="008B66D3">
        <w:rPr>
          <w:rFonts w:ascii="Times New Roman" w:eastAsia="Times New Roman" w:hAnsi="Times New Roman" w:cs="Times New Roman"/>
          <w:sz w:val="24"/>
          <w:szCs w:val="24"/>
          <w:lang w:eastAsia="zh-CN"/>
        </w:rPr>
        <w:t>Конституция РФ не предусматривает выход из состава федерации и провозглашается территориальная целостность РФ.</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aps/>
          <w:color w:val="FF0000"/>
          <w:sz w:val="24"/>
          <w:szCs w:val="24"/>
          <w:lang w:eastAsia="zh-CN"/>
        </w:rPr>
        <w:t>федерализм Государственный</w:t>
      </w:r>
      <w:r w:rsidRPr="008B66D3">
        <w:rPr>
          <w:rFonts w:ascii="Times New Roman" w:eastAsia="Times New Roman" w:hAnsi="Times New Roman" w:cs="Times New Roman"/>
          <w:sz w:val="24"/>
          <w:szCs w:val="24"/>
          <w:lang w:eastAsia="zh-CN"/>
        </w:rPr>
        <w:t xml:space="preserve"> находит свое выражение в двух основных формах - федерации и конфедерации. </w:t>
      </w:r>
      <w:hyperlink r:id="rId67" w:history="1">
        <w:r w:rsidRPr="008B66D3">
          <w:rPr>
            <w:rFonts w:ascii="Times New Roman" w:eastAsia="Times New Roman" w:hAnsi="Times New Roman" w:cs="Times New Roman"/>
            <w:color w:val="333333"/>
            <w:lang w:eastAsia="zh-CN"/>
          </w:rPr>
          <w:t>Федерация</w:t>
        </w:r>
      </w:hyperlink>
      <w:r w:rsidRPr="008B66D3">
        <w:rPr>
          <w:rFonts w:ascii="Times New Roman" w:eastAsia="Times New Roman" w:hAnsi="Times New Roman" w:cs="Times New Roman"/>
          <w:sz w:val="24"/>
          <w:szCs w:val="24"/>
          <w:lang w:eastAsia="zh-CN"/>
        </w:rPr>
        <w:t xml:space="preserve"> представляет собой более тесное и прочное (по сравнению с конфедерацией – союза государств) объединение ее субъектов в рамках одного суверенного государства с общими федеральными органами власти и управления, единым </w:t>
      </w:r>
      <w:hyperlink r:id="rId68" w:history="1">
        <w:r w:rsidRPr="008B66D3">
          <w:rPr>
            <w:rFonts w:ascii="Times New Roman" w:eastAsia="Times New Roman" w:hAnsi="Times New Roman" w:cs="Times New Roman"/>
            <w:color w:val="333333"/>
            <w:lang w:eastAsia="zh-CN"/>
          </w:rPr>
          <w:t>гражданством</w:t>
        </w:r>
      </w:hyperlink>
      <w:r w:rsidRPr="008B66D3">
        <w:rPr>
          <w:rFonts w:ascii="Times New Roman" w:eastAsia="Times New Roman" w:hAnsi="Times New Roman" w:cs="Times New Roman"/>
          <w:sz w:val="24"/>
          <w:szCs w:val="24"/>
          <w:lang w:eastAsia="zh-CN"/>
        </w:rPr>
        <w:t xml:space="preserve">, единой денежной единицей и т.д. Самостоятельность членов федерации ограничена правами и полномочиями федерации в целом. Значение федерализма состоит в том, что он позволяет сочетать преимущества крупного государства с преимуществами сравнительно небольших  субъектов федеративного объединения. В крупных по территории странах федерализм помогает решать проблему приближения органов власти и управления к населению. В многонациональных государствах федерализм - важное средство решения национального вопроса, сохранения и укрепления единства и целостности страны. </w:t>
      </w:r>
      <w:proofErr w:type="gramStart"/>
      <w:r w:rsidRPr="008B66D3">
        <w:rPr>
          <w:rFonts w:ascii="Times New Roman" w:eastAsia="Times New Roman" w:hAnsi="Times New Roman" w:cs="Times New Roman"/>
          <w:sz w:val="24"/>
          <w:szCs w:val="24"/>
          <w:lang w:eastAsia="zh-CN"/>
        </w:rPr>
        <w:t xml:space="preserve">Важная </w:t>
      </w:r>
      <w:hyperlink r:id="rId69" w:history="1">
        <w:r w:rsidRPr="008B66D3">
          <w:rPr>
            <w:rFonts w:ascii="Times New Roman" w:eastAsia="Times New Roman" w:hAnsi="Times New Roman" w:cs="Times New Roman"/>
            <w:color w:val="333333"/>
            <w:lang w:eastAsia="zh-CN"/>
          </w:rPr>
          <w:t>роль</w:t>
        </w:r>
      </w:hyperlink>
      <w:r w:rsidRPr="008B66D3">
        <w:rPr>
          <w:rFonts w:ascii="Times New Roman" w:eastAsia="Times New Roman" w:hAnsi="Times New Roman" w:cs="Times New Roman"/>
          <w:sz w:val="24"/>
          <w:szCs w:val="24"/>
          <w:lang w:eastAsia="zh-CN"/>
        </w:rPr>
        <w:t xml:space="preserve"> принадлежит федерализму и в обеспечении необходимой децентрализации, без чего невозможна подлинно демократическая </w:t>
      </w:r>
      <w:hyperlink r:id="rId70" w:history="1">
        <w:r w:rsidRPr="008B66D3">
          <w:rPr>
            <w:rFonts w:ascii="Times New Roman" w:eastAsia="Times New Roman" w:hAnsi="Times New Roman" w:cs="Times New Roman"/>
            <w:color w:val="333333"/>
            <w:lang w:eastAsia="zh-CN"/>
          </w:rPr>
          <w:t>политическая система</w:t>
        </w:r>
      </w:hyperlink>
      <w:r w:rsidRPr="008B66D3">
        <w:rPr>
          <w:rFonts w:ascii="Times New Roman" w:eastAsia="Times New Roman" w:hAnsi="Times New Roman" w:cs="Times New Roman"/>
          <w:sz w:val="24"/>
          <w:szCs w:val="24"/>
          <w:lang w:eastAsia="zh-CN"/>
        </w:rPr>
        <w:t>. Федерализм широко используется во многих странах мира, около двух десятков которых строится на той или иной федеративной основе (Россия, США, Германия, Индия, Канада, Австралия, Пакистан, Австрия, Бельгия, Швейцария, Югославия, Нигерия, Бразилия, Аргентина, Малайзия, Мексика, Бирма, Венесуэла и до).</w:t>
      </w:r>
      <w:proofErr w:type="gramEnd"/>
      <w:r w:rsidRPr="008B66D3">
        <w:rPr>
          <w:rFonts w:ascii="Times New Roman" w:eastAsia="Times New Roman" w:hAnsi="Times New Roman" w:cs="Times New Roman"/>
          <w:sz w:val="24"/>
          <w:szCs w:val="24"/>
          <w:lang w:eastAsia="zh-CN"/>
        </w:rPr>
        <w:t xml:space="preserve"> Распад за последнее время ряда федераций (СССР, бывшая Югославия, Чехословакия) не должен порождать неверие в </w:t>
      </w:r>
      <w:hyperlink r:id="rId71" w:history="1">
        <w:r w:rsidRPr="008B66D3">
          <w:rPr>
            <w:rFonts w:ascii="Times New Roman" w:eastAsia="Times New Roman" w:hAnsi="Times New Roman" w:cs="Times New Roman"/>
            <w:color w:val="333333"/>
            <w:lang w:eastAsia="zh-CN"/>
          </w:rPr>
          <w:t>принцип</w:t>
        </w:r>
      </w:hyperlink>
      <w:r w:rsidRPr="008B66D3">
        <w:rPr>
          <w:rFonts w:ascii="Times New Roman" w:eastAsia="Times New Roman" w:hAnsi="Times New Roman" w:cs="Times New Roman"/>
          <w:sz w:val="24"/>
          <w:szCs w:val="24"/>
          <w:lang w:eastAsia="zh-CN"/>
        </w:rPr>
        <w:t xml:space="preserve"> федерализма. В этих странах потерпел поражение не федерализм как таковой, а конкретные способы его реализации, </w:t>
      </w:r>
      <w:r w:rsidRPr="008B66D3">
        <w:rPr>
          <w:rFonts w:ascii="Times New Roman" w:eastAsia="Times New Roman" w:hAnsi="Times New Roman" w:cs="Times New Roman"/>
          <w:sz w:val="24"/>
          <w:szCs w:val="24"/>
          <w:lang w:eastAsia="zh-CN"/>
        </w:rPr>
        <w:lastRenderedPageBreak/>
        <w:t xml:space="preserve">точнее искажения. Федерализм способен сыграть немаловажную роль в решении проблемы разделенных народов, в межгосударственном и региональном объединении стран и т.д. Свой вклад в развитие федерализма вносит и современная Россия, особенно в связи с разработкой и принятием Федеративного договора, Конституции РФ 1993 г., заключением целой серии договоров между РФ и ее субъектами о разграничении прав и полномочий.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iCs/>
          <w:color w:val="FF0000"/>
          <w:sz w:val="24"/>
          <w:szCs w:val="24"/>
          <w:lang w:eastAsia="zh-CN"/>
        </w:rPr>
        <w:t>ФИЗИЧЕСКОЕ ЛИЦО</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xml:space="preserve">– правовое понятие, призванное отличить человека (индивида) как субъекта права от другой категории субъектов права – юридических лиц. </w:t>
      </w:r>
      <w:r w:rsidRPr="008B66D3">
        <w:rPr>
          <w:rFonts w:ascii="Times New Roman" w:eastAsia="Times New Roman" w:hAnsi="Times New Roman" w:cs="Times New Roman"/>
          <w:sz w:val="24"/>
          <w:szCs w:val="24"/>
          <w:lang w:eastAsia="zh-CN"/>
        </w:rPr>
        <w:t xml:space="preserve">Физическое лицо выступает как гражданин, иностранный гражданин, лицо без гражданства, каждому из которых соответствует свой правовой статус.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color w:val="FF0000"/>
          <w:sz w:val="24"/>
          <w:szCs w:val="24"/>
          <w:lang w:eastAsia="zh-CN"/>
        </w:rPr>
        <w:t>ФИНАНСИРОВАНИЕ ВЫБОРОВ</w:t>
      </w:r>
      <w:r w:rsidRPr="008B66D3">
        <w:rPr>
          <w:rFonts w:ascii="Times New Roman" w:eastAsia="Times New Roman" w:hAnsi="Times New Roman" w:cs="Times New Roman"/>
          <w:sz w:val="24"/>
          <w:szCs w:val="24"/>
          <w:lang w:eastAsia="zh-CN"/>
        </w:rPr>
        <w:t xml:space="preserve"> </w:t>
      </w:r>
      <w:r w:rsidRPr="008B66D3">
        <w:rPr>
          <w:rFonts w:ascii="Times New Roman" w:eastAsia="Times New Roman" w:hAnsi="Times New Roman" w:cs="Times New Roman"/>
          <w:bCs/>
          <w:iCs/>
          <w:sz w:val="24"/>
          <w:szCs w:val="24"/>
          <w:lang w:eastAsia="zh-CN"/>
        </w:rPr>
        <w:t>–</w:t>
      </w:r>
      <w:r w:rsidRPr="008B66D3">
        <w:rPr>
          <w:rFonts w:ascii="Times New Roman" w:eastAsia="Times New Roman" w:hAnsi="Times New Roman" w:cs="Times New Roman"/>
          <w:sz w:val="24"/>
          <w:szCs w:val="24"/>
          <w:lang w:eastAsia="zh-CN"/>
        </w:rPr>
        <w:t xml:space="preserve"> совокупность избирательных действий, связанных с финансовым </w:t>
      </w:r>
      <w:hyperlink r:id="rId72" w:history="1">
        <w:r w:rsidRPr="008B66D3">
          <w:rPr>
            <w:rFonts w:ascii="Times New Roman" w:eastAsia="Times New Roman" w:hAnsi="Times New Roman" w:cs="Times New Roman"/>
            <w:color w:val="333333"/>
            <w:lang w:eastAsia="zh-CN"/>
          </w:rPr>
          <w:t>обеспечением</w:t>
        </w:r>
      </w:hyperlink>
      <w:r w:rsidRPr="008B66D3">
        <w:rPr>
          <w:rFonts w:ascii="Times New Roman" w:eastAsia="Times New Roman" w:hAnsi="Times New Roman" w:cs="Times New Roman"/>
          <w:sz w:val="24"/>
          <w:szCs w:val="24"/>
          <w:lang w:eastAsia="zh-CN"/>
        </w:rPr>
        <w:t xml:space="preserve"> подготовки и проведения выборов и </w:t>
      </w:r>
      <w:hyperlink r:id="rId73" w:history="1">
        <w:r w:rsidRPr="008B66D3">
          <w:rPr>
            <w:rFonts w:ascii="Times New Roman" w:eastAsia="Times New Roman" w:hAnsi="Times New Roman" w:cs="Times New Roman"/>
            <w:color w:val="333333"/>
            <w:lang w:eastAsia="zh-CN"/>
          </w:rPr>
          <w:t>финансированием</w:t>
        </w:r>
      </w:hyperlink>
      <w:r w:rsidRPr="008B66D3">
        <w:rPr>
          <w:rFonts w:ascii="Times New Roman" w:eastAsia="Times New Roman" w:hAnsi="Times New Roman" w:cs="Times New Roman"/>
          <w:sz w:val="24"/>
          <w:szCs w:val="24"/>
          <w:lang w:eastAsia="zh-CN"/>
        </w:rPr>
        <w:t xml:space="preserve"> предвыборной агитации. Источником средств финансового обеспечения подготовки и проведения выборов являются средства федерального </w:t>
      </w:r>
      <w:hyperlink r:id="rId74" w:history="1">
        <w:r w:rsidRPr="008B66D3">
          <w:rPr>
            <w:rFonts w:ascii="Times New Roman" w:eastAsia="Times New Roman" w:hAnsi="Times New Roman" w:cs="Times New Roman"/>
            <w:color w:val="333333"/>
            <w:lang w:eastAsia="zh-CN"/>
          </w:rPr>
          <w:t>бюджета</w:t>
        </w:r>
      </w:hyperlink>
      <w:r w:rsidRPr="008B66D3">
        <w:rPr>
          <w:rFonts w:ascii="Times New Roman" w:eastAsia="Times New Roman" w:hAnsi="Times New Roman" w:cs="Times New Roman"/>
          <w:sz w:val="24"/>
          <w:szCs w:val="24"/>
          <w:lang w:eastAsia="zh-CN"/>
        </w:rPr>
        <w:t xml:space="preserve">, бюджетов субъектов РФ и местных бюджетов. Для финансирования предвыборной агитации </w:t>
      </w:r>
      <w:hyperlink r:id="rId75" w:history="1">
        <w:r w:rsidRPr="008B66D3">
          <w:rPr>
            <w:rFonts w:ascii="Times New Roman" w:eastAsia="Times New Roman" w:hAnsi="Times New Roman" w:cs="Times New Roman"/>
            <w:color w:val="333333"/>
            <w:lang w:eastAsia="zh-CN"/>
          </w:rPr>
          <w:t>кандидаты</w:t>
        </w:r>
      </w:hyperlink>
      <w:r w:rsidRPr="008B66D3">
        <w:rPr>
          <w:rFonts w:ascii="Times New Roman" w:eastAsia="Times New Roman" w:hAnsi="Times New Roman" w:cs="Times New Roman"/>
          <w:sz w:val="24"/>
          <w:szCs w:val="24"/>
          <w:lang w:eastAsia="zh-CN"/>
        </w:rPr>
        <w:t xml:space="preserve"> создают собственные избирательные </w:t>
      </w:r>
      <w:hyperlink r:id="rId76" w:history="1">
        <w:r w:rsidRPr="008B66D3">
          <w:rPr>
            <w:rFonts w:ascii="Times New Roman" w:eastAsia="Times New Roman" w:hAnsi="Times New Roman" w:cs="Times New Roman"/>
            <w:color w:val="333333"/>
            <w:lang w:eastAsia="zh-CN"/>
          </w:rPr>
          <w:t>фонды</w:t>
        </w:r>
      </w:hyperlink>
      <w:r w:rsidRPr="008B66D3">
        <w:rPr>
          <w:rFonts w:ascii="Times New Roman" w:eastAsia="Times New Roman" w:hAnsi="Times New Roman" w:cs="Times New Roman"/>
          <w:sz w:val="24"/>
          <w:szCs w:val="24"/>
          <w:lang w:eastAsia="zh-CN"/>
        </w:rPr>
        <w:t xml:space="preserve">, в которые помимо бюджетных средств допускается привлечение собственных средств кандидата, пожертвований юридических и физических лиц, </w:t>
      </w:r>
      <w:hyperlink r:id="rId77" w:history="1">
        <w:r w:rsidRPr="008B66D3">
          <w:rPr>
            <w:rFonts w:ascii="Times New Roman" w:eastAsia="Times New Roman" w:hAnsi="Times New Roman" w:cs="Times New Roman"/>
            <w:color w:val="333333"/>
            <w:lang w:eastAsia="zh-CN"/>
          </w:rPr>
          <w:t>денежные средства</w:t>
        </w:r>
      </w:hyperlink>
      <w:r w:rsidRPr="008B66D3">
        <w:rPr>
          <w:rFonts w:ascii="Times New Roman" w:eastAsia="Times New Roman" w:hAnsi="Times New Roman" w:cs="Times New Roman"/>
          <w:sz w:val="24"/>
          <w:szCs w:val="24"/>
          <w:lang w:eastAsia="zh-CN"/>
        </w:rPr>
        <w:t xml:space="preserve"> избирательных объединений и др.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ФИНАНСОВЫЙ ОТЧЕТ ИЗБИРАТЕЛЬНОЙ КОМИССИИ</w:t>
      </w:r>
      <w:r w:rsidRPr="008B66D3">
        <w:rPr>
          <w:rFonts w:ascii="Times New Roman" w:eastAsia="Times New Roman" w:hAnsi="Times New Roman" w:cs="Times New Roman"/>
          <w:b/>
          <w:bCs/>
          <w:iCs/>
          <w:sz w:val="24"/>
          <w:szCs w:val="24"/>
          <w:lang w:eastAsia="zh-CN"/>
        </w:rPr>
        <w:t xml:space="preserve"> </w:t>
      </w:r>
      <w:r w:rsidRPr="008B66D3">
        <w:rPr>
          <w:rFonts w:ascii="Times New Roman" w:eastAsia="Times New Roman" w:hAnsi="Times New Roman" w:cs="Times New Roman"/>
          <w:bCs/>
          <w:iCs/>
          <w:sz w:val="24"/>
          <w:szCs w:val="24"/>
          <w:lang w:eastAsia="zh-CN"/>
        </w:rPr>
        <w:t>– совокупность сведений о поступлении и расходовании средств соответствующего бюджета, выделенных избирательной комиссии на подготовку и проведение выборов. Представляется избирательной комиссией в вышестоящую избирательную комиссию либо в законодательный орган государственной власти, представительный орган местного самоуправления.</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bCs/>
          <w:iCs/>
          <w:color w:val="FF0000"/>
          <w:sz w:val="24"/>
          <w:szCs w:val="24"/>
          <w:lang w:eastAsia="zh-CN"/>
        </w:rPr>
        <w:t>ФИНАНСОВЫЙ ОТЧЕТ КАНДИДАТА</w:t>
      </w:r>
      <w:r w:rsidRPr="008B66D3">
        <w:rPr>
          <w:rFonts w:ascii="Times New Roman" w:eastAsia="Times New Roman" w:hAnsi="Times New Roman" w:cs="Times New Roman"/>
          <w:b/>
          <w:bCs/>
          <w:iCs/>
          <w:sz w:val="24"/>
          <w:szCs w:val="24"/>
          <w:lang w:eastAsia="zh-CN"/>
        </w:rPr>
        <w:t xml:space="preserve"> (избирательного объединения) </w:t>
      </w:r>
      <w:r w:rsidRPr="008B66D3">
        <w:rPr>
          <w:rFonts w:ascii="Times New Roman" w:eastAsia="Times New Roman" w:hAnsi="Times New Roman" w:cs="Times New Roman"/>
          <w:bCs/>
          <w:iCs/>
          <w:sz w:val="24"/>
          <w:szCs w:val="24"/>
          <w:lang w:eastAsia="zh-CN"/>
        </w:rPr>
        <w:t>– совокупность сводных и первичных документов о размерах и обо всех источниках создания избирательного фонда кандидата (избирательного объединения), а также обо всех произведенных из него затратах.</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ФЛАГ ГОСУДАРСТВЕННЫЙ</w:t>
      </w:r>
      <w:r w:rsidRPr="008B66D3">
        <w:rPr>
          <w:rFonts w:ascii="Times New Roman" w:eastAsia="Times New Roman" w:hAnsi="Times New Roman" w:cs="Times New Roman"/>
          <w:sz w:val="24"/>
          <w:szCs w:val="24"/>
          <w:lang w:eastAsia="zh-CN"/>
        </w:rPr>
        <w:t xml:space="preserve"> – см. Государственный флаг.</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aps/>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ФОНД ДЛЯ УЧАСТИЯ В РЕФЕРЕНДУМЕ </w:t>
      </w:r>
      <w:r w:rsidRPr="008B66D3">
        <w:rPr>
          <w:rFonts w:ascii="Times New Roman" w:eastAsia="Times New Roman" w:hAnsi="Times New Roman" w:cs="Times New Roman"/>
          <w:sz w:val="24"/>
          <w:szCs w:val="24"/>
          <w:lang w:eastAsia="zh-CN"/>
        </w:rPr>
        <w:t>– формируемый в соответствии с законом целевой финансовый фонд, предназначенный для финансирования кампании по проведению референдума. Создается инициативной группой по проведению референдума. Порядок создания и расходования средств фонда устанавливается законом о референдуме.</w:t>
      </w:r>
      <w:r w:rsidRPr="008B66D3">
        <w:rPr>
          <w:rFonts w:ascii="Times New Roman" w:eastAsia="Times New Roman" w:hAnsi="Times New Roman" w:cs="Times New Roman"/>
          <w:b/>
          <w:color w:val="FF0000"/>
          <w:sz w:val="24"/>
          <w:szCs w:val="24"/>
          <w:lang w:eastAsia="zh-CN"/>
        </w:rPr>
        <w:t xml:space="preserve">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proofErr w:type="gramStart"/>
      <w:r w:rsidRPr="008B66D3">
        <w:rPr>
          <w:rFonts w:ascii="Times New Roman" w:eastAsia="Times New Roman" w:hAnsi="Times New Roman" w:cs="Times New Roman"/>
          <w:b/>
          <w:caps/>
          <w:color w:val="FF0000"/>
          <w:sz w:val="24"/>
          <w:szCs w:val="24"/>
          <w:lang w:eastAsia="zh-CN"/>
        </w:rPr>
        <w:t xml:space="preserve">Формализм </w:t>
      </w:r>
      <w:r w:rsidRPr="008B66D3">
        <w:rPr>
          <w:rFonts w:ascii="Times New Roman" w:eastAsia="Times New Roman" w:hAnsi="Times New Roman" w:cs="Times New Roman"/>
          <w:sz w:val="24"/>
          <w:szCs w:val="24"/>
          <w:lang w:eastAsia="zh-CN"/>
        </w:rPr>
        <w:t xml:space="preserve">– 1) направление в искусстве и других отраслях человеческой деятельности, придающее первенствующее, главное значение форме в ущерб содержанию, отрывающее теорию от практики, от действительности; 2) в деятельности государственных и общественных органов - формально-бюрократический подход к решению вопросов, преувеличенное внимание к букве </w:t>
      </w:r>
      <w:hyperlink r:id="rId78" w:history="1">
        <w:r w:rsidRPr="008B66D3">
          <w:rPr>
            <w:rFonts w:ascii="Times New Roman" w:eastAsia="Times New Roman" w:hAnsi="Times New Roman" w:cs="Times New Roman"/>
            <w:color w:val="333333"/>
            <w:lang w:eastAsia="zh-CN"/>
          </w:rPr>
          <w:t>закона</w:t>
        </w:r>
      </w:hyperlink>
      <w:r w:rsidRPr="008B66D3">
        <w:rPr>
          <w:rFonts w:ascii="Times New Roman" w:eastAsia="Times New Roman" w:hAnsi="Times New Roman" w:cs="Times New Roman"/>
          <w:sz w:val="24"/>
          <w:szCs w:val="24"/>
          <w:lang w:eastAsia="zh-CN"/>
        </w:rPr>
        <w:t xml:space="preserve">, к внешней форме, к соблюдению мелких и второстепенных формальностей, не вникая в существо дела, без глубокого изучения. </w:t>
      </w:r>
      <w:proofErr w:type="gramEnd"/>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ФРАКЦИЯ ПАРЛАМЕНТСКАЯ</w:t>
      </w:r>
      <w:r w:rsidRPr="008B66D3">
        <w:rPr>
          <w:rFonts w:ascii="Times New Roman" w:eastAsia="Times New Roman" w:hAnsi="Times New Roman" w:cs="Times New Roman"/>
          <w:b/>
          <w:sz w:val="24"/>
          <w:szCs w:val="24"/>
          <w:lang w:eastAsia="zh-CN"/>
        </w:rPr>
        <w:t xml:space="preserve"> (депутатская)</w:t>
      </w:r>
      <w:r w:rsidRPr="008B66D3">
        <w:rPr>
          <w:rFonts w:ascii="Times New Roman" w:eastAsia="Times New Roman" w:hAnsi="Times New Roman" w:cs="Times New Roman"/>
          <w:sz w:val="24"/>
          <w:szCs w:val="24"/>
          <w:lang w:eastAsia="zh-CN"/>
        </w:rPr>
        <w:t xml:space="preserve"> – объединение депутатов, принадлежащих к одной партии в парламенте или палате парламента. Обычно в состав парламентской фракции входят лидеры и наиболее видные деятели партии. Парламентская фракция связана партийной дисциплиной и возглавляется особыми органами. Перед важными голосованиями проходят ее совещания. Вопросы создания и деятельности парламентской фракции регулируются регламентом парламента или его палат, а также конституционными обычаями. </w:t>
      </w:r>
    </w:p>
    <w:p w:rsidR="008B66D3" w:rsidRPr="008B66D3" w:rsidRDefault="008B66D3" w:rsidP="008B66D3">
      <w:pPr>
        <w:suppressAutoHyphens/>
        <w:spacing w:after="0" w:line="240" w:lineRule="auto"/>
        <w:ind w:firstLine="567"/>
        <w:jc w:val="both"/>
        <w:rPr>
          <w:rFonts w:ascii="Times New Roman" w:eastAsia="Times New Roman" w:hAnsi="Times New Roman" w:cs="Times New Roman"/>
          <w:b/>
          <w:color w:val="FF0000"/>
          <w:sz w:val="100"/>
          <w:szCs w:val="100"/>
          <w:lang w:eastAsia="zh-CN"/>
        </w:rPr>
      </w:pPr>
      <w:r w:rsidRPr="008B66D3">
        <w:rPr>
          <w:rFonts w:ascii="Times New Roman" w:eastAsia="Times New Roman" w:hAnsi="Times New Roman" w:cs="Times New Roman"/>
          <w:sz w:val="24"/>
          <w:szCs w:val="24"/>
          <w:lang w:eastAsia="zh-CN"/>
        </w:rPr>
        <w:t xml:space="preserve">В соответствии со ст. 7.1 ФЗ «О статусе члена Совета Федерации и статусе депутата Государственной Думы Федерального Собрания Российской Федерации» фракцией </w:t>
      </w:r>
      <w:r w:rsidRPr="008B66D3">
        <w:rPr>
          <w:rFonts w:ascii="Times New Roman" w:eastAsia="Times New Roman" w:hAnsi="Times New Roman" w:cs="Times New Roman"/>
          <w:sz w:val="24"/>
          <w:szCs w:val="24"/>
          <w:lang w:eastAsia="zh-CN"/>
        </w:rPr>
        <w:lastRenderedPageBreak/>
        <w:t>является объединение депутатов Государственной Думы, избранных в составе федерального списка кандидатов, который был допущен к распределению депутатских мандатов в Государственной Думе. Во фракцию входят все депутаты Государственной Думы, избранные в составе соответствующего федерального списка кандидатов. Фракции в Государственной Думе регистрируются в соответствии с Регламентом Государственной Думы Федерального Собрания Российской Федерации.</w:t>
      </w:r>
      <w:bookmarkStart w:id="81" w:name="sub_172"/>
      <w:r w:rsidRPr="008B66D3">
        <w:rPr>
          <w:rFonts w:ascii="Times New Roman" w:eastAsia="Times New Roman" w:hAnsi="Times New Roman" w:cs="Times New Roman"/>
          <w:sz w:val="24"/>
          <w:szCs w:val="24"/>
          <w:lang w:eastAsia="zh-CN"/>
        </w:rPr>
        <w:t xml:space="preserve"> Деятельность фракции в Государственной Думе организуется ею в соответствии с ФЗ «О статусе члена Совета Федерации и статусе депутата Государственной Думы Федерального Собрания Российской Федерации»</w:t>
      </w:r>
      <w:proofErr w:type="gramStart"/>
      <w:r w:rsidRPr="008B66D3">
        <w:rPr>
          <w:rFonts w:ascii="Times New Roman" w:eastAsia="Times New Roman" w:hAnsi="Times New Roman" w:cs="Times New Roman"/>
          <w:sz w:val="24"/>
          <w:szCs w:val="24"/>
          <w:lang w:eastAsia="zh-CN"/>
        </w:rPr>
        <w:t xml:space="preserve"> ,</w:t>
      </w:r>
      <w:proofErr w:type="gramEnd"/>
      <w:r w:rsidRPr="008B66D3">
        <w:rPr>
          <w:rFonts w:ascii="Times New Roman" w:eastAsia="Times New Roman" w:hAnsi="Times New Roman" w:cs="Times New Roman"/>
          <w:sz w:val="24"/>
          <w:szCs w:val="24"/>
          <w:lang w:eastAsia="zh-CN"/>
        </w:rPr>
        <w:t xml:space="preserve"> ФЗ от 11 июля 2001 года N 95-ФЗ "О политических партиях" и Регламентом Государственной Думы Федерального Собрания Российской Федерации.</w:t>
      </w:r>
      <w:bookmarkEnd w:id="81"/>
      <w:r w:rsidRPr="008B66D3">
        <w:rPr>
          <w:rFonts w:ascii="Times New Roman" w:eastAsia="Times New Roman" w:hAnsi="Times New Roman" w:cs="Times New Roman"/>
          <w:b/>
          <w:color w:val="FF0000"/>
          <w:sz w:val="100"/>
          <w:szCs w:val="100"/>
          <w:lang w:eastAsia="zh-CN"/>
        </w:rPr>
        <w:t xml:space="preserve"> </w:t>
      </w:r>
    </w:p>
    <w:p w:rsidR="008B66D3" w:rsidRPr="008B66D3" w:rsidRDefault="008B66D3" w:rsidP="008B66D3">
      <w:pPr>
        <w:suppressAutoHyphens/>
        <w:spacing w:before="240" w:after="0" w:line="240" w:lineRule="auto"/>
        <w:ind w:firstLine="567"/>
        <w:jc w:val="both"/>
        <w:rPr>
          <w:rFonts w:ascii="Times New Roman" w:eastAsia="Times New Roman" w:hAnsi="Times New Roman" w:cs="Times New Roman"/>
          <w:b/>
          <w:color w:val="FF0000"/>
          <w:sz w:val="100"/>
          <w:szCs w:val="100"/>
          <w:lang w:eastAsia="zh-CN"/>
        </w:rPr>
      </w:pPr>
      <w:r w:rsidRPr="008B66D3">
        <w:rPr>
          <w:rFonts w:ascii="Times New Roman" w:eastAsia="Times New Roman" w:hAnsi="Times New Roman" w:cs="Times New Roman"/>
          <w:b/>
          <w:color w:val="FF0000"/>
          <w:sz w:val="100"/>
          <w:szCs w:val="100"/>
          <w:lang w:eastAsia="zh-CN"/>
        </w:rPr>
        <w:t>Х</w:t>
      </w:r>
      <w:r w:rsidRPr="008B66D3">
        <w:rPr>
          <w:rFonts w:ascii="Times New Roman" w:eastAsia="Times New Roman" w:hAnsi="Times New Roman" w:cs="Times New Roman"/>
          <w:b/>
          <w:color w:val="FF0000"/>
          <w:sz w:val="24"/>
          <w:szCs w:val="24"/>
          <w:lang w:eastAsia="zh-CN"/>
        </w:rPr>
        <w:t>АРТИЯ</w:t>
      </w:r>
      <w:r w:rsidRPr="008B66D3">
        <w:rPr>
          <w:rFonts w:ascii="Times New Roman" w:eastAsia="Times New Roman" w:hAnsi="Times New Roman" w:cs="Times New Roman"/>
          <w:sz w:val="24"/>
          <w:szCs w:val="24"/>
          <w:lang w:eastAsia="zh-CN"/>
        </w:rPr>
        <w:t xml:space="preserve"> (от гр. </w:t>
      </w:r>
      <w:proofErr w:type="spellStart"/>
      <w:r w:rsidRPr="008B66D3">
        <w:rPr>
          <w:rFonts w:ascii="Times New Roman" w:eastAsia="Times New Roman" w:hAnsi="Times New Roman" w:cs="Times New Roman"/>
          <w:sz w:val="24"/>
          <w:szCs w:val="24"/>
          <w:lang w:eastAsia="zh-CN"/>
        </w:rPr>
        <w:t>chartes</w:t>
      </w:r>
      <w:proofErr w:type="spellEnd"/>
      <w:r w:rsidRPr="008B66D3">
        <w:rPr>
          <w:rFonts w:ascii="Times New Roman" w:eastAsia="Times New Roman" w:hAnsi="Times New Roman" w:cs="Times New Roman"/>
          <w:sz w:val="24"/>
          <w:szCs w:val="24"/>
          <w:lang w:eastAsia="zh-CN"/>
        </w:rPr>
        <w:t xml:space="preserve"> - бумага, грамота) – 1) документ публично-правового и политического характера в Средние века (Хартия городов и коммун. </w:t>
      </w:r>
      <w:proofErr w:type="gramStart"/>
      <w:r w:rsidRPr="008B66D3">
        <w:rPr>
          <w:rFonts w:ascii="Times New Roman" w:eastAsia="Times New Roman" w:hAnsi="Times New Roman" w:cs="Times New Roman"/>
          <w:sz w:val="24"/>
          <w:szCs w:val="24"/>
          <w:lang w:eastAsia="zh-CN"/>
        </w:rPr>
        <w:t>Великая хартия вольностей 1215 г. и др.) и Новое время (Народная хартия 1838 г. в Великобритании, конституционные хартии и др.);</w:t>
      </w:r>
      <w:proofErr w:type="gramEnd"/>
      <w:r w:rsidRPr="008B66D3">
        <w:rPr>
          <w:rFonts w:ascii="Times New Roman" w:eastAsia="Times New Roman" w:hAnsi="Times New Roman" w:cs="Times New Roman"/>
          <w:sz w:val="24"/>
          <w:szCs w:val="24"/>
          <w:lang w:eastAsia="zh-CN"/>
        </w:rPr>
        <w:t xml:space="preserve"> 2) в международном праве обычно синоним декларации - формулирующий общие принципы и цели международный акт, обычно не имеющий обязательной силы (напр. Европейская хартия местного самоуправления, принятая Советом Европы 15 октября 1985 г., Парижская хартия для Новой Европы, Горная хартия государств - участников Содружества Независимых Государств от 27 марта 1997 г. и др.).</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proofErr w:type="gramStart"/>
      <w:r w:rsidRPr="008B66D3">
        <w:rPr>
          <w:rFonts w:ascii="Times New Roman" w:eastAsia="Times New Roman" w:hAnsi="Times New Roman" w:cs="Times New Roman"/>
          <w:b/>
          <w:color w:val="FF0000"/>
          <w:sz w:val="100"/>
          <w:szCs w:val="100"/>
          <w:lang w:eastAsia="zh-CN"/>
        </w:rPr>
        <w:t>Ц</w:t>
      </w:r>
      <w:r w:rsidRPr="008B66D3">
        <w:rPr>
          <w:rFonts w:ascii="Times New Roman" w:eastAsia="Times New Roman" w:hAnsi="Times New Roman" w:cs="Times New Roman"/>
          <w:b/>
          <w:color w:val="FF0000"/>
          <w:sz w:val="24"/>
          <w:szCs w:val="24"/>
          <w:lang w:eastAsia="zh-CN"/>
        </w:rPr>
        <w:t>ЕНЗУРА</w:t>
      </w:r>
      <w:r w:rsidRPr="008B66D3">
        <w:rPr>
          <w:rFonts w:ascii="Times New Roman" w:eastAsia="Times New Roman" w:hAnsi="Times New Roman" w:cs="Times New Roman"/>
          <w:sz w:val="24"/>
          <w:szCs w:val="24"/>
          <w:lang w:eastAsia="zh-CN"/>
        </w:rPr>
        <w:t xml:space="preserve"> – просмотр (предварительный или последующий) особым государственным должностным лицом (цензором) произведений, предназначенных к печати, прокату, воспроизведению, выпуску, постановке и т.д.</w:t>
      </w:r>
      <w:proofErr w:type="gramEnd"/>
      <w:r w:rsidRPr="008B66D3">
        <w:rPr>
          <w:rFonts w:ascii="Times New Roman" w:eastAsia="Times New Roman" w:hAnsi="Times New Roman" w:cs="Times New Roman"/>
          <w:sz w:val="24"/>
          <w:szCs w:val="24"/>
          <w:lang w:eastAsia="zh-CN"/>
        </w:rPr>
        <w:t xml:space="preserve"> В результате просмотра дается разрешение на опубликование или дальнейшее распространение или наоборот, запрет, не подлежащий, как правило, судебному обжалованию.</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 xml:space="preserve">ЦЕНЗУРА МАССОВОЙ ИНФОРМАЦИИ </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требование от редакции средства массовой информации со стороны должностных лиц, государственных органов, организаций, учреждений или общественных объединений предварительно согласовать сообщения и материалы (кроме случаев, когда должностное лицо является автором или интервьюируемым), а равно наложение запрета на распространение сообщений и материалов, их отдельных частей.</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 xml:space="preserve">Цензура массовой информации в Российской Федерации запрещена (см. ч. 5 ст. 29 Конституции РФ, ст. 3 Закона РФ от 27 декабря 1991 г. «О средствах массовой информации»). Под этот запрет подпадает и цензура предвыборных агитационных материалов, размещаемых в СМИ. </w:t>
      </w:r>
      <w:proofErr w:type="gramStart"/>
      <w:r w:rsidRPr="008B66D3">
        <w:rPr>
          <w:rFonts w:ascii="Times New Roman" w:eastAsia="Times New Roman" w:hAnsi="Times New Roman" w:cs="Times New Roman"/>
          <w:sz w:val="24"/>
          <w:szCs w:val="24"/>
          <w:lang w:eastAsia="zh-CN"/>
        </w:rPr>
        <w:t xml:space="preserve">В соответствии с п. 4 ст. 48 </w:t>
      </w:r>
      <w:r w:rsidRPr="008B66D3">
        <w:rPr>
          <w:rFonts w:ascii="Times New Roman" w:eastAsia="Times New Roman" w:hAnsi="Times New Roman" w:cs="Times New Roman"/>
          <w:color w:val="000000"/>
          <w:sz w:val="24"/>
          <w:szCs w:val="24"/>
          <w:lang w:eastAsia="zh-CN"/>
        </w:rPr>
        <w:t>ФЗ «Об основных гарантиях избирательных прав и права на участие в референдуме граждан Российской Федерации» к</w:t>
      </w:r>
      <w:r w:rsidRPr="008B66D3">
        <w:rPr>
          <w:rFonts w:ascii="Times New Roman" w:eastAsia="Times New Roman" w:hAnsi="Times New Roman" w:cs="Times New Roman"/>
          <w:sz w:val="24"/>
          <w:szCs w:val="24"/>
          <w:lang w:eastAsia="zh-CN"/>
        </w:rPr>
        <w:t>андидат, избирательное объединение, инициативная группа по проведению референдума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roofErr w:type="gramEnd"/>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color w:val="000000"/>
          <w:sz w:val="24"/>
          <w:szCs w:val="24"/>
          <w:lang w:eastAsia="zh-CN"/>
        </w:rPr>
      </w:pPr>
      <w:r w:rsidRPr="008B66D3">
        <w:rPr>
          <w:rFonts w:ascii="Times New Roman" w:eastAsia="Times New Roman" w:hAnsi="Times New Roman" w:cs="Times New Roman"/>
          <w:b/>
          <w:color w:val="FF0000"/>
          <w:sz w:val="24"/>
          <w:szCs w:val="24"/>
          <w:lang w:eastAsia="zh-CN"/>
        </w:rPr>
        <w:t>ЦЕНЗ ИЗБИРАТЕЛЬНЫЙ</w:t>
      </w:r>
      <w:r w:rsidRPr="008B66D3">
        <w:rPr>
          <w:rFonts w:ascii="Times New Roman" w:eastAsia="Times New Roman" w:hAnsi="Times New Roman" w:cs="Times New Roman"/>
          <w:color w:val="000000"/>
          <w:sz w:val="24"/>
          <w:szCs w:val="24"/>
          <w:lang w:eastAsia="zh-CN"/>
        </w:rPr>
        <w:t xml:space="preserve"> </w:t>
      </w:r>
      <w:r w:rsidRPr="008B66D3">
        <w:rPr>
          <w:rFonts w:ascii="Times New Roman" w:eastAsia="Times New Roman" w:hAnsi="Times New Roman" w:cs="Times New Roman"/>
          <w:sz w:val="24"/>
          <w:szCs w:val="24"/>
          <w:lang w:eastAsia="zh-CN"/>
        </w:rPr>
        <w:t>–</w:t>
      </w:r>
      <w:r w:rsidRPr="008B66D3">
        <w:rPr>
          <w:rFonts w:ascii="Times New Roman" w:eastAsia="Times New Roman" w:hAnsi="Times New Roman" w:cs="Times New Roman"/>
          <w:color w:val="000000"/>
          <w:sz w:val="24"/>
          <w:szCs w:val="24"/>
          <w:lang w:eastAsia="zh-CN"/>
        </w:rPr>
        <w:t xml:space="preserve"> устанавливаемые конституцией или избирательным законом ограничения избирательных прав граждан. Ограничения могут устанавливаться как для активного избирательного права, так и для пассивного. Могут устанавливаться возрастной ценз и ценз оседлости.</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color w:val="000000"/>
          <w:sz w:val="24"/>
          <w:szCs w:val="24"/>
          <w:lang w:eastAsia="zh-CN"/>
        </w:rPr>
      </w:pPr>
      <w:r w:rsidRPr="008B66D3">
        <w:rPr>
          <w:rFonts w:ascii="Times New Roman" w:eastAsia="Times New Roman" w:hAnsi="Times New Roman" w:cs="Times New Roman"/>
          <w:color w:val="000000"/>
          <w:sz w:val="24"/>
          <w:szCs w:val="24"/>
          <w:lang w:eastAsia="zh-CN"/>
        </w:rPr>
        <w:t xml:space="preserve">Право граждан избирать (активное избирательное право) наступает с достижением гражданином 18 лет, когда гражданин может самостоятельно осуществлять полный объем </w:t>
      </w:r>
      <w:r w:rsidRPr="008B66D3">
        <w:rPr>
          <w:rFonts w:ascii="Times New Roman" w:eastAsia="Times New Roman" w:hAnsi="Times New Roman" w:cs="Times New Roman"/>
          <w:color w:val="000000"/>
          <w:sz w:val="24"/>
          <w:szCs w:val="24"/>
          <w:lang w:eastAsia="zh-CN"/>
        </w:rPr>
        <w:lastRenderedPageBreak/>
        <w:t>прав и обязанностей. Право граждан быть избранными в органы государственной власти и органы местного самоуправления (пассивное избирательное право) наступает с достижения возраста 21 года для избрания депутатом Государственной Думы Федерального Собрания Российской Федерации, 35 лет - для избрания Президентом Российской Федерации.</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color w:val="000000"/>
          <w:sz w:val="24"/>
          <w:szCs w:val="24"/>
          <w:lang w:eastAsia="zh-CN"/>
        </w:rPr>
      </w:pPr>
      <w:r w:rsidRPr="008B66D3">
        <w:rPr>
          <w:rFonts w:ascii="Times New Roman" w:eastAsia="Times New Roman" w:hAnsi="Times New Roman" w:cs="Times New Roman"/>
          <w:color w:val="000000"/>
          <w:sz w:val="24"/>
          <w:szCs w:val="24"/>
          <w:lang w:eastAsia="zh-CN"/>
        </w:rPr>
        <w:t>Возрастные цензы для пассивного избирательного права при выборах в органы государственной власти субъектов РФ и органов местного самоуправления могут устанавливаться законами субъектов РФ. Главой муниципального образования и депутатом представительного органа ЯНАО может быть избран гражданин РФ не моложе 21 года         (Закон ЯНАО от 27.06.2006 года № 30-ЗАО «Закон о муниципальных выборах в Ямало-Ненецком автономном округе»).</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color w:val="000000"/>
          <w:sz w:val="24"/>
          <w:szCs w:val="24"/>
          <w:lang w:eastAsia="zh-CN"/>
        </w:rPr>
        <w:t>Ценз оседлости (определенного срока проживания на соответствующей территории) закрепляется Конституцией РФ для кандидатов на должность Президента РФ. Для избрания гражданина Президентом РФ устанавливается требование о его постоянном проживании в Российском государстве не менее 10 лет. В соответствии с Федеральным законом от 12.06.2002.года № 67-ФЗ «Об основных гарантиях избирательных прав и права на участие в референдуме граждан Российской Федерации» ценз оседлости не может закрепляться в иных федеральных законах, законах субъектов РФ и уставах муниципальных образований.</w:t>
      </w:r>
    </w:p>
    <w:p w:rsidR="008B66D3" w:rsidRPr="008B66D3" w:rsidRDefault="008B66D3" w:rsidP="008B66D3">
      <w:pPr>
        <w:suppressAutoHyphens/>
        <w:autoSpaceDE w:val="0"/>
        <w:spacing w:after="0" w:line="240" w:lineRule="auto"/>
        <w:ind w:right="-2" w:firstLine="567"/>
        <w:jc w:val="both"/>
        <w:rPr>
          <w:rFonts w:ascii="Times New Roman" w:eastAsia="Times New Roman" w:hAnsi="Times New Roman" w:cs="Times New Roman"/>
          <w:b/>
          <w:color w:val="FF0000"/>
          <w:sz w:val="24"/>
          <w:szCs w:val="24"/>
          <w:lang w:eastAsia="zh-CN"/>
        </w:rPr>
      </w:pPr>
      <w:proofErr w:type="gramStart"/>
      <w:r w:rsidRPr="008B66D3">
        <w:rPr>
          <w:rFonts w:ascii="Times New Roman" w:eastAsia="Times New Roman" w:hAnsi="Times New Roman" w:cs="Times New Roman"/>
          <w:sz w:val="24"/>
          <w:szCs w:val="24"/>
          <w:lang w:eastAsia="zh-CN"/>
        </w:rPr>
        <w:t>Конституционной практике различных стран известны следующие избирательные цензы: возрастной, гражданства, грамотности, имущественный, образовательный, оседлости, половой, расовый, служебный, языковой.</w:t>
      </w:r>
      <w:proofErr w:type="gramEnd"/>
      <w:r w:rsidRPr="008B66D3">
        <w:rPr>
          <w:rFonts w:ascii="Times New Roman" w:eastAsia="Times New Roman" w:hAnsi="Times New Roman" w:cs="Times New Roman"/>
          <w:sz w:val="24"/>
          <w:szCs w:val="24"/>
          <w:lang w:eastAsia="zh-CN"/>
        </w:rPr>
        <w:t xml:space="preserve"> </w:t>
      </w:r>
      <w:proofErr w:type="gramStart"/>
      <w:r w:rsidRPr="008B66D3">
        <w:rPr>
          <w:rFonts w:ascii="Times New Roman" w:eastAsia="Times New Roman" w:hAnsi="Times New Roman" w:cs="Times New Roman"/>
          <w:sz w:val="24"/>
          <w:szCs w:val="24"/>
          <w:lang w:eastAsia="zh-CN"/>
        </w:rPr>
        <w:t>Имущественный, пола, расовый избирательный ценз всегда носят дискриминационный характер и несовместимы с демократическими принципами избирательного права.</w:t>
      </w:r>
      <w:proofErr w:type="gramEnd"/>
      <w:r w:rsidRPr="008B66D3">
        <w:rPr>
          <w:rFonts w:ascii="Times New Roman" w:eastAsia="Times New Roman" w:hAnsi="Times New Roman" w:cs="Times New Roman"/>
          <w:sz w:val="24"/>
          <w:szCs w:val="24"/>
          <w:lang w:eastAsia="zh-CN"/>
        </w:rPr>
        <w:t xml:space="preserve"> Другие избирательные цензы сами по себе не являются дискриминационными, но могут быть использованы в подобных целях (напр., при чрезмерном завышении ценза оседлости).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z w:val="24"/>
          <w:szCs w:val="24"/>
          <w:lang w:eastAsia="zh-CN"/>
        </w:rPr>
        <w:t>ЦЕНТРАЛЬНАЯ ИЗБИРАТЕЛЬНАЯ КОМИССИЯ РОССИЙСКОЙ ФЕДЕРАЦИИ    (ЦИК РФ)</w:t>
      </w:r>
      <w:r w:rsidRPr="008B66D3">
        <w:rPr>
          <w:rFonts w:ascii="Times New Roman" w:eastAsia="Times New Roman" w:hAnsi="Times New Roman" w:cs="Times New Roman"/>
          <w:sz w:val="24"/>
          <w:szCs w:val="24"/>
          <w:lang w:eastAsia="zh-CN"/>
        </w:rPr>
        <w:t xml:space="preserve"> – является федеральным государственным органом, организующим подготовку и проведение выборов, референдумов в Российской Федерации в соответствии с компетенцией, установленной федеральными законами.</w:t>
      </w:r>
      <w:bookmarkStart w:id="82" w:name="sub_2102"/>
      <w:r w:rsidRPr="008B66D3">
        <w:rPr>
          <w:rFonts w:ascii="Times New Roman" w:eastAsia="Times New Roman" w:hAnsi="Times New Roman" w:cs="Times New Roman"/>
          <w:sz w:val="24"/>
          <w:szCs w:val="24"/>
          <w:lang w:eastAsia="zh-CN"/>
        </w:rPr>
        <w:t xml:space="preserve"> Принципами деятельности ЦИК РФ являются открытость, гласность, коллегиальность и др.</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ЦИК РФ действует на постоянной основе и является юридическим лицом.</w:t>
      </w:r>
      <w:bookmarkStart w:id="83" w:name="sub_2103"/>
      <w:bookmarkEnd w:id="82"/>
      <w:r w:rsidRPr="008B66D3">
        <w:rPr>
          <w:rFonts w:ascii="Times New Roman" w:eastAsia="Times New Roman" w:hAnsi="Times New Roman" w:cs="Times New Roman"/>
          <w:sz w:val="24"/>
          <w:szCs w:val="24"/>
          <w:lang w:eastAsia="zh-CN"/>
        </w:rPr>
        <w:t xml:space="preserve"> Срок полномочий составляет четыре года. Если срок полномочий ЦИК РФ истекает в период избирательной кампании, в период со дня назначения референдума Российской Федерации и до окончания кампании референдума, которые организует Центральная избирательная комиссия Российской Федерации, срок ее полномочий продлевается до окончания этой избирательной кампании, кампании референдума. </w:t>
      </w:r>
      <w:bookmarkEnd w:id="83"/>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ЦИК РФ состоит из 15 членов. Пять членов ЦИК РФ назначаются Государственной Думой Федерального Собрания Российской Федерации из числа кандидатур, предложенных фракциями, иными депутатскими объединениями в Государственной Думе Федерального Собрания Российской Федерации, а также депутатами Государственной Думы Федерального Собрания Российской Федерации. При этом от одного депутатского объединения в Государственной Думе может быть назначено не более одного представителя. Пять членов ЦИК РФ назначаются Советом Федерации Федерального Собрания Российской Федерации из числа кандидатур, предложенных законодательными (представительными) органами государственной власти субъектов РФ и высшими должностными лицами субъектов РФ (руководителями высших исполнительных органов государственной власти субъектов РФ). Пять членов ЦИК РФ назначаются Президентом Российской Федерации.</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lastRenderedPageBreak/>
        <w:t>ЦИК РФ является избирательной комиссией, организующей выборы в федеральные органы государственной власти, а также комиссией референдума, организующей референдум Российской Федерации.</w:t>
      </w:r>
      <w:bookmarkStart w:id="84" w:name="sub_2109"/>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В соответствии со ст. 21 ФЗ </w:t>
      </w:r>
      <w:r w:rsidRPr="008B66D3">
        <w:rPr>
          <w:rFonts w:ascii="Times New Roman" w:eastAsia="Times New Roman" w:hAnsi="Times New Roman" w:cs="Times New Roman"/>
          <w:color w:val="000000"/>
          <w:sz w:val="24"/>
          <w:szCs w:val="24"/>
          <w:lang w:eastAsia="zh-CN"/>
        </w:rPr>
        <w:t>«Об основных гарантиях избирательных прав и права на участие в референдуме граждан Российской Федерации» ЦИК РФ</w:t>
      </w:r>
      <w:r w:rsidRPr="008B66D3">
        <w:rPr>
          <w:rFonts w:ascii="Times New Roman" w:eastAsia="Times New Roman" w:hAnsi="Times New Roman" w:cs="Times New Roman"/>
          <w:sz w:val="24"/>
          <w:szCs w:val="24"/>
          <w:lang w:eastAsia="zh-CN"/>
        </w:rPr>
        <w:t>:</w:t>
      </w:r>
      <w:bookmarkStart w:id="85" w:name="sub_2191"/>
      <w:bookmarkEnd w:id="84"/>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а) осуществляет </w:t>
      </w:r>
      <w:proofErr w:type="gramStart"/>
      <w:r w:rsidRPr="008B66D3">
        <w:rPr>
          <w:rFonts w:ascii="Times New Roman" w:eastAsia="Times New Roman" w:hAnsi="Times New Roman" w:cs="Times New Roman"/>
          <w:sz w:val="24"/>
          <w:szCs w:val="24"/>
          <w:lang w:eastAsia="zh-CN"/>
        </w:rPr>
        <w:t>контроль за</w:t>
      </w:r>
      <w:proofErr w:type="gramEnd"/>
      <w:r w:rsidRPr="008B66D3">
        <w:rPr>
          <w:rFonts w:ascii="Times New Roman" w:eastAsia="Times New Roman" w:hAnsi="Times New Roman" w:cs="Times New Roman"/>
          <w:sz w:val="24"/>
          <w:szCs w:val="24"/>
          <w:lang w:eastAsia="zh-CN"/>
        </w:rPr>
        <w:t xml:space="preserve"> соблюдением избирательных прав и права на участие в референдуме граждан Российской Федерации;</w:t>
      </w:r>
      <w:bookmarkStart w:id="86" w:name="sub_2192"/>
      <w:bookmarkEnd w:id="85"/>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б) организует разработку нормативов технологического оборудования (кабины для голосования, ящики для голосования) для участковых комиссий, </w:t>
      </w:r>
      <w:proofErr w:type="gramStart"/>
      <w:r w:rsidRPr="008B66D3">
        <w:rPr>
          <w:rFonts w:ascii="Times New Roman" w:eastAsia="Times New Roman" w:hAnsi="Times New Roman" w:cs="Times New Roman"/>
          <w:sz w:val="24"/>
          <w:szCs w:val="24"/>
          <w:lang w:eastAsia="zh-CN"/>
        </w:rPr>
        <w:t>утверждает</w:t>
      </w:r>
      <w:proofErr w:type="gramEnd"/>
      <w:r w:rsidRPr="008B66D3">
        <w:rPr>
          <w:rFonts w:ascii="Times New Roman" w:eastAsia="Times New Roman" w:hAnsi="Times New Roman" w:cs="Times New Roman"/>
          <w:sz w:val="24"/>
          <w:szCs w:val="24"/>
          <w:lang w:eastAsia="zh-CN"/>
        </w:rPr>
        <w:t xml:space="preserve"> указанные нормативы и осуществляет контроль за их соблюдением, а также организует размещение заказа на производство этого технологического оборудования при проведении выборов в федеральные органы государственной власти, референдума Российской Федерации;</w:t>
      </w:r>
      <w:bookmarkStart w:id="87" w:name="sub_2193"/>
      <w:bookmarkEnd w:id="86"/>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в) обеспечивает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bookmarkStart w:id="88" w:name="sub_2194"/>
      <w:bookmarkEnd w:id="87"/>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proofErr w:type="gramStart"/>
      <w:r w:rsidRPr="008B66D3">
        <w:rPr>
          <w:rFonts w:ascii="Times New Roman" w:eastAsia="Times New Roman" w:hAnsi="Times New Roman" w:cs="Times New Roman"/>
          <w:sz w:val="24"/>
          <w:szCs w:val="24"/>
          <w:lang w:eastAsia="zh-CN"/>
        </w:rPr>
        <w:t>г) 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(обнародования) итогов голосования и результатов выборов, референдумов, в том числе</w:t>
      </w:r>
      <w:proofErr w:type="gramEnd"/>
      <w:r w:rsidRPr="008B66D3">
        <w:rPr>
          <w:rFonts w:ascii="Times New Roman" w:eastAsia="Times New Roman" w:hAnsi="Times New Roman" w:cs="Times New Roman"/>
          <w:sz w:val="24"/>
          <w:szCs w:val="24"/>
          <w:lang w:eastAsia="zh-CN"/>
        </w:rPr>
        <w:t xml:space="preserve"> в информационно-телекоммуникационной сети общего пользования "Интернет";</w:t>
      </w:r>
      <w:bookmarkStart w:id="89" w:name="sub_21904"/>
      <w:bookmarkEnd w:id="88"/>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д) осуществляет меры по организации финансирования подготовки и проведения выборов, референдумов, распределяет выделенные из федерального бюджета средства на финансовое обеспечение подготовки и проведения выборов, референдума, контролирует целевое использование указанных средств;</w:t>
      </w:r>
      <w:bookmarkStart w:id="90" w:name="sub_2195"/>
      <w:bookmarkEnd w:id="89"/>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е) оказывает правовую, методическую, организационно-техническую помощь комиссиям;</w:t>
      </w:r>
      <w:bookmarkStart w:id="91" w:name="sub_2196"/>
      <w:bookmarkEnd w:id="90"/>
      <w:r w:rsidRPr="008B66D3">
        <w:rPr>
          <w:rFonts w:ascii="Times New Roman" w:eastAsia="Times New Roman" w:hAnsi="Times New Roman" w:cs="Times New Roman"/>
          <w:sz w:val="24"/>
          <w:szCs w:val="24"/>
          <w:lang w:eastAsia="zh-CN"/>
        </w:rPr>
        <w:t xml:space="preserve">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ж) осуществляет международное сотрудничество в области избирательных систем;</w:t>
      </w:r>
      <w:bookmarkStart w:id="92" w:name="sub_2197"/>
      <w:bookmarkEnd w:id="91"/>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з) заслушивает сообщения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федеральные органы государственной власти и референдума Российской Федерации;</w:t>
      </w:r>
      <w:bookmarkStart w:id="93" w:name="sub_2198"/>
      <w:bookmarkEnd w:id="92"/>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bookmarkStart w:id="94" w:name="sub_2199"/>
      <w:bookmarkEnd w:id="93"/>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bookmarkEnd w:id="94"/>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100"/>
          <w:szCs w:val="100"/>
          <w:lang w:eastAsia="zh-CN"/>
        </w:rPr>
      </w:pPr>
      <w:bookmarkStart w:id="95" w:name="sub_21910"/>
      <w:bookmarkStart w:id="96" w:name="sub_2104"/>
      <w:r w:rsidRPr="008B66D3">
        <w:rPr>
          <w:rFonts w:ascii="Times New Roman" w:eastAsia="Times New Roman" w:hAnsi="Times New Roman" w:cs="Times New Roman"/>
          <w:sz w:val="24"/>
          <w:szCs w:val="24"/>
          <w:lang w:eastAsia="zh-CN"/>
        </w:rPr>
        <w:t>л) осуществляет иные полномочия в соответствии с настоящим Федеральным законом, иными федеральными законами.</w:t>
      </w:r>
      <w:bookmarkEnd w:id="95"/>
      <w:bookmarkEnd w:id="96"/>
      <w:r w:rsidRPr="008B66D3">
        <w:rPr>
          <w:rFonts w:ascii="Times New Roman" w:eastAsia="Times New Roman" w:hAnsi="Times New Roman" w:cs="Times New Roman"/>
          <w:b/>
          <w:color w:val="FF0000"/>
          <w:sz w:val="100"/>
          <w:szCs w:val="100"/>
          <w:lang w:eastAsia="zh-CN"/>
        </w:rPr>
        <w:t xml:space="preserve"> </w:t>
      </w:r>
    </w:p>
    <w:p w:rsidR="008B66D3" w:rsidRPr="008B66D3" w:rsidRDefault="008B66D3" w:rsidP="008B66D3">
      <w:pPr>
        <w:suppressAutoHyphens/>
        <w:spacing w:before="24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100"/>
          <w:szCs w:val="100"/>
          <w:lang w:eastAsia="zh-CN"/>
        </w:rPr>
        <w:t>Ч</w:t>
      </w:r>
      <w:r w:rsidRPr="008B66D3">
        <w:rPr>
          <w:rFonts w:ascii="Times New Roman" w:eastAsia="Times New Roman" w:hAnsi="Times New Roman" w:cs="Times New Roman"/>
          <w:b/>
          <w:color w:val="FF0000"/>
          <w:sz w:val="24"/>
          <w:szCs w:val="24"/>
          <w:lang w:eastAsia="zh-CN"/>
        </w:rPr>
        <w:t>ЕРНЫЙ ПИАР</w:t>
      </w:r>
      <w:r w:rsidRPr="008B66D3">
        <w:rPr>
          <w:rFonts w:ascii="Times New Roman" w:eastAsia="Times New Roman" w:hAnsi="Times New Roman" w:cs="Times New Roman"/>
          <w:sz w:val="24"/>
          <w:szCs w:val="24"/>
          <w:lang w:eastAsia="zh-CN"/>
        </w:rPr>
        <w:t xml:space="preserve"> – методы контрагитации, запрещенные законодательством. Чаще всего выпуск агитационных материалов от другого лица, фальсификация, ложь, клевета. В последнее время часто используется для обозначения всей </w:t>
      </w:r>
      <w:proofErr w:type="spellStart"/>
      <w:r w:rsidRPr="008B66D3">
        <w:rPr>
          <w:rFonts w:ascii="Times New Roman" w:eastAsia="Times New Roman" w:hAnsi="Times New Roman" w:cs="Times New Roman"/>
          <w:sz w:val="24"/>
          <w:szCs w:val="24"/>
          <w:lang w:eastAsia="zh-CN"/>
        </w:rPr>
        <w:lastRenderedPageBreak/>
        <w:t>контрпропагандистской</w:t>
      </w:r>
      <w:proofErr w:type="spellEnd"/>
      <w:r w:rsidRPr="008B66D3">
        <w:rPr>
          <w:rFonts w:ascii="Times New Roman" w:eastAsia="Times New Roman" w:hAnsi="Times New Roman" w:cs="Times New Roman"/>
          <w:sz w:val="24"/>
          <w:szCs w:val="24"/>
          <w:lang w:eastAsia="zh-CN"/>
        </w:rPr>
        <w:t xml:space="preserve"> работы. Весь черный PR направлен на дискредитацию соперников любыми методами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ЧЛЕН ИЗБИРАТЕЛЬНОЙ КОМИССИИ</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b/>
          <w:sz w:val="24"/>
          <w:szCs w:val="24"/>
          <w:lang w:eastAsia="zh-CN"/>
        </w:rPr>
        <w:t>с правом решающего голоса</w:t>
      </w:r>
      <w:r w:rsidRPr="008B66D3">
        <w:rPr>
          <w:rFonts w:ascii="Times New Roman" w:eastAsia="Times New Roman" w:hAnsi="Times New Roman" w:cs="Times New Roman"/>
          <w:sz w:val="24"/>
          <w:szCs w:val="24"/>
          <w:lang w:eastAsia="zh-CN"/>
        </w:rPr>
        <w:t xml:space="preserve"> – лицо, назначенное в состав избирательной комиссии с соблюдением требований законодательства. Членом избирательной комиссии с правом решающего голоса может быть назначен гражданин Российской Федерации, достигший 18 лет и обладающий избирательными правами.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ЧЛЕН ИЗБИРАТЕЛЬНОЙ КОМИССИИ</w:t>
      </w:r>
      <w:r w:rsidRPr="008B66D3">
        <w:rPr>
          <w:rFonts w:ascii="Times New Roman" w:eastAsia="Times New Roman" w:hAnsi="Times New Roman" w:cs="Times New Roman"/>
          <w:color w:val="FF0000"/>
          <w:sz w:val="24"/>
          <w:szCs w:val="24"/>
          <w:lang w:eastAsia="zh-CN"/>
        </w:rPr>
        <w:t xml:space="preserve"> </w:t>
      </w:r>
      <w:r w:rsidRPr="008B66D3">
        <w:rPr>
          <w:rFonts w:ascii="Times New Roman" w:eastAsia="Times New Roman" w:hAnsi="Times New Roman" w:cs="Times New Roman"/>
          <w:b/>
          <w:sz w:val="24"/>
          <w:szCs w:val="24"/>
          <w:lang w:eastAsia="zh-CN"/>
        </w:rPr>
        <w:t>с правом совещательного голоса</w:t>
      </w:r>
      <w:r w:rsidRPr="008B66D3">
        <w:rPr>
          <w:rFonts w:ascii="Times New Roman" w:eastAsia="Times New Roman" w:hAnsi="Times New Roman" w:cs="Times New Roman"/>
          <w:sz w:val="24"/>
          <w:szCs w:val="24"/>
          <w:lang w:eastAsia="zh-CN"/>
        </w:rPr>
        <w:t xml:space="preserve"> – лицо, назначенное в состав избирательной комиссии избирательным объединением либо лицо, назначенное в избирательную комиссию кандидатом, либо лицо, назначенное инициативной группой по проведению референдума, с соблюдением требований Федерального закона «Об основных гарантиях избирательных прав и права на участие граждан Российской Федерации».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ЧЛЕН ПРАВИТЕЛЬСТВА</w:t>
      </w:r>
      <w:r w:rsidRPr="008B66D3">
        <w:rPr>
          <w:rFonts w:ascii="Times New Roman" w:eastAsia="Times New Roman" w:hAnsi="Times New Roman" w:cs="Times New Roman"/>
          <w:sz w:val="24"/>
          <w:szCs w:val="24"/>
          <w:lang w:eastAsia="zh-CN"/>
        </w:rPr>
        <w:t xml:space="preserve"> – должностное лицо, входящее в состав правительства, как правило, министр. Иногда помимо премьер-министра, его заместителя (заместителей) и министров членами правительства могут быть и другие должностные лица (руководители центральных ведомств, управляющий национальным банком и т.д.). В соответствии со ст.110 Конституции РФ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 Конституция РФ устанавливает порядок назначения членов Правительства РФ – все члены Правительства РФ назначаются  по предложению его Председателя Президентом РФ и в том же порядке освобождаются от должности (ст. 83 п. «д», ст. 112 ч. 2).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ЧРЕЗВЫЧАЙНОЕ ПОЛОЖЕНИЕ</w:t>
      </w:r>
      <w:r w:rsidRPr="008B66D3">
        <w:rPr>
          <w:rFonts w:ascii="Times New Roman" w:eastAsia="Times New Roman" w:hAnsi="Times New Roman" w:cs="Times New Roman"/>
          <w:sz w:val="24"/>
          <w:szCs w:val="24"/>
          <w:lang w:eastAsia="zh-CN"/>
        </w:rPr>
        <w:t xml:space="preserve"> – один из институтов конституционного права; особый режим деятельности органов государственной власти и управления, предприятий, учреждений и организаций, допускающий установленные специальным законом ограничения прав и свобод граждан и прав юридических лиц, а также возложение на них дополнительных обязанностей. Чрезвычайное положение вводится в случае крупных общественных беспорядков, внутренних вооруженных конфликтов, а также стихийных бедствий и технологических катастроф. Конституция РФ различает собственно чрезвычайное положение и военное положение, режим которых устанавливается федеральным конституционным законом. Правом введения чрезвычайного положения наделен Президент РФ. Указ о введении чрезвычайного положения подлежит утверждению Советом Федерации. </w:t>
      </w:r>
    </w:p>
    <w:p w:rsidR="008B66D3" w:rsidRPr="008B66D3" w:rsidRDefault="008B66D3" w:rsidP="008B66D3">
      <w:pPr>
        <w:suppressAutoHyphens/>
        <w:spacing w:before="120" w:after="0" w:line="240" w:lineRule="auto"/>
        <w:ind w:firstLine="567"/>
        <w:jc w:val="both"/>
        <w:rPr>
          <w:rFonts w:ascii="Times New Roman" w:eastAsia="Times New Roman" w:hAnsi="Times New Roman" w:cs="Times New Roman"/>
          <w:b/>
          <w:color w:val="FF0000"/>
          <w:sz w:val="100"/>
          <w:szCs w:val="100"/>
          <w:lang w:eastAsia="zh-CN"/>
        </w:rPr>
      </w:pPr>
      <w:r w:rsidRPr="008B66D3">
        <w:rPr>
          <w:rFonts w:ascii="Times New Roman" w:eastAsia="Times New Roman" w:hAnsi="Times New Roman" w:cs="Times New Roman"/>
          <w:b/>
          <w:color w:val="FF0000"/>
          <w:sz w:val="24"/>
          <w:szCs w:val="24"/>
          <w:lang w:eastAsia="zh-CN"/>
        </w:rPr>
        <w:t>ЧТЕНИЯ ПАРЛАМЕНТСКИЕ</w:t>
      </w:r>
      <w:r w:rsidRPr="008B66D3">
        <w:rPr>
          <w:rFonts w:ascii="Times New Roman" w:eastAsia="Times New Roman" w:hAnsi="Times New Roman" w:cs="Times New Roman"/>
          <w:sz w:val="24"/>
          <w:szCs w:val="24"/>
          <w:lang w:eastAsia="zh-CN"/>
        </w:rPr>
        <w:t xml:space="preserve"> (чтения законопроекта) – последовательные стадии обсуждения (рассмотрения) законопроекта в парламенте или отдельной палате (не путать со стадиями законодательного процесса в целом, одной из которых является рассмотрение законопроекта парламентом). В разных парламентах число чтений колеблется от одного до четырех. Обычно бывает три чтения. В РФ при рассмотрении Государственной Думой законопроекта в первом чтении обсуждается его концепция, дается оценка соответствия основных положений законопроекта Конституции РФ, его актуальности и практической значимости. Во втором чтении законопроект обсуждается во всех деталях; при этом голосуются поправки и дополнения, вносимые депутатами. В третьем чтении законопроект голосуется в целом; на этой стадии возможны лишь редакционные поправки. Государственная Дума может принять закон сразу и </w:t>
      </w:r>
      <w:proofErr w:type="gramStart"/>
      <w:r w:rsidRPr="008B66D3">
        <w:rPr>
          <w:rFonts w:ascii="Times New Roman" w:eastAsia="Times New Roman" w:hAnsi="Times New Roman" w:cs="Times New Roman"/>
          <w:sz w:val="24"/>
          <w:szCs w:val="24"/>
          <w:lang w:eastAsia="zh-CN"/>
        </w:rPr>
        <w:t>первом</w:t>
      </w:r>
      <w:proofErr w:type="gramEnd"/>
      <w:r w:rsidRPr="008B66D3">
        <w:rPr>
          <w:rFonts w:ascii="Times New Roman" w:eastAsia="Times New Roman" w:hAnsi="Times New Roman" w:cs="Times New Roman"/>
          <w:sz w:val="24"/>
          <w:szCs w:val="24"/>
          <w:lang w:eastAsia="zh-CN"/>
        </w:rPr>
        <w:t xml:space="preserve"> чтении (без проведения второго и третьего).</w:t>
      </w:r>
      <w:r w:rsidRPr="008B66D3">
        <w:rPr>
          <w:rFonts w:ascii="Times New Roman" w:eastAsia="Times New Roman" w:hAnsi="Times New Roman" w:cs="Times New Roman"/>
          <w:b/>
          <w:color w:val="FF0000"/>
          <w:sz w:val="100"/>
          <w:szCs w:val="100"/>
          <w:lang w:eastAsia="zh-CN"/>
        </w:rPr>
        <w:t xml:space="preserve"> </w:t>
      </w:r>
    </w:p>
    <w:p w:rsidR="008B66D3" w:rsidRPr="008B66D3" w:rsidRDefault="008B66D3" w:rsidP="008B66D3">
      <w:pPr>
        <w:suppressAutoHyphens/>
        <w:spacing w:before="240" w:after="0" w:line="240" w:lineRule="auto"/>
        <w:ind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100"/>
          <w:szCs w:val="100"/>
          <w:lang w:eastAsia="zh-CN"/>
        </w:rPr>
        <w:lastRenderedPageBreak/>
        <w:t>Ш</w:t>
      </w:r>
      <w:r w:rsidRPr="008B66D3">
        <w:rPr>
          <w:rFonts w:ascii="Times New Roman" w:eastAsia="Times New Roman" w:hAnsi="Times New Roman" w:cs="Times New Roman"/>
          <w:b/>
          <w:color w:val="FF0000"/>
          <w:sz w:val="24"/>
          <w:szCs w:val="24"/>
          <w:lang w:eastAsia="zh-CN"/>
        </w:rPr>
        <w:t>ЕСТВИЕ (уличное шествие)</w:t>
      </w:r>
      <w:r w:rsidRPr="008B66D3">
        <w:rPr>
          <w:rFonts w:ascii="Times New Roman" w:eastAsia="Times New Roman" w:hAnsi="Times New Roman" w:cs="Times New Roman"/>
          <w:sz w:val="24"/>
          <w:szCs w:val="24"/>
          <w:lang w:eastAsia="zh-CN"/>
        </w:rPr>
        <w:t xml:space="preserve"> – в конституционном праве один из способов осуществления свободы манифестаций, закрепленной в ст. 31 Конституции РФ; по законодательству РФ понимается организованное массовое движение людей по пешеходной или проезжей части улицы, проспекта с целью привлечь внимание к каким-либо проблемам.</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b/>
          <w:color w:val="FF0000"/>
          <w:sz w:val="24"/>
          <w:szCs w:val="24"/>
          <w:lang w:eastAsia="zh-CN"/>
        </w:rPr>
        <w:t xml:space="preserve">ШОВИНИЗМ </w:t>
      </w:r>
      <w:r w:rsidRPr="008B66D3">
        <w:rPr>
          <w:rFonts w:ascii="Times New Roman" w:eastAsia="Times New Roman" w:hAnsi="Times New Roman" w:cs="Times New Roman"/>
          <w:b/>
          <w:sz w:val="24"/>
          <w:szCs w:val="24"/>
          <w:lang w:eastAsia="zh-CN"/>
        </w:rPr>
        <w:t xml:space="preserve">– </w:t>
      </w:r>
      <w:r w:rsidRPr="008B66D3">
        <w:rPr>
          <w:rFonts w:ascii="Times New Roman" w:eastAsia="Times New Roman" w:hAnsi="Times New Roman" w:cs="Times New Roman"/>
          <w:sz w:val="24"/>
          <w:szCs w:val="24"/>
          <w:lang w:eastAsia="zh-CN"/>
        </w:rPr>
        <w:t>крайняя агрессивная форма национализма. Основными положениями политической идеологии шовинизма являются: утверждение превосходства одной нации над другой, распространение в массовом сознании и психологии людей идеи исключительного превосходства одной нации над другими нациями и народами, что, якобы, дает основание для господства этой нации над другими. Во внешней политике шовинизм проповедует агрессию как основную форму общения с другими государствами, что приводит к развязыванию войн, возникновению вооруженных конфликтов между государствами или внутри многонациональных государств.</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color w:val="FF0000"/>
          <w:spacing w:val="-20"/>
          <w:sz w:val="24"/>
          <w:szCs w:val="24"/>
          <w:lang w:eastAsia="zh-CN"/>
        </w:rPr>
      </w:pPr>
      <w:r w:rsidRPr="008B66D3">
        <w:rPr>
          <w:rFonts w:ascii="Times New Roman" w:eastAsia="Times New Roman" w:hAnsi="Times New Roman" w:cs="Times New Roman"/>
          <w:b/>
          <w:color w:val="FF0000"/>
          <w:sz w:val="24"/>
          <w:szCs w:val="24"/>
          <w:lang w:eastAsia="zh-CN"/>
        </w:rPr>
        <w:t>ШТАБ КАМПАНИИ</w:t>
      </w:r>
      <w:r w:rsidRPr="008B66D3">
        <w:rPr>
          <w:rFonts w:ascii="Times New Roman" w:eastAsia="Times New Roman" w:hAnsi="Times New Roman" w:cs="Times New Roman"/>
          <w:sz w:val="24"/>
          <w:szCs w:val="24"/>
          <w:lang w:eastAsia="zh-CN"/>
        </w:rPr>
        <w:t xml:space="preserve"> – помещение, где собирается основная команда кандидата, а также (в разговорной речи) – собрание основных политтехнологов во главе с руководителем кампании.</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pacing w:val="-20"/>
          <w:sz w:val="24"/>
          <w:szCs w:val="24"/>
          <w:lang w:eastAsia="zh-CN"/>
        </w:rPr>
      </w:pPr>
      <w:r w:rsidRPr="008B66D3">
        <w:rPr>
          <w:rFonts w:ascii="Times New Roman" w:eastAsia="Times New Roman" w:hAnsi="Times New Roman" w:cs="Times New Roman"/>
          <w:b/>
          <w:color w:val="FF0000"/>
          <w:spacing w:val="-20"/>
          <w:sz w:val="24"/>
          <w:szCs w:val="24"/>
          <w:lang w:eastAsia="zh-CN"/>
        </w:rPr>
        <w:t>ШТАНДАРТ (ФЛАГ) ПРЕЗИДЕНТА РОССИЙСКОЙ ФЕДЕРАЦИИ</w:t>
      </w:r>
      <w:r w:rsidRPr="008B66D3">
        <w:rPr>
          <w:rFonts w:ascii="Times New Roman" w:eastAsia="Times New Roman" w:hAnsi="Times New Roman" w:cs="Times New Roman"/>
          <w:sz w:val="24"/>
          <w:szCs w:val="24"/>
          <w:lang w:eastAsia="zh-CN"/>
        </w:rPr>
        <w:t xml:space="preserve"> – главный символ президентской власти в РФ.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Cs/>
          <w:sz w:val="24"/>
          <w:szCs w:val="24"/>
          <w:lang w:eastAsia="zh-CN"/>
        </w:rPr>
      </w:pPr>
      <w:r w:rsidRPr="008B66D3">
        <w:rPr>
          <w:rFonts w:ascii="Times New Roman" w:eastAsia="Times New Roman" w:hAnsi="Times New Roman" w:cs="Times New Roman"/>
          <w:spacing w:val="-20"/>
          <w:sz w:val="24"/>
          <w:szCs w:val="24"/>
          <w:lang w:eastAsia="zh-CN"/>
        </w:rPr>
        <w:t>М</w:t>
      </w:r>
      <w:r w:rsidRPr="008B66D3">
        <w:rPr>
          <w:rFonts w:ascii="Times New Roman" w:eastAsia="Times New Roman" w:hAnsi="Times New Roman" w:cs="Times New Roman"/>
          <w:bCs/>
          <w:sz w:val="24"/>
          <w:szCs w:val="24"/>
          <w:lang w:eastAsia="zh-CN"/>
        </w:rPr>
        <w:t>естонахождением оригинала штандарта (флага) Президента РФ является служебный кабинет в резиденции Президента РФ в столице Российской Федерации - городе Москве. При вступлении в должность вновь избранного Президента РФ оригинал штандарта (флага) Президента РФ располагается рядом с главой государства.</w:t>
      </w:r>
    </w:p>
    <w:p w:rsidR="008B66D3" w:rsidRPr="008B66D3" w:rsidRDefault="008B66D3" w:rsidP="008B66D3">
      <w:pPr>
        <w:suppressAutoHyphens/>
        <w:spacing w:after="0" w:line="240" w:lineRule="auto"/>
        <w:ind w:right="-2" w:firstLine="567"/>
        <w:jc w:val="both"/>
        <w:rPr>
          <w:rFonts w:ascii="Calibri" w:eastAsia="Times New Roman" w:hAnsi="Calibri" w:cs="Times New Roman"/>
          <w:lang w:eastAsia="zh-CN"/>
        </w:rPr>
      </w:pPr>
      <w:r w:rsidRPr="008B66D3">
        <w:rPr>
          <w:rFonts w:ascii="Times New Roman" w:eastAsia="Times New Roman" w:hAnsi="Times New Roman" w:cs="Times New Roman"/>
          <w:bCs/>
          <w:sz w:val="24"/>
          <w:szCs w:val="24"/>
          <w:lang w:eastAsia="zh-CN"/>
        </w:rPr>
        <w:t>Дубликат штандарта (флага) Президента РФ поднимается над резиденцией Президента РФ в столице Российской Федерации - городе Москве, над другими резиденциями во время пребывания Президента РФ в них, устанавливается и поднимается на транспортных средствах Президента РФ.</w:t>
      </w:r>
    </w:p>
    <w:p w:rsidR="008B66D3" w:rsidRPr="008B66D3" w:rsidRDefault="008B66D3" w:rsidP="008B66D3">
      <w:pPr>
        <w:suppressAutoHyphens/>
        <w:spacing w:after="0" w:line="240" w:lineRule="auto"/>
        <w:jc w:val="both"/>
        <w:rPr>
          <w:rFonts w:ascii="Times New Roman" w:eastAsia="Times New Roman" w:hAnsi="Times New Roman" w:cs="Times New Roman"/>
          <w:bCs/>
          <w:sz w:val="24"/>
          <w:szCs w:val="24"/>
          <w:lang w:eastAsia="zh-CN"/>
        </w:rPr>
      </w:pPr>
      <w:r>
        <w:rPr>
          <w:rFonts w:ascii="Calibri" w:eastAsia="Times New Roman" w:hAnsi="Calibri" w:cs="Times New Roman"/>
          <w:noProof/>
          <w:lang w:eastAsia="ru-RU"/>
        </w:rPr>
        <w:drawing>
          <wp:anchor distT="0" distB="0" distL="114935" distR="114935" simplePos="0" relativeHeight="251661312" behindDoc="0" locked="0" layoutInCell="1" allowOverlap="1">
            <wp:simplePos x="0" y="0"/>
            <wp:positionH relativeFrom="margin">
              <wp:posOffset>-147955</wp:posOffset>
            </wp:positionH>
            <wp:positionV relativeFrom="margin">
              <wp:posOffset>6819265</wp:posOffset>
            </wp:positionV>
            <wp:extent cx="1713865" cy="2085340"/>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cstate="print">
                      <a:extLst>
                        <a:ext uri="{28A0092B-C50C-407E-A947-70E740481C1C}">
                          <a14:useLocalDpi xmlns:a14="http://schemas.microsoft.com/office/drawing/2010/main" val="0"/>
                        </a:ext>
                      </a:extLst>
                    </a:blip>
                    <a:srcRect r="39726" b="8418"/>
                    <a:stretch>
                      <a:fillRect/>
                    </a:stretch>
                  </pic:blipFill>
                  <pic:spPr bwMode="auto">
                    <a:xfrm>
                      <a:off x="0" y="0"/>
                      <a:ext cx="1713865" cy="2085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B66D3">
        <w:rPr>
          <w:rFonts w:ascii="Times New Roman" w:eastAsia="Times New Roman" w:hAnsi="Times New Roman" w:cs="Times New Roman"/>
          <w:sz w:val="24"/>
          <w:szCs w:val="24"/>
          <w:lang w:eastAsia="zh-CN"/>
        </w:rPr>
        <w:t xml:space="preserve">         </w:t>
      </w:r>
      <w:proofErr w:type="gramStart"/>
      <w:r w:rsidRPr="008B66D3">
        <w:rPr>
          <w:rFonts w:ascii="Times New Roman" w:eastAsia="Times New Roman" w:hAnsi="Times New Roman" w:cs="Times New Roman"/>
          <w:sz w:val="24"/>
          <w:szCs w:val="24"/>
          <w:lang w:eastAsia="zh-CN"/>
        </w:rPr>
        <w:t>Описание штандарта (флага) Президента РФ утверждено Указом Президента РФ от 15 февраля 1994 г. № 319 «О штандарте (флаге) Президента РФ» Согласно Описанию штандарт (флаг) Президента РФ представляет собой квадратное полотнище из трех равновеликих горизонтальных полос: верхней - белого, средней - синего и нижней красного цвета (цвета Государственного флага РФ).</w:t>
      </w:r>
      <w:proofErr w:type="gramEnd"/>
      <w:r w:rsidRPr="008B66D3">
        <w:rPr>
          <w:rFonts w:ascii="Times New Roman" w:eastAsia="Times New Roman" w:hAnsi="Times New Roman" w:cs="Times New Roman"/>
          <w:sz w:val="24"/>
          <w:szCs w:val="24"/>
          <w:lang w:eastAsia="zh-CN"/>
        </w:rPr>
        <w:t xml:space="preserve"> В центре - золотое изображение Государственного герба РФ. Полотнище окаймлено золотой бахромой. На древке штандарта (флага) крепится серебряная скоба с выгравированными фамилией, именем и отчеством Президента РФ и датами его пребывания на этом посту. Древко штандарта (флага) увенчано </w:t>
      </w:r>
      <w:proofErr w:type="gramStart"/>
      <w:r w:rsidRPr="008B66D3">
        <w:rPr>
          <w:rFonts w:ascii="Times New Roman" w:eastAsia="Times New Roman" w:hAnsi="Times New Roman" w:cs="Times New Roman"/>
          <w:sz w:val="24"/>
          <w:szCs w:val="24"/>
          <w:lang w:eastAsia="zh-CN"/>
        </w:rPr>
        <w:t>металлическим</w:t>
      </w:r>
      <w:proofErr w:type="gramEnd"/>
      <w:r w:rsidRPr="008B66D3">
        <w:rPr>
          <w:rFonts w:ascii="Times New Roman" w:eastAsia="Times New Roman" w:hAnsi="Times New Roman" w:cs="Times New Roman"/>
          <w:sz w:val="24"/>
          <w:szCs w:val="24"/>
          <w:lang w:eastAsia="zh-CN"/>
        </w:rPr>
        <w:t xml:space="preserve"> </w:t>
      </w:r>
      <w:proofErr w:type="spellStart"/>
      <w:r w:rsidRPr="008B66D3">
        <w:rPr>
          <w:rFonts w:ascii="Times New Roman" w:eastAsia="Times New Roman" w:hAnsi="Times New Roman" w:cs="Times New Roman"/>
          <w:sz w:val="24"/>
          <w:szCs w:val="24"/>
          <w:lang w:eastAsia="zh-CN"/>
        </w:rPr>
        <w:t>навершием</w:t>
      </w:r>
      <w:proofErr w:type="spellEnd"/>
      <w:r w:rsidRPr="008B66D3">
        <w:rPr>
          <w:rFonts w:ascii="Times New Roman" w:eastAsia="Times New Roman" w:hAnsi="Times New Roman" w:cs="Times New Roman"/>
          <w:sz w:val="24"/>
          <w:szCs w:val="24"/>
          <w:lang w:eastAsia="zh-CN"/>
        </w:rPr>
        <w:t xml:space="preserve"> в виде копья.</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Cs/>
          <w:sz w:val="24"/>
          <w:szCs w:val="24"/>
          <w:lang w:eastAsia="zh-CN"/>
        </w:rPr>
      </w:pP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100"/>
          <w:szCs w:val="100"/>
          <w:lang w:eastAsia="zh-CN"/>
        </w:rPr>
        <w:t>Э</w:t>
      </w:r>
      <w:r w:rsidRPr="008B66D3">
        <w:rPr>
          <w:rFonts w:ascii="Times New Roman" w:eastAsia="Times New Roman" w:hAnsi="Times New Roman" w:cs="Times New Roman"/>
          <w:b/>
          <w:bCs/>
          <w:iCs/>
          <w:color w:val="FF0000"/>
          <w:sz w:val="24"/>
          <w:szCs w:val="24"/>
          <w:lang w:eastAsia="zh-CN"/>
        </w:rPr>
        <w:t xml:space="preserve">КЗИТ-ПОЛЛ </w:t>
      </w:r>
      <w:r w:rsidRPr="008B66D3">
        <w:rPr>
          <w:rFonts w:ascii="Times New Roman" w:eastAsia="Times New Roman" w:hAnsi="Times New Roman" w:cs="Times New Roman"/>
          <w:bCs/>
          <w:iCs/>
          <w:sz w:val="24"/>
          <w:szCs w:val="24"/>
          <w:lang w:eastAsia="zh-CN"/>
        </w:rPr>
        <w:t xml:space="preserve">(англ. </w:t>
      </w:r>
      <w:r w:rsidRPr="008B66D3">
        <w:rPr>
          <w:rFonts w:ascii="Times New Roman" w:eastAsia="Times New Roman" w:hAnsi="Times New Roman" w:cs="Times New Roman"/>
          <w:bCs/>
          <w:iCs/>
          <w:sz w:val="24"/>
          <w:szCs w:val="24"/>
          <w:lang w:val="en-US" w:eastAsia="zh-CN"/>
        </w:rPr>
        <w:t>exit</w:t>
      </w:r>
      <w:r w:rsidRPr="008B66D3">
        <w:rPr>
          <w:rFonts w:ascii="Times New Roman" w:eastAsia="Times New Roman" w:hAnsi="Times New Roman" w:cs="Times New Roman"/>
          <w:bCs/>
          <w:iCs/>
          <w:sz w:val="24"/>
          <w:szCs w:val="24"/>
          <w:lang w:eastAsia="zh-CN"/>
        </w:rPr>
        <w:t xml:space="preserve"> – выход, </w:t>
      </w:r>
      <w:r w:rsidRPr="008B66D3">
        <w:rPr>
          <w:rFonts w:ascii="Times New Roman" w:eastAsia="Times New Roman" w:hAnsi="Times New Roman" w:cs="Times New Roman"/>
          <w:bCs/>
          <w:iCs/>
          <w:sz w:val="24"/>
          <w:szCs w:val="24"/>
          <w:lang w:val="en-US" w:eastAsia="zh-CN"/>
        </w:rPr>
        <w:t>poll</w:t>
      </w:r>
      <w:r w:rsidRPr="008B66D3">
        <w:rPr>
          <w:rFonts w:ascii="Times New Roman" w:eastAsia="Times New Roman" w:hAnsi="Times New Roman" w:cs="Times New Roman"/>
          <w:bCs/>
          <w:iCs/>
          <w:sz w:val="24"/>
          <w:szCs w:val="24"/>
          <w:lang w:eastAsia="zh-CN"/>
        </w:rPr>
        <w:t xml:space="preserve"> – опрос) – опрос граждан, выходящих с избирательных участков, проводимый в день голосования.</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proofErr w:type="gramStart"/>
      <w:r w:rsidRPr="008B66D3">
        <w:rPr>
          <w:rFonts w:ascii="Times New Roman" w:eastAsia="Times New Roman" w:hAnsi="Times New Roman" w:cs="Times New Roman"/>
          <w:b/>
          <w:bCs/>
          <w:iCs/>
          <w:color w:val="FF0000"/>
          <w:sz w:val="24"/>
          <w:szCs w:val="24"/>
          <w:lang w:eastAsia="zh-CN"/>
        </w:rPr>
        <w:t>ЭКСПЕРТНЫЕ ИНТЕРВЬЮ</w:t>
      </w:r>
      <w:r w:rsidRPr="008B66D3">
        <w:rPr>
          <w:rFonts w:ascii="Times New Roman" w:eastAsia="Times New Roman" w:hAnsi="Times New Roman" w:cs="Times New Roman"/>
          <w:bCs/>
          <w:iCs/>
          <w:sz w:val="24"/>
          <w:szCs w:val="24"/>
          <w:lang w:eastAsia="zh-CN"/>
        </w:rPr>
        <w:t xml:space="preserve"> – беседа, интервью на профессиональную тему с экспертом, специализирующемся на обсуждаемой проблематике.</w:t>
      </w:r>
      <w:proofErr w:type="gramEnd"/>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
          <w:bCs/>
          <w:iCs/>
          <w:color w:val="FF0000"/>
          <w:sz w:val="24"/>
          <w:szCs w:val="24"/>
          <w:lang w:eastAsia="zh-CN"/>
        </w:rPr>
        <w:t xml:space="preserve">ЭКСТРЕМИЗМ </w:t>
      </w:r>
      <w:r w:rsidRPr="008B66D3">
        <w:rPr>
          <w:rFonts w:ascii="Times New Roman" w:eastAsia="Times New Roman" w:hAnsi="Times New Roman" w:cs="Times New Roman"/>
          <w:color w:val="363D42"/>
          <w:sz w:val="24"/>
          <w:szCs w:val="24"/>
          <w:lang w:eastAsia="zh-CN"/>
        </w:rPr>
        <w:t xml:space="preserve">(от лат. </w:t>
      </w:r>
      <w:proofErr w:type="spellStart"/>
      <w:r w:rsidRPr="008B66D3">
        <w:rPr>
          <w:rFonts w:ascii="Times New Roman" w:eastAsia="Times New Roman" w:hAnsi="Times New Roman" w:cs="Times New Roman"/>
          <w:color w:val="363D42"/>
          <w:sz w:val="24"/>
          <w:szCs w:val="24"/>
          <w:lang w:eastAsia="zh-CN"/>
        </w:rPr>
        <w:t>extremus</w:t>
      </w:r>
      <w:proofErr w:type="spellEnd"/>
      <w:r w:rsidRPr="008B66D3">
        <w:rPr>
          <w:rFonts w:ascii="Times New Roman" w:eastAsia="Times New Roman" w:hAnsi="Times New Roman" w:cs="Times New Roman"/>
          <w:color w:val="363D42"/>
          <w:sz w:val="24"/>
          <w:szCs w:val="24"/>
          <w:lang w:eastAsia="zh-CN"/>
        </w:rPr>
        <w:t xml:space="preserve"> - крайний) –  приверженность в политике и идеологии к крайним взглядам и действиям. </w:t>
      </w:r>
      <w:proofErr w:type="gramStart"/>
      <w:r w:rsidRPr="008B66D3">
        <w:rPr>
          <w:rFonts w:ascii="Times New Roman" w:eastAsia="Times New Roman" w:hAnsi="Times New Roman" w:cs="Times New Roman"/>
          <w:color w:val="363D42"/>
          <w:sz w:val="24"/>
          <w:szCs w:val="24"/>
          <w:lang w:eastAsia="zh-CN"/>
        </w:rPr>
        <w:t xml:space="preserve">Экстремизм – </w:t>
      </w:r>
      <w:r w:rsidRPr="008B66D3">
        <w:rPr>
          <w:rFonts w:ascii="Times New Roman" w:eastAsia="Times New Roman" w:hAnsi="Times New Roman" w:cs="Times New Roman"/>
          <w:color w:val="363D42"/>
          <w:sz w:val="24"/>
          <w:szCs w:val="24"/>
          <w:lang w:eastAsia="zh-CN"/>
        </w:rPr>
        <w:lastRenderedPageBreak/>
        <w:t>характерная черта радикальных партий, групп, движений с различными социально-политическими ориентациями (анархизм, фашизм, коммунизм, шовинизм, религиозный фундаментализм и др.).</w:t>
      </w:r>
      <w:proofErr w:type="gramEnd"/>
      <w:r w:rsidRPr="008B66D3">
        <w:rPr>
          <w:rFonts w:ascii="Times New Roman" w:eastAsia="Times New Roman" w:hAnsi="Times New Roman" w:cs="Times New Roman"/>
          <w:color w:val="363D42"/>
          <w:sz w:val="24"/>
          <w:szCs w:val="24"/>
          <w:lang w:eastAsia="zh-CN"/>
        </w:rPr>
        <w:t xml:space="preserve"> В политической жизни экстремизм находит выражение в насильственных действиях, направленных на дестабилизацию и разрушение сложившихся общественных структур и институтов (организация беспорядков, террористические акции и т.п.).</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Cs/>
          <w:iCs/>
          <w:sz w:val="24"/>
          <w:szCs w:val="24"/>
          <w:lang w:eastAsia="zh-CN"/>
        </w:rPr>
        <w:t xml:space="preserve">Экстремизм порождают различные факторы:  слом сложившихся социальных структур, обнищание массовых групп населения, экономический и социальный кризис, ухудшение условий жизни большинства населения, ослабление государственной власти и дискредитация ее институтов, падение исполнительной дисциплины, рост антисоциальных проявлений, нарастание чувства ущемления национального достоинства и т.д.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ЭЛЕКТОРАТ</w:t>
      </w:r>
      <w:r w:rsidRPr="008B66D3">
        <w:rPr>
          <w:rFonts w:ascii="Times New Roman" w:eastAsia="Times New Roman" w:hAnsi="Times New Roman" w:cs="Times New Roman"/>
          <w:bCs/>
          <w:iCs/>
          <w:sz w:val="24"/>
          <w:szCs w:val="24"/>
          <w:lang w:eastAsia="zh-CN"/>
        </w:rPr>
        <w:t xml:space="preserve"> </w:t>
      </w:r>
      <w:r w:rsidRPr="008B66D3">
        <w:rPr>
          <w:rFonts w:ascii="Times New Roman" w:eastAsia="Times New Roman" w:hAnsi="Times New Roman" w:cs="Times New Roman"/>
          <w:color w:val="000000"/>
          <w:sz w:val="24"/>
          <w:szCs w:val="24"/>
          <w:lang w:eastAsia="zh-CN"/>
        </w:rPr>
        <w:t xml:space="preserve">(от лат. </w:t>
      </w:r>
      <w:proofErr w:type="spellStart"/>
      <w:r w:rsidRPr="008B66D3">
        <w:rPr>
          <w:rFonts w:ascii="Times New Roman" w:eastAsia="Times New Roman" w:hAnsi="Times New Roman" w:cs="Times New Roman"/>
          <w:color w:val="000000"/>
          <w:sz w:val="24"/>
          <w:szCs w:val="24"/>
          <w:lang w:eastAsia="zh-CN"/>
        </w:rPr>
        <w:t>elector</w:t>
      </w:r>
      <w:proofErr w:type="spellEnd"/>
      <w:r w:rsidRPr="008B66D3">
        <w:rPr>
          <w:rFonts w:ascii="Times New Roman" w:eastAsia="Times New Roman" w:hAnsi="Times New Roman" w:cs="Times New Roman"/>
          <w:color w:val="000000"/>
          <w:sz w:val="24"/>
          <w:szCs w:val="24"/>
          <w:lang w:eastAsia="zh-CN"/>
        </w:rPr>
        <w:t xml:space="preserve"> - избиратель) </w:t>
      </w:r>
      <w:r w:rsidRPr="008B66D3">
        <w:rPr>
          <w:rFonts w:ascii="Times New Roman" w:eastAsia="Times New Roman" w:hAnsi="Times New Roman" w:cs="Times New Roman"/>
          <w:color w:val="363D42"/>
          <w:sz w:val="24"/>
          <w:szCs w:val="24"/>
          <w:lang w:eastAsia="zh-CN"/>
        </w:rPr>
        <w:t>–</w:t>
      </w:r>
      <w:r w:rsidRPr="008B66D3">
        <w:rPr>
          <w:rFonts w:ascii="Times New Roman" w:eastAsia="Times New Roman" w:hAnsi="Times New Roman" w:cs="Times New Roman"/>
          <w:color w:val="000000"/>
          <w:sz w:val="24"/>
          <w:szCs w:val="24"/>
          <w:lang w:eastAsia="zh-CN"/>
        </w:rPr>
        <w:t xml:space="preserve"> </w:t>
      </w:r>
      <w:r w:rsidRPr="008B66D3">
        <w:rPr>
          <w:rFonts w:ascii="Times New Roman" w:eastAsia="Times New Roman" w:hAnsi="Times New Roman" w:cs="Times New Roman"/>
          <w:sz w:val="24"/>
          <w:szCs w:val="24"/>
          <w:lang w:eastAsia="zh-CN"/>
        </w:rPr>
        <w:t xml:space="preserve">население, формирующее </w:t>
      </w:r>
      <w:hyperlink r:id="rId80" w:history="1">
        <w:r w:rsidRPr="008B66D3">
          <w:rPr>
            <w:rFonts w:ascii="Times New Roman" w:eastAsia="Times New Roman" w:hAnsi="Times New Roman" w:cs="Times New Roman"/>
            <w:color w:val="333333"/>
            <w:lang w:eastAsia="zh-CN"/>
          </w:rPr>
          <w:t>власть</w:t>
        </w:r>
      </w:hyperlink>
      <w:r w:rsidRPr="008B66D3">
        <w:rPr>
          <w:rFonts w:ascii="Times New Roman" w:eastAsia="Times New Roman" w:hAnsi="Times New Roman" w:cs="Times New Roman"/>
          <w:sz w:val="24"/>
          <w:szCs w:val="24"/>
          <w:lang w:eastAsia="zh-CN"/>
        </w:rPr>
        <w:t xml:space="preserve"> в результате выборов; круг избирателей, которые голосуют за определенную партию на парламентских, президентских или муниципальных выборах. В </w:t>
      </w:r>
      <w:hyperlink r:id="rId81" w:history="1">
        <w:r w:rsidRPr="008B66D3">
          <w:rPr>
            <w:rFonts w:ascii="Times New Roman" w:eastAsia="Times New Roman" w:hAnsi="Times New Roman" w:cs="Times New Roman"/>
            <w:color w:val="333333"/>
            <w:lang w:eastAsia="zh-CN"/>
          </w:rPr>
          <w:t>электорат</w:t>
        </w:r>
      </w:hyperlink>
      <w:r w:rsidRPr="008B66D3">
        <w:rPr>
          <w:rFonts w:ascii="Times New Roman" w:eastAsia="Times New Roman" w:hAnsi="Times New Roman" w:cs="Times New Roman"/>
          <w:sz w:val="24"/>
          <w:szCs w:val="24"/>
          <w:lang w:eastAsia="zh-CN"/>
        </w:rPr>
        <w:t xml:space="preserve"> входит как часть избирателей, голосующих за определенную партию или </w:t>
      </w:r>
      <w:hyperlink r:id="rId82" w:history="1">
        <w:r w:rsidRPr="008B66D3">
          <w:rPr>
            <w:rFonts w:ascii="Times New Roman" w:eastAsia="Times New Roman" w:hAnsi="Times New Roman" w:cs="Times New Roman"/>
            <w:color w:val="333333"/>
            <w:lang w:eastAsia="zh-CN"/>
          </w:rPr>
          <w:t>кандидата</w:t>
        </w:r>
      </w:hyperlink>
      <w:r w:rsidRPr="008B66D3">
        <w:rPr>
          <w:rFonts w:ascii="Times New Roman" w:eastAsia="Times New Roman" w:hAnsi="Times New Roman" w:cs="Times New Roman"/>
          <w:sz w:val="24"/>
          <w:szCs w:val="24"/>
          <w:lang w:eastAsia="zh-CN"/>
        </w:rPr>
        <w:t xml:space="preserve">, так и всех избирателей </w:t>
      </w:r>
      <w:proofErr w:type="gramStart"/>
      <w:r w:rsidRPr="008B66D3">
        <w:rPr>
          <w:rFonts w:ascii="Times New Roman" w:eastAsia="Times New Roman" w:hAnsi="Times New Roman" w:cs="Times New Roman"/>
          <w:color w:val="363D42"/>
          <w:sz w:val="24"/>
          <w:szCs w:val="24"/>
          <w:lang w:eastAsia="zh-CN"/>
        </w:rPr>
        <w:t>–</w:t>
      </w:r>
      <w:r w:rsidRPr="008B66D3">
        <w:rPr>
          <w:rFonts w:ascii="Times New Roman" w:eastAsia="Times New Roman" w:hAnsi="Times New Roman" w:cs="Times New Roman"/>
          <w:sz w:val="24"/>
          <w:szCs w:val="24"/>
          <w:lang w:eastAsia="zh-CN"/>
        </w:rPr>
        <w:t>г</w:t>
      </w:r>
      <w:proofErr w:type="gramEnd"/>
      <w:r w:rsidRPr="008B66D3">
        <w:rPr>
          <w:rFonts w:ascii="Times New Roman" w:eastAsia="Times New Roman" w:hAnsi="Times New Roman" w:cs="Times New Roman"/>
          <w:sz w:val="24"/>
          <w:szCs w:val="24"/>
          <w:lang w:eastAsia="zh-CN"/>
        </w:rPr>
        <w:t xml:space="preserve">раждан государства, которые имеют </w:t>
      </w:r>
      <w:hyperlink r:id="rId83" w:history="1">
        <w:r w:rsidRPr="008B66D3">
          <w:rPr>
            <w:rFonts w:ascii="Times New Roman" w:eastAsia="Times New Roman" w:hAnsi="Times New Roman" w:cs="Times New Roman"/>
            <w:color w:val="333333"/>
            <w:lang w:eastAsia="zh-CN"/>
          </w:rPr>
          <w:t>право</w:t>
        </w:r>
      </w:hyperlink>
      <w:r w:rsidRPr="008B66D3">
        <w:rPr>
          <w:rFonts w:ascii="Times New Roman" w:eastAsia="Times New Roman" w:hAnsi="Times New Roman" w:cs="Times New Roman"/>
          <w:sz w:val="24"/>
          <w:szCs w:val="24"/>
          <w:lang w:eastAsia="zh-CN"/>
        </w:rPr>
        <w:t xml:space="preserve"> участвовать в выборах.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ЭЛЕКТРОННОЕ ГОЛОСОВАНИЕ</w:t>
      </w:r>
      <w:r w:rsidRPr="008B66D3">
        <w:rPr>
          <w:rFonts w:ascii="Times New Roman" w:eastAsia="Times New Roman" w:hAnsi="Times New Roman" w:cs="Times New Roman"/>
          <w:b/>
          <w:bCs/>
          <w:i/>
          <w:iCs/>
          <w:sz w:val="24"/>
          <w:szCs w:val="24"/>
          <w:lang w:eastAsia="zh-CN"/>
        </w:rPr>
        <w:t xml:space="preserve"> </w:t>
      </w:r>
      <w:r w:rsidRPr="008B66D3">
        <w:rPr>
          <w:rFonts w:ascii="Times New Roman" w:eastAsia="Times New Roman" w:hAnsi="Times New Roman" w:cs="Times New Roman"/>
          <w:sz w:val="24"/>
          <w:szCs w:val="24"/>
          <w:lang w:eastAsia="zh-CN"/>
        </w:rPr>
        <w:t>–</w:t>
      </w:r>
      <w:r w:rsidRPr="008B66D3">
        <w:rPr>
          <w:rFonts w:ascii="Times New Roman" w:eastAsia="Times New Roman" w:hAnsi="Times New Roman" w:cs="Times New Roman"/>
          <w:bCs/>
          <w:iCs/>
          <w:sz w:val="24"/>
          <w:szCs w:val="24"/>
          <w:lang w:eastAsia="zh-CN"/>
        </w:rPr>
        <w:t xml:space="preserve"> голосование без использования бюллетеня, изготовленного на бумажном носителе, с использованием комплекса средств автоматизации ГАС "Выборы".</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 xml:space="preserve">ЭЛЕКТРОННЫЕ СРЕДСТВА МАССОВОЙ ИНФОРМАЦИИ </w:t>
      </w:r>
      <w:r w:rsidRPr="008B66D3">
        <w:rPr>
          <w:rFonts w:ascii="Times New Roman" w:eastAsia="Times New Roman" w:hAnsi="Times New Roman" w:cs="Times New Roman"/>
          <w:bCs/>
          <w:iCs/>
          <w:sz w:val="24"/>
          <w:szCs w:val="24"/>
          <w:lang w:eastAsia="zh-CN"/>
        </w:rPr>
        <w:t>– радио, телевидение, интернет, кабельное телевидение, спутниковое телевидение.</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
          <w:bCs/>
          <w:iCs/>
          <w:color w:val="FF0000"/>
          <w:sz w:val="24"/>
          <w:szCs w:val="24"/>
          <w:lang w:eastAsia="zh-CN"/>
        </w:rPr>
      </w:pPr>
      <w:r w:rsidRPr="008B66D3">
        <w:rPr>
          <w:rFonts w:ascii="Times New Roman" w:eastAsia="Times New Roman" w:hAnsi="Times New Roman" w:cs="Times New Roman"/>
          <w:b/>
          <w:bCs/>
          <w:iCs/>
          <w:color w:val="FF0000"/>
          <w:sz w:val="24"/>
          <w:szCs w:val="24"/>
          <w:lang w:eastAsia="zh-CN"/>
        </w:rPr>
        <w:t>ЭЛЕКТРОННЫЙ БЮЛЛЕТЕНЬ</w:t>
      </w:r>
      <w:r w:rsidRPr="008B66D3">
        <w:rPr>
          <w:rFonts w:ascii="Times New Roman" w:eastAsia="Times New Roman" w:hAnsi="Times New Roman" w:cs="Times New Roman"/>
          <w:b/>
          <w:bCs/>
          <w:i/>
          <w:iCs/>
          <w:sz w:val="24"/>
          <w:szCs w:val="24"/>
          <w:lang w:eastAsia="zh-CN"/>
        </w:rPr>
        <w:t xml:space="preserve"> </w:t>
      </w:r>
      <w:r w:rsidRPr="008B66D3">
        <w:rPr>
          <w:rFonts w:ascii="Times New Roman" w:eastAsia="Times New Roman" w:hAnsi="Times New Roman" w:cs="Times New Roman"/>
          <w:sz w:val="24"/>
          <w:szCs w:val="24"/>
          <w:lang w:eastAsia="zh-CN"/>
        </w:rPr>
        <w:t>–</w:t>
      </w:r>
      <w:r w:rsidRPr="008B66D3">
        <w:rPr>
          <w:rFonts w:ascii="Times New Roman" w:eastAsia="Times New Roman" w:hAnsi="Times New Roman" w:cs="Times New Roman"/>
          <w:bCs/>
          <w:iCs/>
          <w:sz w:val="24"/>
          <w:szCs w:val="24"/>
          <w:lang w:eastAsia="zh-CN"/>
        </w:rPr>
        <w:t xml:space="preserve"> бюллетень, подготовленный программно-техническими средствами в электронном виде, применяемый при проведении электронного голосования.</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bCs/>
          <w:iCs/>
          <w:sz w:val="24"/>
          <w:szCs w:val="24"/>
          <w:lang w:eastAsia="zh-CN"/>
        </w:rPr>
      </w:pPr>
      <w:r w:rsidRPr="008B66D3">
        <w:rPr>
          <w:rFonts w:ascii="Times New Roman" w:eastAsia="Times New Roman" w:hAnsi="Times New Roman" w:cs="Times New Roman"/>
          <w:b/>
          <w:bCs/>
          <w:iCs/>
          <w:color w:val="FF0000"/>
          <w:sz w:val="24"/>
          <w:szCs w:val="24"/>
          <w:lang w:eastAsia="zh-CN"/>
        </w:rPr>
        <w:t xml:space="preserve">ЭМБЛЕМА ИЗБИРАТЕЛЬНОГО ОБЪЕДИНЕНИЯ </w:t>
      </w:r>
      <w:r w:rsidRPr="008B66D3">
        <w:rPr>
          <w:rFonts w:ascii="Times New Roman" w:eastAsia="Times New Roman" w:hAnsi="Times New Roman" w:cs="Times New Roman"/>
          <w:bCs/>
          <w:iCs/>
          <w:sz w:val="24"/>
          <w:szCs w:val="24"/>
          <w:lang w:eastAsia="zh-CN"/>
        </w:rPr>
        <w:t>– символ (официальный знак) избирательного объединения.</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Cs/>
          <w:iCs/>
          <w:sz w:val="24"/>
          <w:szCs w:val="24"/>
          <w:lang w:eastAsia="zh-CN"/>
        </w:rPr>
        <w:t>Эмблема облегчает узнаваемость соответствующего избирательного объединения среди избирателей при проведении предвыборной агитации и других мероприятиях в рамках избирательной кампании.</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В случаях и порядке, предусмотренных законом, избирательное объединение вправе представить в соответствующую избирательную комиссию свою эмблему, описание которой содержится в его уставе.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100"/>
          <w:szCs w:val="100"/>
          <w:lang w:eastAsia="zh-CN"/>
        </w:rPr>
      </w:pPr>
      <w:bookmarkStart w:id="97" w:name="sub_3513"/>
      <w:r w:rsidRPr="008B66D3">
        <w:rPr>
          <w:rFonts w:ascii="Times New Roman" w:eastAsia="Times New Roman" w:hAnsi="Times New Roman" w:cs="Times New Roman"/>
          <w:sz w:val="24"/>
          <w:szCs w:val="24"/>
          <w:lang w:eastAsia="zh-CN"/>
        </w:rPr>
        <w:t xml:space="preserve">При проведении </w:t>
      </w:r>
      <w:proofErr w:type="gramStart"/>
      <w:r w:rsidRPr="008B66D3">
        <w:rPr>
          <w:rFonts w:ascii="Times New Roman" w:eastAsia="Times New Roman" w:hAnsi="Times New Roman" w:cs="Times New Roman"/>
          <w:sz w:val="24"/>
          <w:szCs w:val="24"/>
          <w:lang w:eastAsia="zh-CN"/>
        </w:rPr>
        <w:t>выборов депутатов Государственной Думы Федерального Собрания Российской Федерации</w:t>
      </w:r>
      <w:proofErr w:type="gramEnd"/>
      <w:r w:rsidRPr="008B66D3">
        <w:rPr>
          <w:rFonts w:ascii="Times New Roman" w:eastAsia="Times New Roman" w:hAnsi="Times New Roman" w:cs="Times New Roman"/>
          <w:sz w:val="24"/>
          <w:szCs w:val="24"/>
          <w:lang w:eastAsia="zh-CN"/>
        </w:rPr>
        <w:t xml:space="preserve"> в избирательном бюллетене помещаются наименования политических партий, зарегистрировавших федеральные списки кандидатов, и эмблемы этих политических партий (если они были представлены в Центральную избирательную комиссию РФ).</w:t>
      </w:r>
      <w:r w:rsidRPr="008B66D3">
        <w:rPr>
          <w:rFonts w:ascii="Times New Roman" w:eastAsia="Times New Roman" w:hAnsi="Times New Roman" w:cs="Times New Roman"/>
          <w:b/>
          <w:color w:val="FF0000"/>
          <w:sz w:val="100"/>
          <w:szCs w:val="100"/>
          <w:lang w:eastAsia="zh-CN"/>
        </w:rPr>
        <w:t xml:space="preserve">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pacing w:val="-20"/>
          <w:sz w:val="24"/>
          <w:szCs w:val="24"/>
          <w:lang w:eastAsia="zh-CN"/>
        </w:rPr>
      </w:pPr>
      <w:proofErr w:type="gramStart"/>
      <w:r w:rsidRPr="008B66D3">
        <w:rPr>
          <w:rFonts w:ascii="Times New Roman" w:eastAsia="Times New Roman" w:hAnsi="Times New Roman" w:cs="Times New Roman"/>
          <w:b/>
          <w:color w:val="FF0000"/>
          <w:sz w:val="100"/>
          <w:szCs w:val="100"/>
          <w:lang w:eastAsia="zh-CN"/>
        </w:rPr>
        <w:t>Ю</w:t>
      </w:r>
      <w:r w:rsidRPr="008B66D3">
        <w:rPr>
          <w:rFonts w:ascii="Times New Roman" w:eastAsia="Times New Roman" w:hAnsi="Times New Roman" w:cs="Times New Roman"/>
          <w:b/>
          <w:color w:val="FF0000"/>
          <w:sz w:val="24"/>
          <w:szCs w:val="24"/>
          <w:lang w:eastAsia="zh-CN"/>
        </w:rPr>
        <w:t>РИДИЧЕСКОЕ ЛИЦО</w:t>
      </w:r>
      <w:r w:rsidRPr="008B66D3">
        <w:rPr>
          <w:rFonts w:ascii="Times New Roman" w:eastAsia="Times New Roman" w:hAnsi="Times New Roman" w:cs="Times New Roman"/>
          <w:sz w:val="24"/>
          <w:szCs w:val="24"/>
          <w:lang w:eastAsia="zh-CN"/>
        </w:rPr>
        <w:t xml:space="preserve"> – организация, учреждение, предприятие, фирма, выступающие в качестве единого, самостоятельного носителя прав и обязанностей, имеющие основные признаки юридического лица: а) независимость его существования от входящих в его состав отдельных лиц; б) наличие имущества, обособленного от имущества участников; в) право приобретать, пользоваться и распоряжаться собственностью; г) право осуществлять от своего имени экономические операции;</w:t>
      </w:r>
      <w:proofErr w:type="gramEnd"/>
      <w:r w:rsidRPr="008B66D3">
        <w:rPr>
          <w:rFonts w:ascii="Times New Roman" w:eastAsia="Times New Roman" w:hAnsi="Times New Roman" w:cs="Times New Roman"/>
          <w:sz w:val="24"/>
          <w:szCs w:val="24"/>
          <w:lang w:eastAsia="zh-CN"/>
        </w:rPr>
        <w:t xml:space="preserve"> д) право выступать от своего имени в суде в качестве истца или ответчика; е) </w:t>
      </w:r>
      <w:r w:rsidRPr="008B66D3">
        <w:rPr>
          <w:rFonts w:ascii="Times New Roman" w:eastAsia="Times New Roman" w:hAnsi="Times New Roman" w:cs="Times New Roman"/>
          <w:sz w:val="24"/>
          <w:szCs w:val="24"/>
          <w:lang w:eastAsia="zh-CN"/>
        </w:rPr>
        <w:lastRenderedPageBreak/>
        <w:t>самостоятельная имущественная ответственность. Юридическое лицо имеет свое фирменное наименование, устав (юридический адрес), а также печать и расчетный счет в банке. Юридическое лицо проходит государственную регистрацию и заносится в государственный реестр. Прекращается путем его реорганизации или ликвидации.</w:t>
      </w:r>
      <w:bookmarkEnd w:id="97"/>
      <w:r w:rsidRPr="008B66D3">
        <w:rPr>
          <w:rFonts w:ascii="Times New Roman" w:eastAsia="Times New Roman" w:hAnsi="Times New Roman" w:cs="Times New Roman"/>
          <w:sz w:val="24"/>
          <w:szCs w:val="24"/>
          <w:lang w:eastAsia="zh-CN"/>
        </w:rPr>
        <w:t xml:space="preserve">    </w:t>
      </w:r>
    </w:p>
    <w:p w:rsidR="008B66D3" w:rsidRPr="008B66D3" w:rsidRDefault="008B66D3" w:rsidP="008B66D3">
      <w:pPr>
        <w:suppressAutoHyphens/>
        <w:spacing w:before="120"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color w:val="FF0000"/>
          <w:spacing w:val="-20"/>
          <w:sz w:val="24"/>
          <w:szCs w:val="24"/>
          <w:lang w:eastAsia="zh-CN"/>
        </w:rPr>
        <w:t>ЮРИДИЧЕСКАЯ ОТВЕТСТВЕННОСТЬ ЗА НАРУШЕНИЯ ЗАКОНОДАТЕЛЬСТВА О ВЫБОРАХ И РЕФЕРЕНДУМАХ</w:t>
      </w:r>
      <w:r w:rsidRPr="008B66D3">
        <w:rPr>
          <w:rFonts w:ascii="Times New Roman" w:eastAsia="Times New Roman" w:hAnsi="Times New Roman" w:cs="Times New Roman"/>
          <w:sz w:val="24"/>
          <w:szCs w:val="24"/>
          <w:lang w:eastAsia="zh-CN"/>
        </w:rPr>
        <w:t xml:space="preserve"> – применение установленных законом санкций к виновным лицам и организациям за нарушение законодательства о выборах и референдумах.</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caps/>
          <w:sz w:val="24"/>
          <w:szCs w:val="24"/>
          <w:lang w:eastAsia="zh-CN"/>
        </w:rPr>
      </w:pPr>
      <w:r w:rsidRPr="008B66D3">
        <w:rPr>
          <w:rFonts w:ascii="Times New Roman" w:eastAsia="Times New Roman" w:hAnsi="Times New Roman" w:cs="Times New Roman"/>
          <w:sz w:val="24"/>
          <w:szCs w:val="24"/>
          <w:lang w:eastAsia="zh-CN"/>
        </w:rPr>
        <w:t>Различают три вида ответственности за нарушение законодательства о выборах и референдумах: 1) ответственность по избирательному праву; 2) административная ответственность; 3) уголовная ответственность. Каждый из указанных видов ответственности отличается друг от друга основаниями, санкциями, субъектным составом, процессуальной формой реализации.</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caps/>
          <w:sz w:val="24"/>
          <w:szCs w:val="24"/>
          <w:lang w:eastAsia="zh-CN"/>
        </w:rPr>
        <w:t xml:space="preserve">В </w:t>
      </w:r>
      <w:r w:rsidRPr="008B66D3">
        <w:rPr>
          <w:rFonts w:ascii="Times New Roman" w:eastAsia="Times New Roman" w:hAnsi="Times New Roman" w:cs="Times New Roman"/>
          <w:sz w:val="24"/>
          <w:szCs w:val="24"/>
          <w:lang w:eastAsia="zh-CN"/>
        </w:rPr>
        <w:t>зависимости от субъектного состава ответственность по избирательному праву подразделяется на публично-правовую ответственность избирательных комиссий, комиссий референдума и публично-правовую ответственность кандидатов, избирательных объединений и иных участников избирательного процесса.</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Административную ответственность можно подразделить на административную ответственность граждан и административную ответственность специальных субъектов (должностных лиц, членов избирательных комиссий, комиссий референдума, председателей этих комиссий и </w:t>
      </w:r>
      <w:proofErr w:type="spellStart"/>
      <w:r w:rsidRPr="008B66D3">
        <w:rPr>
          <w:rFonts w:ascii="Times New Roman" w:eastAsia="Times New Roman" w:hAnsi="Times New Roman" w:cs="Times New Roman"/>
          <w:sz w:val="24"/>
          <w:szCs w:val="24"/>
          <w:lang w:eastAsia="zh-CN"/>
        </w:rPr>
        <w:t>др</w:t>
      </w:r>
      <w:proofErr w:type="gramStart"/>
      <w:r w:rsidRPr="008B66D3">
        <w:rPr>
          <w:rFonts w:ascii="Times New Roman" w:eastAsia="Times New Roman" w:hAnsi="Times New Roman" w:cs="Times New Roman"/>
          <w:sz w:val="24"/>
          <w:szCs w:val="24"/>
          <w:lang w:eastAsia="zh-CN"/>
        </w:rPr>
        <w:t>.л</w:t>
      </w:r>
      <w:proofErr w:type="gramEnd"/>
      <w:r w:rsidRPr="008B66D3">
        <w:rPr>
          <w:rFonts w:ascii="Times New Roman" w:eastAsia="Times New Roman" w:hAnsi="Times New Roman" w:cs="Times New Roman"/>
          <w:sz w:val="24"/>
          <w:szCs w:val="24"/>
          <w:lang w:eastAsia="zh-CN"/>
        </w:rPr>
        <w:t>иц</w:t>
      </w:r>
      <w:proofErr w:type="spellEnd"/>
      <w:r w:rsidRPr="008B66D3">
        <w:rPr>
          <w:rFonts w:ascii="Times New Roman" w:eastAsia="Times New Roman" w:hAnsi="Times New Roman" w:cs="Times New Roman"/>
          <w:sz w:val="24"/>
          <w:szCs w:val="24"/>
          <w:lang w:eastAsia="zh-CN"/>
        </w:rPr>
        <w:t>).</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color w:val="FF0000"/>
          <w:sz w:val="24"/>
          <w:szCs w:val="24"/>
          <w:lang w:eastAsia="zh-CN"/>
        </w:rPr>
      </w:pPr>
      <w:r w:rsidRPr="008B66D3">
        <w:rPr>
          <w:rFonts w:ascii="Times New Roman" w:eastAsia="Times New Roman" w:hAnsi="Times New Roman" w:cs="Times New Roman"/>
          <w:sz w:val="24"/>
          <w:szCs w:val="24"/>
          <w:lang w:eastAsia="zh-CN"/>
        </w:rPr>
        <w:t xml:space="preserve">По избирательному праву законодательством допускается </w:t>
      </w:r>
      <w:proofErr w:type="gramStart"/>
      <w:r w:rsidRPr="008B66D3">
        <w:rPr>
          <w:rFonts w:ascii="Times New Roman" w:eastAsia="Times New Roman" w:hAnsi="Times New Roman" w:cs="Times New Roman"/>
          <w:sz w:val="24"/>
          <w:szCs w:val="24"/>
          <w:lang w:eastAsia="zh-CN"/>
        </w:rPr>
        <w:t>ответственность</w:t>
      </w:r>
      <w:proofErr w:type="gramEnd"/>
      <w:r w:rsidRPr="008B66D3">
        <w:rPr>
          <w:rFonts w:ascii="Times New Roman" w:eastAsia="Times New Roman" w:hAnsi="Times New Roman" w:cs="Times New Roman"/>
          <w:sz w:val="24"/>
          <w:szCs w:val="24"/>
          <w:lang w:eastAsia="zh-CN"/>
        </w:rPr>
        <w:t xml:space="preserve"> как физических лиц (граждан), так и коллективных субъектов (избирательных комиссий, комиссий референдума, избирательных объединений). По административному и уголовному праву ответственность за нарушения законодательства о выборах и референдумах всегда является только персональной – привлечение к административной или уголовной ответственности коллективных субъектов исключено.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b/>
          <w:bCs/>
          <w:iCs/>
          <w:color w:val="FF0000"/>
          <w:sz w:val="100"/>
          <w:szCs w:val="100"/>
          <w:lang w:eastAsia="zh-CN"/>
        </w:rPr>
      </w:pPr>
      <w:r w:rsidRPr="008B66D3">
        <w:rPr>
          <w:rFonts w:ascii="Times New Roman" w:eastAsia="Times New Roman" w:hAnsi="Times New Roman" w:cs="Times New Roman"/>
          <w:b/>
          <w:color w:val="FF0000"/>
          <w:sz w:val="24"/>
          <w:szCs w:val="24"/>
          <w:lang w:eastAsia="zh-CN"/>
        </w:rPr>
        <w:t>ЮРИСДИКЦИЯ</w:t>
      </w:r>
      <w:r w:rsidRPr="008B66D3">
        <w:rPr>
          <w:rFonts w:ascii="Times New Roman" w:eastAsia="Times New Roman" w:hAnsi="Times New Roman" w:cs="Times New Roman"/>
          <w:sz w:val="24"/>
          <w:szCs w:val="24"/>
          <w:lang w:eastAsia="zh-CN"/>
        </w:rPr>
        <w:t xml:space="preserve"> (от лат. </w:t>
      </w:r>
      <w:proofErr w:type="spellStart"/>
      <w:r w:rsidRPr="008B66D3">
        <w:rPr>
          <w:rFonts w:ascii="Times New Roman" w:eastAsia="Times New Roman" w:hAnsi="Times New Roman" w:cs="Times New Roman"/>
          <w:sz w:val="24"/>
          <w:szCs w:val="24"/>
          <w:lang w:val="en-US" w:eastAsia="zh-CN"/>
        </w:rPr>
        <w:t>jurisditio</w:t>
      </w:r>
      <w:proofErr w:type="spellEnd"/>
      <w:r w:rsidRPr="008B66D3">
        <w:rPr>
          <w:rFonts w:ascii="Times New Roman" w:eastAsia="Times New Roman" w:hAnsi="Times New Roman" w:cs="Times New Roman"/>
          <w:sz w:val="24"/>
          <w:szCs w:val="24"/>
          <w:lang w:eastAsia="zh-CN"/>
        </w:rPr>
        <w:t xml:space="preserve"> – суд, судопроизводство)  – круг полномочий судебного или административного органа по правовой оценке конкретных фактов, в </w:t>
      </w:r>
      <w:proofErr w:type="spellStart"/>
      <w:r w:rsidRPr="008B66D3">
        <w:rPr>
          <w:rFonts w:ascii="Times New Roman" w:eastAsia="Times New Roman" w:hAnsi="Times New Roman" w:cs="Times New Roman"/>
          <w:sz w:val="24"/>
          <w:szCs w:val="24"/>
          <w:lang w:eastAsia="zh-CN"/>
        </w:rPr>
        <w:t>т.ч</w:t>
      </w:r>
      <w:proofErr w:type="spellEnd"/>
      <w:r w:rsidRPr="008B66D3">
        <w:rPr>
          <w:rFonts w:ascii="Times New Roman" w:eastAsia="Times New Roman" w:hAnsi="Times New Roman" w:cs="Times New Roman"/>
          <w:sz w:val="24"/>
          <w:szCs w:val="24"/>
          <w:lang w:eastAsia="zh-CN"/>
        </w:rPr>
        <w:t>. по разрешению споров и применению предусмотренных законом санкций</w:t>
      </w:r>
      <w:r w:rsidRPr="008B66D3">
        <w:rPr>
          <w:rFonts w:ascii="Times New Roman" w:eastAsia="Times New Roman" w:hAnsi="Times New Roman" w:cs="Times New Roman"/>
          <w:b/>
          <w:bCs/>
          <w:iCs/>
          <w:color w:val="FF0000"/>
          <w:sz w:val="100"/>
          <w:szCs w:val="100"/>
          <w:lang w:eastAsia="zh-CN"/>
        </w:rPr>
        <w:t xml:space="preserve"> </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b/>
          <w:bCs/>
          <w:iCs/>
          <w:color w:val="FF0000"/>
          <w:sz w:val="100"/>
          <w:szCs w:val="100"/>
          <w:lang w:eastAsia="zh-CN"/>
        </w:rPr>
        <w:t>Я</w:t>
      </w:r>
      <w:r w:rsidRPr="008B66D3">
        <w:rPr>
          <w:rFonts w:ascii="Times New Roman" w:eastAsia="Times New Roman" w:hAnsi="Times New Roman" w:cs="Times New Roman"/>
          <w:b/>
          <w:bCs/>
          <w:iCs/>
          <w:color w:val="FF0000"/>
          <w:sz w:val="24"/>
          <w:szCs w:val="24"/>
          <w:lang w:eastAsia="zh-CN"/>
        </w:rPr>
        <w:t>ЩИК ДЛЯ ГОЛОСОВАНИЯ</w:t>
      </w:r>
      <w:r w:rsidRPr="008B66D3">
        <w:rPr>
          <w:rFonts w:ascii="Times New Roman" w:eastAsia="Times New Roman" w:hAnsi="Times New Roman" w:cs="Times New Roman"/>
          <w:b/>
          <w:bCs/>
          <w:iCs/>
          <w:sz w:val="24"/>
          <w:szCs w:val="24"/>
          <w:lang w:eastAsia="zh-CN"/>
        </w:rPr>
        <w:t xml:space="preserve"> (избирательный ящик) –</w:t>
      </w:r>
      <w:r w:rsidRPr="008B66D3">
        <w:rPr>
          <w:rFonts w:ascii="Times New Roman" w:eastAsia="Times New Roman" w:hAnsi="Times New Roman" w:cs="Times New Roman"/>
          <w:bCs/>
          <w:iCs/>
          <w:sz w:val="24"/>
          <w:szCs w:val="24"/>
          <w:lang w:eastAsia="zh-CN"/>
        </w:rPr>
        <w:t xml:space="preserve"> </w:t>
      </w:r>
      <w:r w:rsidRPr="008B66D3">
        <w:rPr>
          <w:rFonts w:ascii="Times New Roman" w:eastAsia="Times New Roman" w:hAnsi="Times New Roman" w:cs="Times New Roman"/>
          <w:sz w:val="24"/>
          <w:szCs w:val="24"/>
          <w:lang w:eastAsia="zh-CN"/>
        </w:rPr>
        <w:t xml:space="preserve">официальное наименование аксессуара выборов. Это </w:t>
      </w:r>
      <w:r w:rsidRPr="008B66D3">
        <w:rPr>
          <w:rFonts w:ascii="Times New Roman" w:eastAsia="Times New Roman" w:hAnsi="Times New Roman" w:cs="Times New Roman"/>
          <w:bCs/>
          <w:iCs/>
          <w:sz w:val="24"/>
          <w:szCs w:val="24"/>
          <w:lang w:eastAsia="zh-CN"/>
        </w:rPr>
        <w:t>специально оборудованный ящик</w:t>
      </w:r>
      <w:r w:rsidRPr="008B66D3">
        <w:rPr>
          <w:rFonts w:ascii="Times New Roman" w:eastAsia="Times New Roman" w:hAnsi="Times New Roman" w:cs="Times New Roman"/>
          <w:sz w:val="24"/>
          <w:szCs w:val="24"/>
          <w:lang w:eastAsia="zh-CN"/>
        </w:rPr>
        <w:t xml:space="preserve">, который устанавливается на избирательных участках, в него </w:t>
      </w:r>
      <w:r w:rsidRPr="008B66D3">
        <w:rPr>
          <w:rFonts w:ascii="Times New Roman" w:eastAsia="Times New Roman" w:hAnsi="Times New Roman" w:cs="Times New Roman"/>
          <w:bCs/>
          <w:iCs/>
          <w:sz w:val="24"/>
          <w:szCs w:val="24"/>
          <w:lang w:eastAsia="zh-CN"/>
        </w:rPr>
        <w:t xml:space="preserve">избиратели, участники референдума </w:t>
      </w:r>
      <w:r w:rsidRPr="008B66D3">
        <w:rPr>
          <w:rFonts w:ascii="Times New Roman" w:eastAsia="Times New Roman" w:hAnsi="Times New Roman" w:cs="Times New Roman"/>
          <w:sz w:val="24"/>
          <w:szCs w:val="24"/>
          <w:lang w:eastAsia="zh-CN"/>
        </w:rPr>
        <w:t xml:space="preserve">опускают заполненные бюллетени; в обиходном языке - избирательная урна. </w:t>
      </w:r>
      <w:r w:rsidRPr="008B66D3">
        <w:rPr>
          <w:rFonts w:ascii="Times New Roman" w:eastAsia="Times New Roman" w:hAnsi="Times New Roman" w:cs="Times New Roman"/>
          <w:bCs/>
          <w:iCs/>
          <w:sz w:val="24"/>
          <w:szCs w:val="24"/>
          <w:lang w:eastAsia="zh-CN"/>
        </w:rPr>
        <w:t xml:space="preserve">Избирательные ящики изготавливаются таким образом, чтобы не была нарушена тайна голосования. </w:t>
      </w:r>
      <w:r w:rsidRPr="008B66D3">
        <w:rPr>
          <w:rFonts w:ascii="Times New Roman" w:eastAsia="Times New Roman" w:hAnsi="Times New Roman" w:cs="Times New Roman"/>
          <w:sz w:val="24"/>
          <w:szCs w:val="24"/>
          <w:lang w:eastAsia="zh-CN"/>
        </w:rPr>
        <w:t>Перед началом голосования избирательные ящики должны быть опечатаны (опломбированы).</w:t>
      </w: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proofErr w:type="gramStart"/>
      <w:r w:rsidRPr="008B66D3">
        <w:rPr>
          <w:rFonts w:ascii="Times New Roman" w:eastAsia="Times New Roman" w:hAnsi="Times New Roman" w:cs="Times New Roman"/>
          <w:sz w:val="24"/>
          <w:szCs w:val="24"/>
          <w:lang w:eastAsia="zh-CN"/>
        </w:rPr>
        <w:t>Делятся на стационарные, установленные на избирательном участке, и переносные (используемые для голосования вне помещения - в случае болезни или инвалидности избиратель может заявить о необходимости доставки избирательного ящика по месту его жительства).</w:t>
      </w:r>
      <w:proofErr w:type="gramEnd"/>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r w:rsidRPr="008B66D3">
        <w:rPr>
          <w:rFonts w:ascii="Times New Roman" w:eastAsia="Times New Roman" w:hAnsi="Times New Roman" w:cs="Times New Roman"/>
          <w:sz w:val="24"/>
          <w:szCs w:val="24"/>
          <w:lang w:eastAsia="zh-CN"/>
        </w:rPr>
        <w:t xml:space="preserve">После окончания голосования на избирательном участке, участке референдума перед началом подсчете голосов проверяется </w:t>
      </w:r>
      <w:proofErr w:type="spellStart"/>
      <w:r w:rsidRPr="008B66D3">
        <w:rPr>
          <w:rFonts w:ascii="Times New Roman" w:eastAsia="Times New Roman" w:hAnsi="Times New Roman" w:cs="Times New Roman"/>
          <w:sz w:val="24"/>
          <w:szCs w:val="24"/>
          <w:lang w:eastAsia="zh-CN"/>
        </w:rPr>
        <w:t>неповрежденность</w:t>
      </w:r>
      <w:proofErr w:type="spellEnd"/>
      <w:r w:rsidRPr="008B66D3">
        <w:rPr>
          <w:rFonts w:ascii="Times New Roman" w:eastAsia="Times New Roman" w:hAnsi="Times New Roman" w:cs="Times New Roman"/>
          <w:sz w:val="24"/>
          <w:szCs w:val="24"/>
          <w:lang w:eastAsia="zh-CN"/>
        </w:rPr>
        <w:t xml:space="preserve"> печатей (пломб) на ящиках для голосования</w:t>
      </w:r>
      <w:bookmarkStart w:id="98" w:name="_GoBack"/>
      <w:bookmarkEnd w:id="98"/>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p>
    <w:p w:rsidR="008B66D3" w:rsidRPr="008B66D3" w:rsidRDefault="008B66D3" w:rsidP="008B66D3">
      <w:pPr>
        <w:suppressAutoHyphens/>
        <w:spacing w:after="0" w:line="240" w:lineRule="auto"/>
        <w:ind w:right="-2" w:firstLine="567"/>
        <w:jc w:val="both"/>
        <w:rPr>
          <w:rFonts w:ascii="Times New Roman" w:eastAsia="Times New Roman" w:hAnsi="Times New Roman" w:cs="Times New Roman"/>
          <w:sz w:val="24"/>
          <w:szCs w:val="24"/>
          <w:lang w:eastAsia="zh-CN"/>
        </w:rPr>
      </w:pPr>
    </w:p>
    <w:p w:rsidR="00F40E1D" w:rsidRDefault="00F40E1D"/>
    <w:sectPr w:rsidR="00F40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80"/>
    <w:family w:val="swiss"/>
    <w:pitch w:val="variable"/>
  </w:font>
  <w:font w:name="Droid Sans">
    <w:charset w:val="80"/>
    <w:family w:val="auto"/>
    <w:pitch w:val="variable"/>
  </w:font>
  <w:font w:name="Lohit Hindi">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1146" w:hanging="360"/>
      </w:pPr>
      <w:rPr>
        <w:rFonts w:ascii="Symbol" w:hAnsi="Symbol" w:cs="Symbol"/>
      </w:rPr>
    </w:lvl>
  </w:abstractNum>
  <w:abstractNum w:abstractNumId="2">
    <w:nsid w:val="00000003"/>
    <w:multiLevelType w:val="singleLevel"/>
    <w:tmpl w:val="00000003"/>
    <w:name w:val="WW8Num2"/>
    <w:lvl w:ilvl="0">
      <w:start w:val="1"/>
      <w:numFmt w:val="bullet"/>
      <w:lvlText w:val=""/>
      <w:lvlJc w:val="left"/>
      <w:pPr>
        <w:tabs>
          <w:tab w:val="num" w:pos="0"/>
        </w:tabs>
        <w:ind w:left="644" w:hanging="360"/>
      </w:pPr>
      <w:rPr>
        <w:rFonts w:ascii="Symbol" w:hAnsi="Symbol" w:cs="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6D3"/>
    <w:rsid w:val="00447183"/>
    <w:rsid w:val="008B66D3"/>
    <w:rsid w:val="008F1EA7"/>
    <w:rsid w:val="00AC0601"/>
    <w:rsid w:val="00F40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B66D3"/>
    <w:pPr>
      <w:numPr>
        <w:numId w:val="1"/>
      </w:numPr>
      <w:suppressAutoHyphens/>
      <w:autoSpaceDE w:val="0"/>
      <w:spacing w:before="108" w:after="108" w:line="240" w:lineRule="auto"/>
      <w:jc w:val="center"/>
      <w:outlineLvl w:val="0"/>
    </w:pPr>
    <w:rPr>
      <w:rFonts w:ascii="Arial" w:eastAsia="Calibri" w:hAnsi="Arial" w:cs="Arial"/>
      <w:b/>
      <w:bCs/>
      <w:color w:val="00008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6D3"/>
    <w:rPr>
      <w:rFonts w:ascii="Arial" w:eastAsia="Calibri" w:hAnsi="Arial" w:cs="Arial"/>
      <w:b/>
      <w:bCs/>
      <w:color w:val="000080"/>
      <w:sz w:val="20"/>
      <w:szCs w:val="20"/>
      <w:lang w:eastAsia="zh-CN"/>
    </w:rPr>
  </w:style>
  <w:style w:type="numbering" w:customStyle="1" w:styleId="11">
    <w:name w:val="Нет списка1"/>
    <w:next w:val="a2"/>
    <w:uiPriority w:val="99"/>
    <w:semiHidden/>
    <w:unhideWhenUsed/>
    <w:rsid w:val="008B66D3"/>
  </w:style>
  <w:style w:type="character" w:customStyle="1" w:styleId="WW8Num1z0">
    <w:name w:val="WW8Num1z0"/>
    <w:rsid w:val="008B66D3"/>
    <w:rPr>
      <w:rFonts w:ascii="Symbol" w:hAnsi="Symbol" w:cs="Symbol"/>
    </w:rPr>
  </w:style>
  <w:style w:type="character" w:customStyle="1" w:styleId="WW8Num1z1">
    <w:name w:val="WW8Num1z1"/>
    <w:rsid w:val="008B66D3"/>
    <w:rPr>
      <w:rFonts w:ascii="Courier New" w:hAnsi="Courier New" w:cs="Courier New"/>
    </w:rPr>
  </w:style>
  <w:style w:type="character" w:customStyle="1" w:styleId="WW8Num1z2">
    <w:name w:val="WW8Num1z2"/>
    <w:rsid w:val="008B66D3"/>
    <w:rPr>
      <w:rFonts w:ascii="Wingdings" w:hAnsi="Wingdings" w:cs="Wingdings"/>
    </w:rPr>
  </w:style>
  <w:style w:type="character" w:customStyle="1" w:styleId="WW8Num2z0">
    <w:name w:val="WW8Num2z0"/>
    <w:rsid w:val="008B66D3"/>
    <w:rPr>
      <w:rFonts w:ascii="Symbol" w:hAnsi="Symbol" w:cs="Symbol"/>
    </w:rPr>
  </w:style>
  <w:style w:type="character" w:customStyle="1" w:styleId="WW8Num2z1">
    <w:name w:val="WW8Num2z1"/>
    <w:rsid w:val="008B66D3"/>
    <w:rPr>
      <w:rFonts w:ascii="Courier New" w:hAnsi="Courier New" w:cs="Courier New"/>
    </w:rPr>
  </w:style>
  <w:style w:type="character" w:customStyle="1" w:styleId="WW8Num2z2">
    <w:name w:val="WW8Num2z2"/>
    <w:rsid w:val="008B66D3"/>
    <w:rPr>
      <w:rFonts w:ascii="Wingdings" w:hAnsi="Wingdings" w:cs="Wingdings"/>
    </w:rPr>
  </w:style>
  <w:style w:type="character" w:customStyle="1" w:styleId="12">
    <w:name w:val="Основной шрифт абзаца1"/>
    <w:rsid w:val="008B66D3"/>
  </w:style>
  <w:style w:type="character" w:styleId="a3">
    <w:name w:val="Hyperlink"/>
    <w:basedOn w:val="12"/>
    <w:rsid w:val="008B66D3"/>
    <w:rPr>
      <w:strike w:val="0"/>
      <w:dstrike w:val="0"/>
      <w:color w:val="333333"/>
      <w:u w:val="none"/>
    </w:rPr>
  </w:style>
  <w:style w:type="character" w:styleId="a4">
    <w:name w:val="Strong"/>
    <w:basedOn w:val="12"/>
    <w:qFormat/>
    <w:rsid w:val="008B66D3"/>
    <w:rPr>
      <w:b/>
      <w:bCs/>
    </w:rPr>
  </w:style>
  <w:style w:type="character" w:customStyle="1" w:styleId="diccolor">
    <w:name w:val="dic_color"/>
    <w:basedOn w:val="12"/>
    <w:rsid w:val="008B66D3"/>
  </w:style>
  <w:style w:type="character" w:customStyle="1" w:styleId="3">
    <w:name w:val="Знак Знак3"/>
    <w:basedOn w:val="12"/>
    <w:rsid w:val="008B66D3"/>
    <w:rPr>
      <w:rFonts w:ascii="Times New Roman" w:eastAsia="Times New Roman" w:hAnsi="Times New Roman" w:cs="Times New Roman"/>
      <w:sz w:val="24"/>
      <w:szCs w:val="24"/>
    </w:rPr>
  </w:style>
  <w:style w:type="character" w:customStyle="1" w:styleId="2">
    <w:name w:val="Знак Знак2"/>
    <w:basedOn w:val="12"/>
    <w:rsid w:val="008B66D3"/>
    <w:rPr>
      <w:rFonts w:ascii="Tahoma" w:eastAsia="Times New Roman" w:hAnsi="Tahoma" w:cs="Tahoma"/>
      <w:sz w:val="16"/>
      <w:szCs w:val="16"/>
    </w:rPr>
  </w:style>
  <w:style w:type="character" w:customStyle="1" w:styleId="13">
    <w:name w:val="Знак Знак1"/>
    <w:basedOn w:val="12"/>
    <w:rsid w:val="008B66D3"/>
    <w:rPr>
      <w:rFonts w:ascii="Calibri" w:eastAsia="Times New Roman" w:hAnsi="Calibri" w:cs="Times New Roman"/>
    </w:rPr>
  </w:style>
  <w:style w:type="character" w:customStyle="1" w:styleId="a5">
    <w:name w:val="Знак Знак"/>
    <w:basedOn w:val="12"/>
    <w:rsid w:val="008B66D3"/>
    <w:rPr>
      <w:rFonts w:ascii="Calibri" w:eastAsia="Times New Roman" w:hAnsi="Calibri" w:cs="Times New Roman"/>
    </w:rPr>
  </w:style>
  <w:style w:type="character" w:customStyle="1" w:styleId="4">
    <w:name w:val="Знак Знак4"/>
    <w:basedOn w:val="12"/>
    <w:rsid w:val="008B66D3"/>
    <w:rPr>
      <w:rFonts w:ascii="Arial" w:hAnsi="Arial" w:cs="Arial"/>
      <w:b/>
      <w:bCs/>
      <w:color w:val="000080"/>
      <w:sz w:val="20"/>
      <w:szCs w:val="20"/>
    </w:rPr>
  </w:style>
  <w:style w:type="paragraph" w:customStyle="1" w:styleId="a6">
    <w:name w:val="Заголовок"/>
    <w:basedOn w:val="a"/>
    <w:next w:val="a7"/>
    <w:rsid w:val="008B66D3"/>
    <w:pPr>
      <w:keepNext/>
      <w:suppressAutoHyphens/>
      <w:spacing w:before="240" w:after="120"/>
    </w:pPr>
    <w:rPr>
      <w:rFonts w:ascii="Liberation Sans" w:eastAsia="Droid Sans" w:hAnsi="Liberation Sans" w:cs="Lohit Hindi"/>
      <w:sz w:val="28"/>
      <w:szCs w:val="28"/>
      <w:lang w:eastAsia="zh-CN"/>
    </w:rPr>
  </w:style>
  <w:style w:type="paragraph" w:styleId="a7">
    <w:name w:val="Body Text"/>
    <w:basedOn w:val="a"/>
    <w:link w:val="a8"/>
    <w:rsid w:val="008B66D3"/>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8">
    <w:name w:val="Основной текст Знак"/>
    <w:basedOn w:val="a0"/>
    <w:link w:val="a7"/>
    <w:rsid w:val="008B66D3"/>
    <w:rPr>
      <w:rFonts w:ascii="Times New Roman" w:eastAsia="Times New Roman" w:hAnsi="Times New Roman" w:cs="Times New Roman"/>
      <w:sz w:val="24"/>
      <w:szCs w:val="24"/>
      <w:lang w:eastAsia="zh-CN"/>
    </w:rPr>
  </w:style>
  <w:style w:type="paragraph" w:styleId="a9">
    <w:name w:val="List"/>
    <w:basedOn w:val="a7"/>
    <w:rsid w:val="008B66D3"/>
    <w:rPr>
      <w:rFonts w:cs="Lohit Hindi"/>
    </w:rPr>
  </w:style>
  <w:style w:type="paragraph" w:styleId="aa">
    <w:name w:val="caption"/>
    <w:basedOn w:val="a"/>
    <w:qFormat/>
    <w:rsid w:val="008B66D3"/>
    <w:pPr>
      <w:suppressLineNumbers/>
      <w:suppressAutoHyphens/>
      <w:spacing w:before="120" w:after="120"/>
    </w:pPr>
    <w:rPr>
      <w:rFonts w:ascii="Calibri" w:eastAsia="Times New Roman" w:hAnsi="Calibri" w:cs="Lohit Hindi"/>
      <w:i/>
      <w:iCs/>
      <w:sz w:val="24"/>
      <w:szCs w:val="24"/>
      <w:lang w:eastAsia="zh-CN"/>
    </w:rPr>
  </w:style>
  <w:style w:type="paragraph" w:customStyle="1" w:styleId="14">
    <w:name w:val="Указатель1"/>
    <w:basedOn w:val="a"/>
    <w:rsid w:val="008B66D3"/>
    <w:pPr>
      <w:suppressLineNumbers/>
      <w:suppressAutoHyphens/>
    </w:pPr>
    <w:rPr>
      <w:rFonts w:ascii="Calibri" w:eastAsia="Times New Roman" w:hAnsi="Calibri" w:cs="Lohit Hindi"/>
      <w:lang w:eastAsia="zh-CN"/>
    </w:rPr>
  </w:style>
  <w:style w:type="paragraph" w:customStyle="1" w:styleId="ab">
    <w:name w:val="Словарная статья"/>
    <w:basedOn w:val="a"/>
    <w:next w:val="a"/>
    <w:rsid w:val="008B66D3"/>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ConsPlusNormal">
    <w:name w:val="ConsPlusNormal"/>
    <w:rsid w:val="008B66D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c">
    <w:name w:val="Balloon Text"/>
    <w:basedOn w:val="a"/>
    <w:link w:val="ad"/>
    <w:rsid w:val="008B66D3"/>
    <w:pPr>
      <w:suppressAutoHyphens/>
      <w:spacing w:after="0" w:line="240" w:lineRule="auto"/>
    </w:pPr>
    <w:rPr>
      <w:rFonts w:ascii="Tahoma" w:eastAsia="Times New Roman" w:hAnsi="Tahoma" w:cs="Tahoma"/>
      <w:sz w:val="16"/>
      <w:szCs w:val="16"/>
      <w:lang w:eastAsia="zh-CN"/>
    </w:rPr>
  </w:style>
  <w:style w:type="character" w:customStyle="1" w:styleId="ad">
    <w:name w:val="Текст выноски Знак"/>
    <w:basedOn w:val="a0"/>
    <w:link w:val="ac"/>
    <w:rsid w:val="008B66D3"/>
    <w:rPr>
      <w:rFonts w:ascii="Tahoma" w:eastAsia="Times New Roman" w:hAnsi="Tahoma" w:cs="Tahoma"/>
      <w:sz w:val="16"/>
      <w:szCs w:val="16"/>
      <w:lang w:eastAsia="zh-CN"/>
    </w:rPr>
  </w:style>
  <w:style w:type="paragraph" w:styleId="ae">
    <w:name w:val="Normal (Web)"/>
    <w:basedOn w:val="a"/>
    <w:rsid w:val="008B66D3"/>
    <w:pPr>
      <w:suppressAutoHyphens/>
      <w:spacing w:before="280" w:after="280" w:line="240" w:lineRule="auto"/>
    </w:pPr>
    <w:rPr>
      <w:rFonts w:ascii="Times New Roman" w:eastAsia="Times New Roman" w:hAnsi="Times New Roman" w:cs="Times New Roman"/>
      <w:sz w:val="24"/>
      <w:szCs w:val="24"/>
      <w:lang w:eastAsia="zh-CN"/>
    </w:rPr>
  </w:style>
  <w:style w:type="paragraph" w:styleId="af">
    <w:name w:val="header"/>
    <w:basedOn w:val="a"/>
    <w:link w:val="af0"/>
    <w:rsid w:val="008B66D3"/>
    <w:pPr>
      <w:suppressAutoHyphens/>
      <w:spacing w:after="0" w:line="240" w:lineRule="auto"/>
    </w:pPr>
    <w:rPr>
      <w:rFonts w:ascii="Calibri" w:eastAsia="Times New Roman" w:hAnsi="Calibri" w:cs="Times New Roman"/>
      <w:lang w:eastAsia="zh-CN"/>
    </w:rPr>
  </w:style>
  <w:style w:type="character" w:customStyle="1" w:styleId="af0">
    <w:name w:val="Верхний колонтитул Знак"/>
    <w:basedOn w:val="a0"/>
    <w:link w:val="af"/>
    <w:rsid w:val="008B66D3"/>
    <w:rPr>
      <w:rFonts w:ascii="Calibri" w:eastAsia="Times New Roman" w:hAnsi="Calibri" w:cs="Times New Roman"/>
      <w:lang w:eastAsia="zh-CN"/>
    </w:rPr>
  </w:style>
  <w:style w:type="paragraph" w:styleId="af1">
    <w:name w:val="footer"/>
    <w:basedOn w:val="a"/>
    <w:link w:val="af2"/>
    <w:rsid w:val="008B66D3"/>
    <w:pPr>
      <w:suppressAutoHyphens/>
      <w:spacing w:after="0" w:line="240" w:lineRule="auto"/>
    </w:pPr>
    <w:rPr>
      <w:rFonts w:ascii="Calibri" w:eastAsia="Times New Roman" w:hAnsi="Calibri" w:cs="Times New Roman"/>
      <w:lang w:eastAsia="zh-CN"/>
    </w:rPr>
  </w:style>
  <w:style w:type="character" w:customStyle="1" w:styleId="af2">
    <w:name w:val="Нижний колонтитул Знак"/>
    <w:basedOn w:val="a0"/>
    <w:link w:val="af1"/>
    <w:rsid w:val="008B66D3"/>
    <w:rPr>
      <w:rFonts w:ascii="Calibri" w:eastAsia="Times New Roman" w:hAnsi="Calibri" w:cs="Times New Roman"/>
      <w:lang w:eastAsia="zh-CN"/>
    </w:rPr>
  </w:style>
  <w:style w:type="paragraph" w:styleId="af3">
    <w:name w:val="List Paragraph"/>
    <w:basedOn w:val="a"/>
    <w:qFormat/>
    <w:rsid w:val="008B66D3"/>
    <w:pPr>
      <w:suppressAutoHyphens/>
      <w:ind w:left="720"/>
    </w:pPr>
    <w:rPr>
      <w:rFonts w:ascii="Calibri" w:eastAsia="Calibri" w:hAnsi="Calibri" w:cs="Times New Roman"/>
      <w:lang w:eastAsia="zh-CN"/>
    </w:rPr>
  </w:style>
  <w:style w:type="paragraph" w:customStyle="1" w:styleId="af4">
    <w:name w:val="Содержимое таблицы"/>
    <w:basedOn w:val="a"/>
    <w:rsid w:val="008B66D3"/>
    <w:pPr>
      <w:suppressLineNumbers/>
      <w:suppressAutoHyphens/>
    </w:pPr>
    <w:rPr>
      <w:rFonts w:ascii="Calibri" w:eastAsia="Times New Roman" w:hAnsi="Calibri" w:cs="Times New Roman"/>
      <w:lang w:eastAsia="zh-CN"/>
    </w:rPr>
  </w:style>
  <w:style w:type="paragraph" w:customStyle="1" w:styleId="af5">
    <w:name w:val="Заголовок таблицы"/>
    <w:basedOn w:val="af4"/>
    <w:rsid w:val="008B66D3"/>
    <w:pPr>
      <w:jc w:val="center"/>
    </w:pPr>
    <w:rPr>
      <w:b/>
      <w:bCs/>
    </w:rPr>
  </w:style>
  <w:style w:type="paragraph" w:customStyle="1" w:styleId="af6">
    <w:name w:val="Содержимое врезки"/>
    <w:basedOn w:val="a7"/>
    <w:rsid w:val="008B66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B66D3"/>
    <w:pPr>
      <w:numPr>
        <w:numId w:val="1"/>
      </w:numPr>
      <w:suppressAutoHyphens/>
      <w:autoSpaceDE w:val="0"/>
      <w:spacing w:before="108" w:after="108" w:line="240" w:lineRule="auto"/>
      <w:jc w:val="center"/>
      <w:outlineLvl w:val="0"/>
    </w:pPr>
    <w:rPr>
      <w:rFonts w:ascii="Arial" w:eastAsia="Calibri" w:hAnsi="Arial" w:cs="Arial"/>
      <w:b/>
      <w:bCs/>
      <w:color w:val="00008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6D3"/>
    <w:rPr>
      <w:rFonts w:ascii="Arial" w:eastAsia="Calibri" w:hAnsi="Arial" w:cs="Arial"/>
      <w:b/>
      <w:bCs/>
      <w:color w:val="000080"/>
      <w:sz w:val="20"/>
      <w:szCs w:val="20"/>
      <w:lang w:eastAsia="zh-CN"/>
    </w:rPr>
  </w:style>
  <w:style w:type="numbering" w:customStyle="1" w:styleId="11">
    <w:name w:val="Нет списка1"/>
    <w:next w:val="a2"/>
    <w:uiPriority w:val="99"/>
    <w:semiHidden/>
    <w:unhideWhenUsed/>
    <w:rsid w:val="008B66D3"/>
  </w:style>
  <w:style w:type="character" w:customStyle="1" w:styleId="WW8Num1z0">
    <w:name w:val="WW8Num1z0"/>
    <w:rsid w:val="008B66D3"/>
    <w:rPr>
      <w:rFonts w:ascii="Symbol" w:hAnsi="Symbol" w:cs="Symbol"/>
    </w:rPr>
  </w:style>
  <w:style w:type="character" w:customStyle="1" w:styleId="WW8Num1z1">
    <w:name w:val="WW8Num1z1"/>
    <w:rsid w:val="008B66D3"/>
    <w:rPr>
      <w:rFonts w:ascii="Courier New" w:hAnsi="Courier New" w:cs="Courier New"/>
    </w:rPr>
  </w:style>
  <w:style w:type="character" w:customStyle="1" w:styleId="WW8Num1z2">
    <w:name w:val="WW8Num1z2"/>
    <w:rsid w:val="008B66D3"/>
    <w:rPr>
      <w:rFonts w:ascii="Wingdings" w:hAnsi="Wingdings" w:cs="Wingdings"/>
    </w:rPr>
  </w:style>
  <w:style w:type="character" w:customStyle="1" w:styleId="WW8Num2z0">
    <w:name w:val="WW8Num2z0"/>
    <w:rsid w:val="008B66D3"/>
    <w:rPr>
      <w:rFonts w:ascii="Symbol" w:hAnsi="Symbol" w:cs="Symbol"/>
    </w:rPr>
  </w:style>
  <w:style w:type="character" w:customStyle="1" w:styleId="WW8Num2z1">
    <w:name w:val="WW8Num2z1"/>
    <w:rsid w:val="008B66D3"/>
    <w:rPr>
      <w:rFonts w:ascii="Courier New" w:hAnsi="Courier New" w:cs="Courier New"/>
    </w:rPr>
  </w:style>
  <w:style w:type="character" w:customStyle="1" w:styleId="WW8Num2z2">
    <w:name w:val="WW8Num2z2"/>
    <w:rsid w:val="008B66D3"/>
    <w:rPr>
      <w:rFonts w:ascii="Wingdings" w:hAnsi="Wingdings" w:cs="Wingdings"/>
    </w:rPr>
  </w:style>
  <w:style w:type="character" w:customStyle="1" w:styleId="12">
    <w:name w:val="Основной шрифт абзаца1"/>
    <w:rsid w:val="008B66D3"/>
  </w:style>
  <w:style w:type="character" w:styleId="a3">
    <w:name w:val="Hyperlink"/>
    <w:basedOn w:val="12"/>
    <w:rsid w:val="008B66D3"/>
    <w:rPr>
      <w:strike w:val="0"/>
      <w:dstrike w:val="0"/>
      <w:color w:val="333333"/>
      <w:u w:val="none"/>
    </w:rPr>
  </w:style>
  <w:style w:type="character" w:styleId="a4">
    <w:name w:val="Strong"/>
    <w:basedOn w:val="12"/>
    <w:qFormat/>
    <w:rsid w:val="008B66D3"/>
    <w:rPr>
      <w:b/>
      <w:bCs/>
    </w:rPr>
  </w:style>
  <w:style w:type="character" w:customStyle="1" w:styleId="diccolor">
    <w:name w:val="dic_color"/>
    <w:basedOn w:val="12"/>
    <w:rsid w:val="008B66D3"/>
  </w:style>
  <w:style w:type="character" w:customStyle="1" w:styleId="3">
    <w:name w:val="Знак Знак3"/>
    <w:basedOn w:val="12"/>
    <w:rsid w:val="008B66D3"/>
    <w:rPr>
      <w:rFonts w:ascii="Times New Roman" w:eastAsia="Times New Roman" w:hAnsi="Times New Roman" w:cs="Times New Roman"/>
      <w:sz w:val="24"/>
      <w:szCs w:val="24"/>
    </w:rPr>
  </w:style>
  <w:style w:type="character" w:customStyle="1" w:styleId="2">
    <w:name w:val="Знак Знак2"/>
    <w:basedOn w:val="12"/>
    <w:rsid w:val="008B66D3"/>
    <w:rPr>
      <w:rFonts w:ascii="Tahoma" w:eastAsia="Times New Roman" w:hAnsi="Tahoma" w:cs="Tahoma"/>
      <w:sz w:val="16"/>
      <w:szCs w:val="16"/>
    </w:rPr>
  </w:style>
  <w:style w:type="character" w:customStyle="1" w:styleId="13">
    <w:name w:val="Знак Знак1"/>
    <w:basedOn w:val="12"/>
    <w:rsid w:val="008B66D3"/>
    <w:rPr>
      <w:rFonts w:ascii="Calibri" w:eastAsia="Times New Roman" w:hAnsi="Calibri" w:cs="Times New Roman"/>
    </w:rPr>
  </w:style>
  <w:style w:type="character" w:customStyle="1" w:styleId="a5">
    <w:name w:val="Знак Знак"/>
    <w:basedOn w:val="12"/>
    <w:rsid w:val="008B66D3"/>
    <w:rPr>
      <w:rFonts w:ascii="Calibri" w:eastAsia="Times New Roman" w:hAnsi="Calibri" w:cs="Times New Roman"/>
    </w:rPr>
  </w:style>
  <w:style w:type="character" w:customStyle="1" w:styleId="4">
    <w:name w:val="Знак Знак4"/>
    <w:basedOn w:val="12"/>
    <w:rsid w:val="008B66D3"/>
    <w:rPr>
      <w:rFonts w:ascii="Arial" w:hAnsi="Arial" w:cs="Arial"/>
      <w:b/>
      <w:bCs/>
      <w:color w:val="000080"/>
      <w:sz w:val="20"/>
      <w:szCs w:val="20"/>
    </w:rPr>
  </w:style>
  <w:style w:type="paragraph" w:customStyle="1" w:styleId="a6">
    <w:name w:val="Заголовок"/>
    <w:basedOn w:val="a"/>
    <w:next w:val="a7"/>
    <w:rsid w:val="008B66D3"/>
    <w:pPr>
      <w:keepNext/>
      <w:suppressAutoHyphens/>
      <w:spacing w:before="240" w:after="120"/>
    </w:pPr>
    <w:rPr>
      <w:rFonts w:ascii="Liberation Sans" w:eastAsia="Droid Sans" w:hAnsi="Liberation Sans" w:cs="Lohit Hindi"/>
      <w:sz w:val="28"/>
      <w:szCs w:val="28"/>
      <w:lang w:eastAsia="zh-CN"/>
    </w:rPr>
  </w:style>
  <w:style w:type="paragraph" w:styleId="a7">
    <w:name w:val="Body Text"/>
    <w:basedOn w:val="a"/>
    <w:link w:val="a8"/>
    <w:rsid w:val="008B66D3"/>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8">
    <w:name w:val="Основной текст Знак"/>
    <w:basedOn w:val="a0"/>
    <w:link w:val="a7"/>
    <w:rsid w:val="008B66D3"/>
    <w:rPr>
      <w:rFonts w:ascii="Times New Roman" w:eastAsia="Times New Roman" w:hAnsi="Times New Roman" w:cs="Times New Roman"/>
      <w:sz w:val="24"/>
      <w:szCs w:val="24"/>
      <w:lang w:eastAsia="zh-CN"/>
    </w:rPr>
  </w:style>
  <w:style w:type="paragraph" w:styleId="a9">
    <w:name w:val="List"/>
    <w:basedOn w:val="a7"/>
    <w:rsid w:val="008B66D3"/>
    <w:rPr>
      <w:rFonts w:cs="Lohit Hindi"/>
    </w:rPr>
  </w:style>
  <w:style w:type="paragraph" w:styleId="aa">
    <w:name w:val="caption"/>
    <w:basedOn w:val="a"/>
    <w:qFormat/>
    <w:rsid w:val="008B66D3"/>
    <w:pPr>
      <w:suppressLineNumbers/>
      <w:suppressAutoHyphens/>
      <w:spacing w:before="120" w:after="120"/>
    </w:pPr>
    <w:rPr>
      <w:rFonts w:ascii="Calibri" w:eastAsia="Times New Roman" w:hAnsi="Calibri" w:cs="Lohit Hindi"/>
      <w:i/>
      <w:iCs/>
      <w:sz w:val="24"/>
      <w:szCs w:val="24"/>
      <w:lang w:eastAsia="zh-CN"/>
    </w:rPr>
  </w:style>
  <w:style w:type="paragraph" w:customStyle="1" w:styleId="14">
    <w:name w:val="Указатель1"/>
    <w:basedOn w:val="a"/>
    <w:rsid w:val="008B66D3"/>
    <w:pPr>
      <w:suppressLineNumbers/>
      <w:suppressAutoHyphens/>
    </w:pPr>
    <w:rPr>
      <w:rFonts w:ascii="Calibri" w:eastAsia="Times New Roman" w:hAnsi="Calibri" w:cs="Lohit Hindi"/>
      <w:lang w:eastAsia="zh-CN"/>
    </w:rPr>
  </w:style>
  <w:style w:type="paragraph" w:customStyle="1" w:styleId="ab">
    <w:name w:val="Словарная статья"/>
    <w:basedOn w:val="a"/>
    <w:next w:val="a"/>
    <w:rsid w:val="008B66D3"/>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ConsPlusNormal">
    <w:name w:val="ConsPlusNormal"/>
    <w:rsid w:val="008B66D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c">
    <w:name w:val="Balloon Text"/>
    <w:basedOn w:val="a"/>
    <w:link w:val="ad"/>
    <w:rsid w:val="008B66D3"/>
    <w:pPr>
      <w:suppressAutoHyphens/>
      <w:spacing w:after="0" w:line="240" w:lineRule="auto"/>
    </w:pPr>
    <w:rPr>
      <w:rFonts w:ascii="Tahoma" w:eastAsia="Times New Roman" w:hAnsi="Tahoma" w:cs="Tahoma"/>
      <w:sz w:val="16"/>
      <w:szCs w:val="16"/>
      <w:lang w:eastAsia="zh-CN"/>
    </w:rPr>
  </w:style>
  <w:style w:type="character" w:customStyle="1" w:styleId="ad">
    <w:name w:val="Текст выноски Знак"/>
    <w:basedOn w:val="a0"/>
    <w:link w:val="ac"/>
    <w:rsid w:val="008B66D3"/>
    <w:rPr>
      <w:rFonts w:ascii="Tahoma" w:eastAsia="Times New Roman" w:hAnsi="Tahoma" w:cs="Tahoma"/>
      <w:sz w:val="16"/>
      <w:szCs w:val="16"/>
      <w:lang w:eastAsia="zh-CN"/>
    </w:rPr>
  </w:style>
  <w:style w:type="paragraph" w:styleId="ae">
    <w:name w:val="Normal (Web)"/>
    <w:basedOn w:val="a"/>
    <w:rsid w:val="008B66D3"/>
    <w:pPr>
      <w:suppressAutoHyphens/>
      <w:spacing w:before="280" w:after="280" w:line="240" w:lineRule="auto"/>
    </w:pPr>
    <w:rPr>
      <w:rFonts w:ascii="Times New Roman" w:eastAsia="Times New Roman" w:hAnsi="Times New Roman" w:cs="Times New Roman"/>
      <w:sz w:val="24"/>
      <w:szCs w:val="24"/>
      <w:lang w:eastAsia="zh-CN"/>
    </w:rPr>
  </w:style>
  <w:style w:type="paragraph" w:styleId="af">
    <w:name w:val="header"/>
    <w:basedOn w:val="a"/>
    <w:link w:val="af0"/>
    <w:rsid w:val="008B66D3"/>
    <w:pPr>
      <w:suppressAutoHyphens/>
      <w:spacing w:after="0" w:line="240" w:lineRule="auto"/>
    </w:pPr>
    <w:rPr>
      <w:rFonts w:ascii="Calibri" w:eastAsia="Times New Roman" w:hAnsi="Calibri" w:cs="Times New Roman"/>
      <w:lang w:eastAsia="zh-CN"/>
    </w:rPr>
  </w:style>
  <w:style w:type="character" w:customStyle="1" w:styleId="af0">
    <w:name w:val="Верхний колонтитул Знак"/>
    <w:basedOn w:val="a0"/>
    <w:link w:val="af"/>
    <w:rsid w:val="008B66D3"/>
    <w:rPr>
      <w:rFonts w:ascii="Calibri" w:eastAsia="Times New Roman" w:hAnsi="Calibri" w:cs="Times New Roman"/>
      <w:lang w:eastAsia="zh-CN"/>
    </w:rPr>
  </w:style>
  <w:style w:type="paragraph" w:styleId="af1">
    <w:name w:val="footer"/>
    <w:basedOn w:val="a"/>
    <w:link w:val="af2"/>
    <w:rsid w:val="008B66D3"/>
    <w:pPr>
      <w:suppressAutoHyphens/>
      <w:spacing w:after="0" w:line="240" w:lineRule="auto"/>
    </w:pPr>
    <w:rPr>
      <w:rFonts w:ascii="Calibri" w:eastAsia="Times New Roman" w:hAnsi="Calibri" w:cs="Times New Roman"/>
      <w:lang w:eastAsia="zh-CN"/>
    </w:rPr>
  </w:style>
  <w:style w:type="character" w:customStyle="1" w:styleId="af2">
    <w:name w:val="Нижний колонтитул Знак"/>
    <w:basedOn w:val="a0"/>
    <w:link w:val="af1"/>
    <w:rsid w:val="008B66D3"/>
    <w:rPr>
      <w:rFonts w:ascii="Calibri" w:eastAsia="Times New Roman" w:hAnsi="Calibri" w:cs="Times New Roman"/>
      <w:lang w:eastAsia="zh-CN"/>
    </w:rPr>
  </w:style>
  <w:style w:type="paragraph" w:styleId="af3">
    <w:name w:val="List Paragraph"/>
    <w:basedOn w:val="a"/>
    <w:qFormat/>
    <w:rsid w:val="008B66D3"/>
    <w:pPr>
      <w:suppressAutoHyphens/>
      <w:ind w:left="720"/>
    </w:pPr>
    <w:rPr>
      <w:rFonts w:ascii="Calibri" w:eastAsia="Calibri" w:hAnsi="Calibri" w:cs="Times New Roman"/>
      <w:lang w:eastAsia="zh-CN"/>
    </w:rPr>
  </w:style>
  <w:style w:type="paragraph" w:customStyle="1" w:styleId="af4">
    <w:name w:val="Содержимое таблицы"/>
    <w:basedOn w:val="a"/>
    <w:rsid w:val="008B66D3"/>
    <w:pPr>
      <w:suppressLineNumbers/>
      <w:suppressAutoHyphens/>
    </w:pPr>
    <w:rPr>
      <w:rFonts w:ascii="Calibri" w:eastAsia="Times New Roman" w:hAnsi="Calibri" w:cs="Times New Roman"/>
      <w:lang w:eastAsia="zh-CN"/>
    </w:rPr>
  </w:style>
  <w:style w:type="paragraph" w:customStyle="1" w:styleId="af5">
    <w:name w:val="Заголовок таблицы"/>
    <w:basedOn w:val="af4"/>
    <w:rsid w:val="008B66D3"/>
    <w:pPr>
      <w:jc w:val="center"/>
    </w:pPr>
    <w:rPr>
      <w:b/>
      <w:bCs/>
    </w:rPr>
  </w:style>
  <w:style w:type="paragraph" w:customStyle="1" w:styleId="af6">
    <w:name w:val="Содержимое врезки"/>
    <w:basedOn w:val="a7"/>
    <w:rsid w:val="008B6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academic.ru/dic.nsf/bse/155577/&#1087;&#1083;&#1072;&#1085;" TargetMode="External"/><Relationship Id="rId18" Type="http://schemas.openxmlformats.org/officeDocument/2006/relationships/image" Target="media/image3.png"/><Relationship Id="rId26" Type="http://schemas.openxmlformats.org/officeDocument/2006/relationships/hyperlink" Target="http://mirslovarei.com/search_pol/%C0%EF%EF%E0%F0%E0%F2/" TargetMode="External"/><Relationship Id="rId39" Type="http://schemas.openxmlformats.org/officeDocument/2006/relationships/hyperlink" Target="http://lib.deport.ru/slovar/biz/v/vypusk.html" TargetMode="External"/><Relationship Id="rId21" Type="http://schemas.openxmlformats.org/officeDocument/2006/relationships/hyperlink" Target="http://mirslovarei.com/search_pol/%CF%CE%CD%DF%D2%C8%C5/" TargetMode="External"/><Relationship Id="rId34" Type="http://schemas.openxmlformats.org/officeDocument/2006/relationships/hyperlink" Target="http://mirslovarei.com/search_soc/%CE%D6%C5%CD%CA%C8/" TargetMode="External"/><Relationship Id="rId42" Type="http://schemas.openxmlformats.org/officeDocument/2006/relationships/hyperlink" Target="http://mirslovarei.com/search_yur/%C7%C0%CA%CE%CD%CE%C4%C0%D2%C5%CB%DC%D1%D2%C2%CE/" TargetMode="External"/><Relationship Id="rId47" Type="http://schemas.openxmlformats.org/officeDocument/2006/relationships/hyperlink" Target="http://mirslovarei.com/search_pol/%C3%D0%C0%C6%C4%C0%CD%D1%D2%C2%CE/" TargetMode="External"/><Relationship Id="rId50" Type="http://schemas.openxmlformats.org/officeDocument/2006/relationships/hyperlink" Target="http://mirslovarei.com/search_pol/%DD%D2%CD%CE%D1/" TargetMode="External"/><Relationship Id="rId55" Type="http://schemas.openxmlformats.org/officeDocument/2006/relationships/hyperlink" Target="http://mirslovarei.com/search_yur/%CE%CA%D0%D3%C3/" TargetMode="External"/><Relationship Id="rId63" Type="http://schemas.openxmlformats.org/officeDocument/2006/relationships/hyperlink" Target="http://mirslovarei.com/search_pol/%D4%CE%D0%CC%C0+%C3%CE%D1%D3%C4%C0%D0%D1%D2%C2%C5%CD%CD%CE%C3%CE+%D3%D1%D2%D0%CE%C9%D1%D2%C2%C0/" TargetMode="External"/><Relationship Id="rId68" Type="http://schemas.openxmlformats.org/officeDocument/2006/relationships/hyperlink" Target="http://mirslovarei.com/search_pol/%C3%D0%C0%C6%C4%C0%CD%D1%D2%C2%CE/" TargetMode="External"/><Relationship Id="rId76" Type="http://schemas.openxmlformats.org/officeDocument/2006/relationships/hyperlink" Target="http://mirslovarei.com/search_yur/%D4%CE%CD%C4%DB/" TargetMode="External"/><Relationship Id="rId84" Type="http://schemas.openxmlformats.org/officeDocument/2006/relationships/fontTable" Target="fontTable.xml"/><Relationship Id="rId7" Type="http://schemas.openxmlformats.org/officeDocument/2006/relationships/hyperlink" Target="http://dic.academic.ru/dic.nsf/econ_dict/2598" TargetMode="External"/><Relationship Id="rId71" Type="http://schemas.openxmlformats.org/officeDocument/2006/relationships/hyperlink" Target="http://mirslovarei.com/search_pol/%CF%D0%C8%CD%D6%C8%CF/" TargetMode="External"/><Relationship Id="rId2" Type="http://schemas.openxmlformats.org/officeDocument/2006/relationships/styles" Target="styles.xml"/><Relationship Id="rId16" Type="http://schemas.openxmlformats.org/officeDocument/2006/relationships/image" Target="media/image1.png"/><Relationship Id="rId29" Type="http://schemas.openxmlformats.org/officeDocument/2006/relationships/hyperlink" Target="http://mirslovarei.com/search_pol/%CA%CE%CE%CF%D2%C0%D6%C8%DF/" TargetMode="External"/><Relationship Id="rId11" Type="http://schemas.openxmlformats.org/officeDocument/2006/relationships/hyperlink" Target="http://dic.academic.ru/dic.nsf/enc3p/236574" TargetMode="External"/><Relationship Id="rId24" Type="http://schemas.openxmlformats.org/officeDocument/2006/relationships/hyperlink" Target="http://mirslovarei.com/search_pol/%CB%CE%C1%C1%C8%C7%CC/" TargetMode="External"/><Relationship Id="rId32" Type="http://schemas.openxmlformats.org/officeDocument/2006/relationships/hyperlink" Target="http://mirslovarei.com/search_soc/%D1%CE%D1%D2%CE%DF%CD%C8%C5/" TargetMode="External"/><Relationship Id="rId37" Type="http://schemas.openxmlformats.org/officeDocument/2006/relationships/hyperlink" Target="http://lib.deport.ru/slovar/ojegov/p/press-tsentr.html" TargetMode="External"/><Relationship Id="rId40" Type="http://schemas.openxmlformats.org/officeDocument/2006/relationships/hyperlink" Target="http://lib.deport.ru/slovar/ojegov/s/soobschenie.html" TargetMode="External"/><Relationship Id="rId45" Type="http://schemas.openxmlformats.org/officeDocument/2006/relationships/hyperlink" Target="http://mirslovarei.com/search_pol/%D2%C5%D0%D0%CE%D0%C8%C7%CC/" TargetMode="External"/><Relationship Id="rId53" Type="http://schemas.openxmlformats.org/officeDocument/2006/relationships/hyperlink" Target="http://mirslovarei.com/search_yur/%CE%D1%CD%CE%C2%CD%CE%C9+%C7%C0%CA%CE%CD/" TargetMode="External"/><Relationship Id="rId58" Type="http://schemas.openxmlformats.org/officeDocument/2006/relationships/hyperlink" Target="http://mirslovarei.com/search_yur/%CF%D0%C8%CD%D6%C8%CF%DB/" TargetMode="External"/><Relationship Id="rId66" Type="http://schemas.openxmlformats.org/officeDocument/2006/relationships/hyperlink" Target="http://mirslovarei.com/search_pol/%CC%EE%F1%EA%E2%E0/" TargetMode="External"/><Relationship Id="rId74" Type="http://schemas.openxmlformats.org/officeDocument/2006/relationships/hyperlink" Target="http://mirslovarei.com/search_yur/%C1%DE%C4%C6%C5%D2/" TargetMode="External"/><Relationship Id="rId79" Type="http://schemas.openxmlformats.org/officeDocument/2006/relationships/image" Target="media/image4.emf"/><Relationship Id="rId5" Type="http://schemas.openxmlformats.org/officeDocument/2006/relationships/webSettings" Target="webSettings.xml"/><Relationship Id="rId61" Type="http://schemas.openxmlformats.org/officeDocument/2006/relationships/hyperlink" Target="http://mirslovarei.com/search_yur/%D4%E8%ED%E0%ED%F1%FB/" TargetMode="External"/><Relationship Id="rId82" Type="http://schemas.openxmlformats.org/officeDocument/2006/relationships/hyperlink" Target="http://mirslovarei.com/search_pol/%CA%C0%CD%C4%C8%C4%C0%D2/" TargetMode="External"/><Relationship Id="rId19" Type="http://schemas.openxmlformats.org/officeDocument/2006/relationships/hyperlink" Target="http://dic.academic.ru/dic.nsf/lower/14941" TargetMode="External"/><Relationship Id="rId4" Type="http://schemas.openxmlformats.org/officeDocument/2006/relationships/settings" Target="settings.xml"/><Relationship Id="rId9" Type="http://schemas.openxmlformats.org/officeDocument/2006/relationships/hyperlink" Target="http://dic.academic.ru/dic.nsf/lower/15299" TargetMode="External"/><Relationship Id="rId14" Type="http://schemas.openxmlformats.org/officeDocument/2006/relationships/hyperlink" Target="http://dic.academic.ru/dic.nsf/bse/139209/&#1058;&#1077;&#1088;&#1084;&#1080;&#1085;" TargetMode="External"/><Relationship Id="rId22" Type="http://schemas.openxmlformats.org/officeDocument/2006/relationships/hyperlink" Target="http://mirslovarei.com/search_pol/%CF%CE%CB%C8%D2%C8%D7%C5%D1%CA%C8%C9+%CB%CE%C1%C1%C8%C7%CC/" TargetMode="External"/><Relationship Id="rId27" Type="http://schemas.openxmlformats.org/officeDocument/2006/relationships/hyperlink" Target="http://mirslovarei.com/search_pol/%C2%CB%C8%DF%CD%C8%C5/" TargetMode="External"/><Relationship Id="rId30" Type="http://schemas.openxmlformats.org/officeDocument/2006/relationships/hyperlink" Target="http://mirslovarei.com/search_pol/%CF%D0%C0%C2%C8%D2%C5%CB%DC%D1%D2%C2%CE/" TargetMode="External"/><Relationship Id="rId35" Type="http://schemas.openxmlformats.org/officeDocument/2006/relationships/hyperlink" Target="http://mirslovarei.com/search_soc/%CF%D0%CE%C3%CD%CE%C7/" TargetMode="External"/><Relationship Id="rId43" Type="http://schemas.openxmlformats.org/officeDocument/2006/relationships/hyperlink" Target="http://mirslovarei.com/search_yur/%C3%D0%C0%C6%C4%C0%CD%C8%CD/" TargetMode="External"/><Relationship Id="rId48" Type="http://schemas.openxmlformats.org/officeDocument/2006/relationships/hyperlink" Target="http://mirslovarei.com/search_pol/%C7%C0%CA%CE%CD%CE%C4%C0%D2%C5%CB%DC%D1%D2%C2%CE/" TargetMode="External"/><Relationship Id="rId56" Type="http://schemas.openxmlformats.org/officeDocument/2006/relationships/hyperlink" Target="http://mirslovarei.com/search_yur/%D1%D2%C0%D2%D3%D1/" TargetMode="External"/><Relationship Id="rId64" Type="http://schemas.openxmlformats.org/officeDocument/2006/relationships/hyperlink" Target="http://mirslovarei.com/search_pol/%CA%CE%CD%D1%D2%C8%D2%D3%D6%C8%DF/" TargetMode="External"/><Relationship Id="rId69" Type="http://schemas.openxmlformats.org/officeDocument/2006/relationships/hyperlink" Target="http://mirslovarei.com/search_pol/%D0%EE%EB%FC/" TargetMode="External"/><Relationship Id="rId77" Type="http://schemas.openxmlformats.org/officeDocument/2006/relationships/hyperlink" Target="http://mirslovarei.com/search_yur/%C4%C5%CD%C5%C6%CD%DB%C5+%D1%D0%C5%C4%D1%D2%C2%C0/" TargetMode="External"/><Relationship Id="rId8" Type="http://schemas.openxmlformats.org/officeDocument/2006/relationships/hyperlink" Target="http://dic.academic.ru/dic.nsf/lower/17320" TargetMode="External"/><Relationship Id="rId51" Type="http://schemas.openxmlformats.org/officeDocument/2006/relationships/hyperlink" Target="http://mirslovarei.com/search_pol/%C2%CB%C8%DF%CD%C8%C5/" TargetMode="External"/><Relationship Id="rId72" Type="http://schemas.openxmlformats.org/officeDocument/2006/relationships/hyperlink" Target="http://mirslovarei.com/search_yur/%CE%C1%C5%D1%CF%C5%D7%C5%CD%C8%C5/" TargetMode="External"/><Relationship Id="rId80" Type="http://schemas.openxmlformats.org/officeDocument/2006/relationships/hyperlink" Target="http://mirslovarei.com/search_pol/%C2%CB%C0%D1%D2%DC/"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dic.academic.ru/dic.nsf/enc3p/272510" TargetMode="External"/><Relationship Id="rId17" Type="http://schemas.openxmlformats.org/officeDocument/2006/relationships/image" Target="media/image2.png"/><Relationship Id="rId25" Type="http://schemas.openxmlformats.org/officeDocument/2006/relationships/hyperlink" Target="http://mirslovarei.com/search_pol/%D6%C8%C2%C8%CB%C8%C7%CE%C2%C0%CD%CD%DB%C9/" TargetMode="External"/><Relationship Id="rId33" Type="http://schemas.openxmlformats.org/officeDocument/2006/relationships/hyperlink" Target="http://mirslovarei.com/search_soc/%D6%E5%EB%FC/" TargetMode="External"/><Relationship Id="rId38" Type="http://schemas.openxmlformats.org/officeDocument/2006/relationships/hyperlink" Target="http://lib.deport.ru/slovar/ojegov/s/sluzhba.html" TargetMode="External"/><Relationship Id="rId46" Type="http://schemas.openxmlformats.org/officeDocument/2006/relationships/hyperlink" Target="http://mirslovarei.com/search_pol/%D1%EE%E7%ED%E0%ED%E8%E5/" TargetMode="External"/><Relationship Id="rId59" Type="http://schemas.openxmlformats.org/officeDocument/2006/relationships/hyperlink" Target="http://mirslovarei.com/search_yur/%CE%D0%C3%C0%CD%C8%C7%C0%D6%C8%DF/" TargetMode="External"/><Relationship Id="rId67" Type="http://schemas.openxmlformats.org/officeDocument/2006/relationships/hyperlink" Target="http://mirslovarei.com/search_pol/%D4%C5%C4%C5%D0%C0%D6%C8%DF/" TargetMode="External"/><Relationship Id="rId20" Type="http://schemas.openxmlformats.org/officeDocument/2006/relationships/hyperlink" Target="http://dic.academic.ru/dic.nsf/lower/19272" TargetMode="External"/><Relationship Id="rId41" Type="http://schemas.openxmlformats.org/officeDocument/2006/relationships/hyperlink" Target="http://lib.deport.ru/slovar/bes/p/press-bjuro.html" TargetMode="External"/><Relationship Id="rId54" Type="http://schemas.openxmlformats.org/officeDocument/2006/relationships/hyperlink" Target="http://mirslovarei.com/search_yur/%C3%CE%D0%CE%C4/" TargetMode="External"/><Relationship Id="rId62" Type="http://schemas.openxmlformats.org/officeDocument/2006/relationships/hyperlink" Target="http://mirslovarei.com/search_yur/%C7%C0%CA%CE%CD/" TargetMode="External"/><Relationship Id="rId70" Type="http://schemas.openxmlformats.org/officeDocument/2006/relationships/hyperlink" Target="http://mirslovarei.com/search_pol/%CF%CE%CB%C8%D2%C8%D7%C5%D1%CA%C0%DF+%D1%C8%D1%D2%C5%CC%C0/" TargetMode="External"/><Relationship Id="rId75" Type="http://schemas.openxmlformats.org/officeDocument/2006/relationships/hyperlink" Target="http://mirslovarei.com/search_yur/%CA%E0%ED%E4%E8%E4%E0%F2/" TargetMode="External"/><Relationship Id="rId83" Type="http://schemas.openxmlformats.org/officeDocument/2006/relationships/hyperlink" Target="http://mirslovarei.com/search_pol/%CF%D0%C0%C2%CE/" TargetMode="External"/><Relationship Id="rId1" Type="http://schemas.openxmlformats.org/officeDocument/2006/relationships/numbering" Target="numbering.xml"/><Relationship Id="rId6" Type="http://schemas.openxmlformats.org/officeDocument/2006/relationships/hyperlink" Target="http://dic.academic.ru/dic.nsf/efremova/248442/&#1058;&#1086;&#1090;" TargetMode="External"/><Relationship Id="rId15" Type="http://schemas.openxmlformats.org/officeDocument/2006/relationships/hyperlink" Target="http://dic.academic.ru/dic.nsf/enc1p/35850" TargetMode="External"/><Relationship Id="rId23" Type="http://schemas.openxmlformats.org/officeDocument/2006/relationships/hyperlink" Target="http://mirslovarei.com/search_pol/%CB%C5%C3%C0%CB%DC%CD%DB%C9/" TargetMode="External"/><Relationship Id="rId28" Type="http://schemas.openxmlformats.org/officeDocument/2006/relationships/hyperlink" Target="http://mirslovarei.com/search_pol/%C1%DE%C4%C6%C5%D2/" TargetMode="External"/><Relationship Id="rId36" Type="http://schemas.openxmlformats.org/officeDocument/2006/relationships/hyperlink" Target="http://mirslovarei.com/search_pol/%CE%D4%C8%D6%C8%C0%CB%DC%CD%DB%C9/" TargetMode="External"/><Relationship Id="rId49" Type="http://schemas.openxmlformats.org/officeDocument/2006/relationships/hyperlink" Target="http://mirslovarei.com/search_pol/%CF%D0%C8%CD%D6%C8%CF/" TargetMode="External"/><Relationship Id="rId57" Type="http://schemas.openxmlformats.org/officeDocument/2006/relationships/hyperlink" Target="http://mirslovarei.com/search_yur/%D3%D1%D2%C0%C2/" TargetMode="External"/><Relationship Id="rId10" Type="http://schemas.openxmlformats.org/officeDocument/2006/relationships/hyperlink" Target="http://dic.academic.ru/dic.nsf/enc3p/117514" TargetMode="External"/><Relationship Id="rId31" Type="http://schemas.openxmlformats.org/officeDocument/2006/relationships/hyperlink" Target="http://mirslovarei.com/search_soc/%CD%E0%E1%EB%FE%E4%E5%ED%E8%E5/" TargetMode="External"/><Relationship Id="rId44" Type="http://schemas.openxmlformats.org/officeDocument/2006/relationships/hyperlink" Target="http://mirslovarei.com/search_yur/%CD%CE%D0%CC%C0%D2%C8%C2%CD%DB%C9+%CF%D0%C0%C2%CE%C2%CE%C9+%C0%CA%D2/" TargetMode="External"/><Relationship Id="rId52" Type="http://schemas.openxmlformats.org/officeDocument/2006/relationships/hyperlink" Target="http://mirslovarei.com/search_pol/%D2%D0%C0%C4%C8%D6%C8%C8/" TargetMode="External"/><Relationship Id="rId60" Type="http://schemas.openxmlformats.org/officeDocument/2006/relationships/hyperlink" Target="http://mirslovarei.com/search_yur/%C1%DE%C4%C6%C5%D2/" TargetMode="External"/><Relationship Id="rId65" Type="http://schemas.openxmlformats.org/officeDocument/2006/relationships/hyperlink" Target="http://mirslovarei.com/search_pol/%C3%D0%C0%C6%C4%C0%CD%D1%D2%C2%CE/" TargetMode="External"/><Relationship Id="rId73" Type="http://schemas.openxmlformats.org/officeDocument/2006/relationships/hyperlink" Target="http://mirslovarei.com/search_yur/%D4%C8%CD%C0%CD%D1%C8%D0%CE%C2%C0%CD%C8%C5/" TargetMode="External"/><Relationship Id="rId78" Type="http://schemas.openxmlformats.org/officeDocument/2006/relationships/hyperlink" Target="http://mirslovarei.com/search_pol/%C7%E0%EA%EE%ED/" TargetMode="External"/><Relationship Id="rId81" Type="http://schemas.openxmlformats.org/officeDocument/2006/relationships/hyperlink" Target="http://mirslovarei.com/search_pol/%DD%CB%C5%CA%D2%CE%D0%C0%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76</Pages>
  <Words>38128</Words>
  <Characters>217334</Characters>
  <Application>Microsoft Office Word</Application>
  <DocSecurity>0</DocSecurity>
  <Lines>1811</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254953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3</cp:revision>
  <dcterms:created xsi:type="dcterms:W3CDTF">2014-02-13T01:53:00Z</dcterms:created>
  <dcterms:modified xsi:type="dcterms:W3CDTF">2015-02-03T02:37:00Z</dcterms:modified>
</cp:coreProperties>
</file>